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7384"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bookmarkStart w:id="0" w:name="_Toc235501895"/>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Pr="00FB359B"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r w:rsidRPr="00FB359B">
        <w:rPr>
          <w:rFonts w:ascii="Times New Roman" w:hAnsi="Times New Roman"/>
          <w:sz w:val="28"/>
          <w:szCs w:val="28"/>
        </w:rPr>
        <w:t>С. Н. ГНАТЮК</w:t>
      </w: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Pr="00FB359B"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b/>
          <w:sz w:val="36"/>
          <w:szCs w:val="36"/>
        </w:rPr>
      </w:pPr>
      <w:r w:rsidRPr="00FB359B">
        <w:rPr>
          <w:rFonts w:ascii="Times New Roman" w:hAnsi="Times New Roman"/>
          <w:b/>
          <w:sz w:val="36"/>
          <w:szCs w:val="36"/>
        </w:rPr>
        <w:t>М</w:t>
      </w:r>
      <w:r>
        <w:rPr>
          <w:rFonts w:ascii="Times New Roman" w:hAnsi="Times New Roman"/>
          <w:b/>
          <w:sz w:val="36"/>
          <w:szCs w:val="36"/>
        </w:rPr>
        <w:t>И</w:t>
      </w:r>
      <w:r w:rsidRPr="00FB359B">
        <w:rPr>
          <w:rFonts w:ascii="Times New Roman" w:hAnsi="Times New Roman"/>
          <w:b/>
          <w:sz w:val="36"/>
          <w:szCs w:val="36"/>
        </w:rPr>
        <w:t>КРОЭКОНОМИКА</w:t>
      </w: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30C8D" w:rsidP="00D4567F">
      <w:pPr>
        <w:widowControl w:val="0"/>
        <w:overflowPunct w:val="0"/>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Учебно-методический комплекс</w:t>
      </w: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Default="000B7384"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D4567F" w:rsidRPr="00FB359B" w:rsidRDefault="00D4567F" w:rsidP="00D4567F">
      <w:pPr>
        <w:widowControl w:val="0"/>
        <w:overflowPunct w:val="0"/>
        <w:autoSpaceDE w:val="0"/>
        <w:autoSpaceDN w:val="0"/>
        <w:adjustRightInd w:val="0"/>
        <w:spacing w:after="0" w:line="240" w:lineRule="auto"/>
        <w:jc w:val="center"/>
        <w:rPr>
          <w:rFonts w:ascii="Times New Roman" w:hAnsi="Times New Roman"/>
          <w:sz w:val="28"/>
          <w:szCs w:val="28"/>
        </w:rPr>
      </w:pPr>
    </w:p>
    <w:p w:rsidR="000B7384" w:rsidRPr="00FB359B" w:rsidRDefault="000B7384" w:rsidP="00D4567F">
      <w:pPr>
        <w:widowControl w:val="0"/>
        <w:overflowPunct w:val="0"/>
        <w:autoSpaceDE w:val="0"/>
        <w:autoSpaceDN w:val="0"/>
        <w:adjustRightInd w:val="0"/>
        <w:spacing w:after="0" w:line="240" w:lineRule="auto"/>
        <w:jc w:val="center"/>
        <w:rPr>
          <w:rFonts w:ascii="Times New Roman" w:hAnsi="Times New Roman"/>
          <w:sz w:val="52"/>
          <w:szCs w:val="52"/>
        </w:rPr>
      </w:pPr>
    </w:p>
    <w:p w:rsidR="000B7384" w:rsidRDefault="000B7384" w:rsidP="000D5F11">
      <w:pPr>
        <w:spacing w:after="0" w:line="240" w:lineRule="auto"/>
        <w:ind w:firstLine="567"/>
        <w:rPr>
          <w:rFonts w:ascii="Times New Roman" w:hAnsi="Times New Roman"/>
          <w:sz w:val="28"/>
          <w:szCs w:val="28"/>
        </w:rPr>
      </w:pPr>
      <w:r>
        <w:rPr>
          <w:rFonts w:ascii="Times New Roman" w:hAnsi="Times New Roman"/>
          <w:sz w:val="28"/>
          <w:szCs w:val="28"/>
        </w:rPr>
        <w:br w:type="page"/>
      </w:r>
    </w:p>
    <w:p w:rsidR="000B7384" w:rsidRPr="000B7384" w:rsidRDefault="000B7384" w:rsidP="000D5F11">
      <w:pPr>
        <w:widowControl w:val="0"/>
        <w:overflowPunct w:val="0"/>
        <w:autoSpaceDE w:val="0"/>
        <w:autoSpaceDN w:val="0"/>
        <w:adjustRightInd w:val="0"/>
        <w:spacing w:after="0" w:line="240" w:lineRule="auto"/>
        <w:ind w:firstLine="567"/>
        <w:jc w:val="both"/>
        <w:rPr>
          <w:rFonts w:ascii="Times New Roman" w:hAnsi="Times New Roman"/>
          <w:sz w:val="28"/>
          <w:szCs w:val="28"/>
        </w:rPr>
        <w:sectPr w:rsidR="000B7384" w:rsidRPr="000B7384" w:rsidSect="000B7384">
          <w:headerReference w:type="even" r:id="rId8"/>
          <w:headerReference w:type="default" r:id="rId9"/>
          <w:footerReference w:type="even" r:id="rId10"/>
          <w:pgSz w:w="11906" w:h="16838" w:code="9"/>
          <w:pgMar w:top="1134" w:right="850" w:bottom="1134" w:left="1701" w:header="709" w:footer="709" w:gutter="0"/>
          <w:cols w:space="708"/>
          <w:docGrid w:linePitch="360"/>
        </w:sectPr>
      </w:pPr>
    </w:p>
    <w:p w:rsidR="000B7384" w:rsidRDefault="000B7384" w:rsidP="000D5F11">
      <w:pPr>
        <w:pStyle w:val="1"/>
        <w:keepNext w:val="0"/>
        <w:widowControl w:val="0"/>
        <w:spacing w:before="0" w:after="0"/>
        <w:ind w:firstLine="567"/>
        <w:jc w:val="center"/>
        <w:rPr>
          <w:rFonts w:ascii="Times New Roman" w:hAnsi="Times New Roman"/>
        </w:rPr>
      </w:pPr>
      <w:bookmarkStart w:id="1" w:name="_Toc279675544"/>
      <w:bookmarkStart w:id="2" w:name="_Toc284571997"/>
      <w:bookmarkStart w:id="3" w:name="_Toc285527560"/>
      <w:r w:rsidRPr="00FB359B">
        <w:rPr>
          <w:rFonts w:ascii="Times New Roman" w:hAnsi="Times New Roman"/>
        </w:rPr>
        <w:lastRenderedPageBreak/>
        <w:t>ПРЕДИСЛОВИЕ</w:t>
      </w:r>
      <w:bookmarkEnd w:id="0"/>
      <w:bookmarkEnd w:id="1"/>
      <w:bookmarkEnd w:id="2"/>
      <w:bookmarkEnd w:id="3"/>
    </w:p>
    <w:p w:rsidR="00650DBB" w:rsidRPr="00650DBB" w:rsidRDefault="00650DBB" w:rsidP="00650DBB"/>
    <w:p w:rsidR="00680FDA" w:rsidRDefault="00743F88" w:rsidP="00650DB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Микроэкономика </w:t>
      </w:r>
      <w:r w:rsidR="00F27F0B">
        <w:rPr>
          <w:rFonts w:ascii="Times New Roman" w:hAnsi="Times New Roman" w:cs="Times New Roman"/>
          <w:sz w:val="28"/>
          <w:szCs w:val="28"/>
        </w:rPr>
        <w:t>рассматривает экономические явления с точки зрения первичных субъектов экономики (фирм, домохозяйств, потребителей, собс</w:t>
      </w:r>
      <w:r w:rsidR="00F27F0B">
        <w:rPr>
          <w:rFonts w:ascii="Times New Roman" w:hAnsi="Times New Roman" w:cs="Times New Roman"/>
          <w:sz w:val="28"/>
          <w:szCs w:val="28"/>
        </w:rPr>
        <w:t>т</w:t>
      </w:r>
      <w:r w:rsidR="00F27F0B">
        <w:rPr>
          <w:rFonts w:ascii="Times New Roman" w:hAnsi="Times New Roman" w:cs="Times New Roman"/>
          <w:sz w:val="28"/>
          <w:szCs w:val="28"/>
        </w:rPr>
        <w:t>венников факторов производства). Она объясняет, как и почему принимаются решения этими субъектами.</w:t>
      </w:r>
      <w:r>
        <w:rPr>
          <w:rFonts w:ascii="Times New Roman" w:hAnsi="Times New Roman" w:cs="Times New Roman"/>
          <w:sz w:val="28"/>
          <w:szCs w:val="28"/>
        </w:rPr>
        <w:t xml:space="preserve"> </w:t>
      </w:r>
      <w:r w:rsidR="00F27F0B">
        <w:rPr>
          <w:rFonts w:ascii="Times New Roman" w:hAnsi="Times New Roman" w:cs="Times New Roman"/>
          <w:sz w:val="28"/>
          <w:szCs w:val="28"/>
        </w:rPr>
        <w:t>Микроэкономика изучает отношения между пре</w:t>
      </w:r>
      <w:r w:rsidR="00F27F0B">
        <w:rPr>
          <w:rFonts w:ascii="Times New Roman" w:hAnsi="Times New Roman" w:cs="Times New Roman"/>
          <w:sz w:val="28"/>
          <w:szCs w:val="28"/>
        </w:rPr>
        <w:t>д</w:t>
      </w:r>
      <w:r w:rsidR="00F27F0B">
        <w:rPr>
          <w:rFonts w:ascii="Times New Roman" w:hAnsi="Times New Roman" w:cs="Times New Roman"/>
          <w:sz w:val="28"/>
          <w:szCs w:val="28"/>
        </w:rPr>
        <w:t>принимателями и наемными работниками, между самими предпринимателями, продавцами и покупателями. Все эти отношения реализуются через цены на факторы производства и экономические блага. Поэтому механизм ценообраз</w:t>
      </w:r>
      <w:r w:rsidR="00F27F0B">
        <w:rPr>
          <w:rFonts w:ascii="Times New Roman" w:hAnsi="Times New Roman" w:cs="Times New Roman"/>
          <w:sz w:val="28"/>
          <w:szCs w:val="28"/>
        </w:rPr>
        <w:t>о</w:t>
      </w:r>
      <w:r w:rsidR="00F27F0B">
        <w:rPr>
          <w:rFonts w:ascii="Times New Roman" w:hAnsi="Times New Roman" w:cs="Times New Roman"/>
          <w:sz w:val="28"/>
          <w:szCs w:val="28"/>
        </w:rPr>
        <w:t xml:space="preserve">вания на рынках экономических благ и факторов производства находится в центре микроэкономического анализа. </w:t>
      </w:r>
    </w:p>
    <w:p w:rsidR="00743F88" w:rsidRDefault="00F27F0B" w:rsidP="00650DB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Микроэкономика помогает понять закономерности развития отраслей эк</w:t>
      </w:r>
      <w:r>
        <w:rPr>
          <w:rFonts w:ascii="Times New Roman" w:hAnsi="Times New Roman" w:cs="Times New Roman"/>
          <w:sz w:val="28"/>
          <w:szCs w:val="28"/>
        </w:rPr>
        <w:t>о</w:t>
      </w:r>
      <w:r>
        <w:rPr>
          <w:rFonts w:ascii="Times New Roman" w:hAnsi="Times New Roman" w:cs="Times New Roman"/>
          <w:sz w:val="28"/>
          <w:szCs w:val="28"/>
        </w:rPr>
        <w:t>номики, взаимодействие производителей и потребителей на рынках отдельных товаров, формулирует основные законы развития экономики. Все эти знания необходимы для понимания сложного мира экономических отношений между людьми, формирования экономического мышления каждого грамотного и обр</w:t>
      </w:r>
      <w:r>
        <w:rPr>
          <w:rFonts w:ascii="Times New Roman" w:hAnsi="Times New Roman" w:cs="Times New Roman"/>
          <w:sz w:val="28"/>
          <w:szCs w:val="28"/>
        </w:rPr>
        <w:t>а</w:t>
      </w:r>
      <w:r>
        <w:rPr>
          <w:rFonts w:ascii="Times New Roman" w:hAnsi="Times New Roman" w:cs="Times New Roman"/>
          <w:sz w:val="28"/>
          <w:szCs w:val="28"/>
        </w:rPr>
        <w:t>зованного человека. Особенно в этих знаниях нуждаются те, кто собирается профессионально</w:t>
      </w:r>
      <w:r w:rsidR="00680FDA">
        <w:rPr>
          <w:rFonts w:ascii="Times New Roman" w:hAnsi="Times New Roman" w:cs="Times New Roman"/>
          <w:sz w:val="28"/>
          <w:szCs w:val="28"/>
        </w:rPr>
        <w:t xml:space="preserve"> заниматься экономикой</w:t>
      </w:r>
      <w:r>
        <w:rPr>
          <w:rFonts w:ascii="Times New Roman" w:hAnsi="Times New Roman" w:cs="Times New Roman"/>
          <w:sz w:val="28"/>
          <w:szCs w:val="28"/>
        </w:rPr>
        <w:t>, принимать управленческие решения, заниматься маркетингом, делать инвестиции, разрабатывать стратегию повед</w:t>
      </w:r>
      <w:r>
        <w:rPr>
          <w:rFonts w:ascii="Times New Roman" w:hAnsi="Times New Roman" w:cs="Times New Roman"/>
          <w:sz w:val="28"/>
          <w:szCs w:val="28"/>
        </w:rPr>
        <w:t>е</w:t>
      </w:r>
      <w:r>
        <w:rPr>
          <w:rFonts w:ascii="Times New Roman" w:hAnsi="Times New Roman" w:cs="Times New Roman"/>
          <w:sz w:val="28"/>
          <w:szCs w:val="28"/>
        </w:rPr>
        <w:t>ния фирмы. Поэтому микроэкономика непосредственно связана с предприн</w:t>
      </w:r>
      <w:r>
        <w:rPr>
          <w:rFonts w:ascii="Times New Roman" w:hAnsi="Times New Roman" w:cs="Times New Roman"/>
          <w:sz w:val="28"/>
          <w:szCs w:val="28"/>
        </w:rPr>
        <w:t>и</w:t>
      </w:r>
      <w:r>
        <w:rPr>
          <w:rFonts w:ascii="Times New Roman" w:hAnsi="Times New Roman" w:cs="Times New Roman"/>
          <w:sz w:val="28"/>
          <w:szCs w:val="28"/>
        </w:rPr>
        <w:t>мательской деятельностью, является своеобразным руководством для бизне</w:t>
      </w:r>
      <w:r>
        <w:rPr>
          <w:rFonts w:ascii="Times New Roman" w:hAnsi="Times New Roman" w:cs="Times New Roman"/>
          <w:sz w:val="28"/>
          <w:szCs w:val="28"/>
        </w:rPr>
        <w:t>с</w:t>
      </w:r>
      <w:r>
        <w:rPr>
          <w:rFonts w:ascii="Times New Roman" w:hAnsi="Times New Roman" w:cs="Times New Roman"/>
          <w:sz w:val="28"/>
          <w:szCs w:val="28"/>
        </w:rPr>
        <w:t>мена.</w:t>
      </w:r>
    </w:p>
    <w:p w:rsidR="00030C8D" w:rsidRDefault="00650DBB" w:rsidP="00650DBB">
      <w:pPr>
        <w:spacing w:after="0" w:line="240" w:lineRule="auto"/>
        <w:ind w:firstLine="567"/>
        <w:jc w:val="both"/>
        <w:rPr>
          <w:rFonts w:ascii="Times New Roman" w:hAnsi="Times New Roman" w:cs="Times New Roman"/>
          <w:sz w:val="28"/>
          <w:szCs w:val="28"/>
        </w:rPr>
      </w:pPr>
      <w:r w:rsidRPr="00650DBB">
        <w:rPr>
          <w:rFonts w:ascii="Times New Roman" w:hAnsi="Times New Roman" w:cs="Times New Roman"/>
          <w:sz w:val="28"/>
          <w:szCs w:val="28"/>
        </w:rPr>
        <w:t xml:space="preserve">Данное учебно-методическое пособие написано в соответствии с типовой программой по дисциплине «Микроэкономика». Оно содержит 14 тем. </w:t>
      </w:r>
      <w:r w:rsidR="00030C8D">
        <w:rPr>
          <w:rFonts w:ascii="Times New Roman" w:hAnsi="Times New Roman" w:cs="Times New Roman"/>
          <w:sz w:val="28"/>
          <w:szCs w:val="28"/>
        </w:rPr>
        <w:t>Предл</w:t>
      </w:r>
      <w:r w:rsidR="00030C8D">
        <w:rPr>
          <w:rFonts w:ascii="Times New Roman" w:hAnsi="Times New Roman" w:cs="Times New Roman"/>
          <w:sz w:val="28"/>
          <w:szCs w:val="28"/>
        </w:rPr>
        <w:t>а</w:t>
      </w:r>
      <w:r w:rsidR="00030C8D">
        <w:rPr>
          <w:rFonts w:ascii="Times New Roman" w:hAnsi="Times New Roman" w:cs="Times New Roman"/>
          <w:sz w:val="28"/>
          <w:szCs w:val="28"/>
        </w:rPr>
        <w:t>гаемый учебно-методический комплекс не претендует на полное и всесторо</w:t>
      </w:r>
      <w:r w:rsidR="00030C8D">
        <w:rPr>
          <w:rFonts w:ascii="Times New Roman" w:hAnsi="Times New Roman" w:cs="Times New Roman"/>
          <w:sz w:val="28"/>
          <w:szCs w:val="28"/>
        </w:rPr>
        <w:t>н</w:t>
      </w:r>
      <w:r w:rsidR="00030C8D">
        <w:rPr>
          <w:rFonts w:ascii="Times New Roman" w:hAnsi="Times New Roman" w:cs="Times New Roman"/>
          <w:sz w:val="28"/>
          <w:szCs w:val="28"/>
        </w:rPr>
        <w:t>нее изложение курса современной микроэкономики в силу ограниченного об</w:t>
      </w:r>
      <w:r w:rsidR="00030C8D">
        <w:rPr>
          <w:rFonts w:ascii="Times New Roman" w:hAnsi="Times New Roman" w:cs="Times New Roman"/>
          <w:sz w:val="28"/>
          <w:szCs w:val="28"/>
        </w:rPr>
        <w:t>ъ</w:t>
      </w:r>
      <w:r w:rsidR="00030C8D">
        <w:rPr>
          <w:rFonts w:ascii="Times New Roman" w:hAnsi="Times New Roman" w:cs="Times New Roman"/>
          <w:sz w:val="28"/>
          <w:szCs w:val="28"/>
        </w:rPr>
        <w:t>ема и степени и глубины изучения проблем микроэкономической теории. Предлагаемое пособие содержит основные подходы к изложению вводного курса микроэкономики.</w:t>
      </w:r>
    </w:p>
    <w:p w:rsidR="00743F88" w:rsidRDefault="00650DBB" w:rsidP="00650DBB">
      <w:pPr>
        <w:spacing w:after="0" w:line="240" w:lineRule="auto"/>
        <w:ind w:firstLine="567"/>
        <w:jc w:val="both"/>
        <w:rPr>
          <w:rFonts w:ascii="Times New Roman" w:hAnsi="Times New Roman" w:cs="Times New Roman"/>
          <w:sz w:val="28"/>
          <w:szCs w:val="28"/>
        </w:rPr>
      </w:pPr>
      <w:r w:rsidRPr="00650DBB">
        <w:rPr>
          <w:rFonts w:ascii="Times New Roman" w:hAnsi="Times New Roman" w:cs="Times New Roman"/>
          <w:sz w:val="28"/>
          <w:szCs w:val="28"/>
        </w:rPr>
        <w:t xml:space="preserve">По каждой теме </w:t>
      </w:r>
      <w:r>
        <w:rPr>
          <w:rFonts w:ascii="Times New Roman" w:hAnsi="Times New Roman" w:cs="Times New Roman"/>
          <w:sz w:val="28"/>
          <w:szCs w:val="28"/>
        </w:rPr>
        <w:t>излагается</w:t>
      </w:r>
      <w:r w:rsidRPr="00650DBB">
        <w:rPr>
          <w:rFonts w:ascii="Times New Roman" w:hAnsi="Times New Roman" w:cs="Times New Roman"/>
          <w:sz w:val="28"/>
          <w:szCs w:val="28"/>
        </w:rPr>
        <w:t xml:space="preserve"> учебный материал, отражающий основные м</w:t>
      </w:r>
      <w:r w:rsidRPr="00650DBB">
        <w:rPr>
          <w:rFonts w:ascii="Times New Roman" w:hAnsi="Times New Roman" w:cs="Times New Roman"/>
          <w:sz w:val="28"/>
          <w:szCs w:val="28"/>
        </w:rPr>
        <w:t>о</w:t>
      </w:r>
      <w:r w:rsidRPr="00650DBB">
        <w:rPr>
          <w:rFonts w:ascii="Times New Roman" w:hAnsi="Times New Roman" w:cs="Times New Roman"/>
          <w:sz w:val="28"/>
          <w:szCs w:val="28"/>
        </w:rPr>
        <w:t>менты и проблемы темы</w:t>
      </w:r>
      <w:r>
        <w:rPr>
          <w:rFonts w:ascii="Times New Roman" w:hAnsi="Times New Roman" w:cs="Times New Roman"/>
          <w:sz w:val="28"/>
          <w:szCs w:val="28"/>
        </w:rPr>
        <w:t>.</w:t>
      </w:r>
      <w:r w:rsidRPr="00650DBB">
        <w:rPr>
          <w:rFonts w:ascii="Times New Roman" w:hAnsi="Times New Roman" w:cs="Times New Roman"/>
          <w:sz w:val="28"/>
          <w:szCs w:val="28"/>
        </w:rPr>
        <w:t xml:space="preserve"> </w:t>
      </w:r>
      <w:r>
        <w:rPr>
          <w:rFonts w:ascii="Times New Roman" w:hAnsi="Times New Roman" w:cs="Times New Roman"/>
          <w:sz w:val="28"/>
          <w:szCs w:val="28"/>
        </w:rPr>
        <w:t xml:space="preserve">Составлены </w:t>
      </w:r>
      <w:r w:rsidRPr="00650DBB">
        <w:rPr>
          <w:rFonts w:ascii="Times New Roman" w:hAnsi="Times New Roman" w:cs="Times New Roman"/>
          <w:sz w:val="28"/>
          <w:szCs w:val="28"/>
        </w:rPr>
        <w:t>вопросы для самоконтроля, вопросы для обсуждения на практических занятиях</w:t>
      </w:r>
      <w:r>
        <w:rPr>
          <w:rFonts w:ascii="Times New Roman" w:hAnsi="Times New Roman" w:cs="Times New Roman"/>
          <w:sz w:val="28"/>
          <w:szCs w:val="28"/>
        </w:rPr>
        <w:t>, задачи</w:t>
      </w:r>
      <w:r w:rsidR="00743F88">
        <w:rPr>
          <w:rFonts w:ascii="Times New Roman" w:hAnsi="Times New Roman" w:cs="Times New Roman"/>
          <w:sz w:val="28"/>
          <w:szCs w:val="28"/>
        </w:rPr>
        <w:t>, решение которых позволит з</w:t>
      </w:r>
      <w:r w:rsidR="00743F88">
        <w:rPr>
          <w:rFonts w:ascii="Times New Roman" w:hAnsi="Times New Roman" w:cs="Times New Roman"/>
          <w:sz w:val="28"/>
          <w:szCs w:val="28"/>
        </w:rPr>
        <w:t>а</w:t>
      </w:r>
      <w:r w:rsidR="00743F88">
        <w:rPr>
          <w:rFonts w:ascii="Times New Roman" w:hAnsi="Times New Roman" w:cs="Times New Roman"/>
          <w:sz w:val="28"/>
          <w:szCs w:val="28"/>
        </w:rPr>
        <w:t>крепить теоретический материал,</w:t>
      </w:r>
      <w:r>
        <w:rPr>
          <w:rFonts w:ascii="Times New Roman" w:hAnsi="Times New Roman" w:cs="Times New Roman"/>
          <w:sz w:val="28"/>
          <w:szCs w:val="28"/>
        </w:rPr>
        <w:t xml:space="preserve"> и тесты. </w:t>
      </w:r>
    </w:p>
    <w:p w:rsidR="00650DBB" w:rsidRDefault="00743F88" w:rsidP="00650DB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конце учебно-методического пособия</w:t>
      </w:r>
      <w:r w:rsidR="00650DBB">
        <w:rPr>
          <w:rFonts w:ascii="Times New Roman" w:hAnsi="Times New Roman" w:cs="Times New Roman"/>
          <w:sz w:val="28"/>
          <w:szCs w:val="28"/>
        </w:rPr>
        <w:t xml:space="preserve"> приводится список литературы</w:t>
      </w:r>
      <w:r w:rsidR="00030C8D">
        <w:rPr>
          <w:rFonts w:ascii="Times New Roman" w:hAnsi="Times New Roman" w:cs="Times New Roman"/>
          <w:sz w:val="28"/>
          <w:szCs w:val="28"/>
        </w:rPr>
        <w:t xml:space="preserve"> разной сложности изложения материала</w:t>
      </w:r>
      <w:r w:rsidR="00650DBB">
        <w:rPr>
          <w:rFonts w:ascii="Times New Roman" w:hAnsi="Times New Roman" w:cs="Times New Roman"/>
          <w:sz w:val="28"/>
          <w:szCs w:val="28"/>
        </w:rPr>
        <w:t>, который позволит найти более по</w:t>
      </w:r>
      <w:r w:rsidR="00650DBB">
        <w:rPr>
          <w:rFonts w:ascii="Times New Roman" w:hAnsi="Times New Roman" w:cs="Times New Roman"/>
          <w:sz w:val="28"/>
          <w:szCs w:val="28"/>
        </w:rPr>
        <w:t>д</w:t>
      </w:r>
      <w:r w:rsidR="00650DBB">
        <w:rPr>
          <w:rFonts w:ascii="Times New Roman" w:hAnsi="Times New Roman" w:cs="Times New Roman"/>
          <w:sz w:val="28"/>
          <w:szCs w:val="28"/>
        </w:rPr>
        <w:t>робное рассмотрение и обоснование вопросов, изложенных в данном пособии</w:t>
      </w:r>
      <w:r w:rsidR="00030C8D">
        <w:rPr>
          <w:rFonts w:ascii="Times New Roman" w:hAnsi="Times New Roman" w:cs="Times New Roman"/>
          <w:sz w:val="28"/>
          <w:szCs w:val="28"/>
        </w:rPr>
        <w:t>, углубить знания в области микроэкономики</w:t>
      </w:r>
      <w:r w:rsidR="00650DBB">
        <w:rPr>
          <w:rFonts w:ascii="Times New Roman" w:hAnsi="Times New Roman" w:cs="Times New Roman"/>
          <w:sz w:val="28"/>
          <w:szCs w:val="28"/>
        </w:rPr>
        <w:t>.</w:t>
      </w:r>
    </w:p>
    <w:p w:rsidR="000B7384" w:rsidRPr="00650DBB" w:rsidRDefault="000B7384" w:rsidP="00650DBB">
      <w:pPr>
        <w:spacing w:after="0" w:line="240" w:lineRule="auto"/>
        <w:ind w:firstLine="567"/>
        <w:jc w:val="both"/>
        <w:rPr>
          <w:rFonts w:ascii="Times New Roman" w:eastAsia="Times New Roman" w:hAnsi="Times New Roman" w:cs="Times New Roman"/>
          <w:kern w:val="32"/>
          <w:sz w:val="28"/>
          <w:szCs w:val="28"/>
        </w:rPr>
      </w:pPr>
      <w:r w:rsidRPr="00650DBB">
        <w:rPr>
          <w:rFonts w:ascii="Times New Roman" w:hAnsi="Times New Roman" w:cs="Times New Roman"/>
          <w:sz w:val="28"/>
          <w:szCs w:val="28"/>
        </w:rPr>
        <w:br w:type="page"/>
      </w:r>
    </w:p>
    <w:p w:rsidR="00DE1AAA" w:rsidRPr="00DE1AAA" w:rsidRDefault="00DE1AAA" w:rsidP="000D5F11">
      <w:pPr>
        <w:pStyle w:val="9ade"/>
        <w:ind w:firstLine="567"/>
        <w:rPr>
          <w:b/>
          <w:i/>
          <w:sz w:val="28"/>
          <w:szCs w:val="28"/>
        </w:rPr>
      </w:pPr>
      <w:bookmarkStart w:id="4" w:name="_Toc235501917"/>
      <w:r w:rsidRPr="00DE1AAA">
        <w:rPr>
          <w:b/>
          <w:i/>
          <w:sz w:val="28"/>
          <w:szCs w:val="28"/>
        </w:rPr>
        <w:lastRenderedPageBreak/>
        <w:t>Тема 1. Введение в микроэкономику</w:t>
      </w:r>
    </w:p>
    <w:p w:rsidR="00E87303" w:rsidRDefault="00E87303" w:rsidP="000D5F11">
      <w:pPr>
        <w:spacing w:after="0" w:line="240" w:lineRule="auto"/>
        <w:ind w:firstLine="567"/>
        <w:jc w:val="both"/>
        <w:rPr>
          <w:rFonts w:ascii="Times New Roman" w:hAnsi="Times New Roman" w:cs="Times New Roman"/>
          <w:i/>
          <w:sz w:val="28"/>
          <w:szCs w:val="28"/>
        </w:rPr>
      </w:pPr>
      <w:r w:rsidRPr="00E87303">
        <w:rPr>
          <w:rFonts w:ascii="Times New Roman" w:hAnsi="Times New Roman" w:cs="Times New Roman"/>
          <w:i/>
          <w:sz w:val="28"/>
          <w:szCs w:val="28"/>
        </w:rPr>
        <w:t>Предмет микроэкономики. Принятие решений субъектами рынка в усл</w:t>
      </w:r>
      <w:r w:rsidRPr="00E87303">
        <w:rPr>
          <w:rFonts w:ascii="Times New Roman" w:hAnsi="Times New Roman" w:cs="Times New Roman"/>
          <w:i/>
          <w:sz w:val="28"/>
          <w:szCs w:val="28"/>
        </w:rPr>
        <w:t>о</w:t>
      </w:r>
      <w:r w:rsidRPr="00E87303">
        <w:rPr>
          <w:rFonts w:ascii="Times New Roman" w:hAnsi="Times New Roman" w:cs="Times New Roman"/>
          <w:i/>
          <w:sz w:val="28"/>
          <w:szCs w:val="28"/>
        </w:rPr>
        <w:t>виях экономического выбора. Концепция экономического рационализма. Роль цен в размещении ресурсов. Применение и границы микроэкономической те</w:t>
      </w:r>
      <w:r w:rsidRPr="00E87303">
        <w:rPr>
          <w:rFonts w:ascii="Times New Roman" w:hAnsi="Times New Roman" w:cs="Times New Roman"/>
          <w:i/>
          <w:sz w:val="28"/>
          <w:szCs w:val="28"/>
        </w:rPr>
        <w:t>о</w:t>
      </w:r>
      <w:r w:rsidRPr="00E87303">
        <w:rPr>
          <w:rFonts w:ascii="Times New Roman" w:hAnsi="Times New Roman" w:cs="Times New Roman"/>
          <w:i/>
          <w:sz w:val="28"/>
          <w:szCs w:val="28"/>
        </w:rPr>
        <w:t>рии. Микроэкономическая теория и практика. Методы микроэкономического анализа. Предельный и функциональный анализ.</w:t>
      </w:r>
    </w:p>
    <w:p w:rsidR="00E87303" w:rsidRPr="00E87303" w:rsidRDefault="00E87303" w:rsidP="000D5F11">
      <w:pPr>
        <w:spacing w:after="0" w:line="240" w:lineRule="auto"/>
        <w:ind w:firstLine="567"/>
        <w:jc w:val="both"/>
        <w:rPr>
          <w:rFonts w:ascii="Times New Roman" w:eastAsia="Times New Roman" w:hAnsi="Times New Roman" w:cs="Times New Roman"/>
          <w:sz w:val="28"/>
          <w:szCs w:val="28"/>
        </w:rPr>
      </w:pPr>
    </w:p>
    <w:p w:rsidR="00DE1AAA" w:rsidRPr="00DE1AAA" w:rsidRDefault="00DE1AAA" w:rsidP="000D5F11">
      <w:pPr>
        <w:spacing w:after="0" w:line="240" w:lineRule="auto"/>
        <w:ind w:firstLine="567"/>
        <w:jc w:val="both"/>
        <w:rPr>
          <w:rFonts w:ascii="Times New Roman" w:eastAsia="Times New Roman" w:hAnsi="Times New Roman" w:cs="Times New Roman"/>
          <w:sz w:val="28"/>
          <w:szCs w:val="28"/>
        </w:rPr>
      </w:pPr>
      <w:r w:rsidRPr="00DE1AAA">
        <w:rPr>
          <w:rFonts w:ascii="Times New Roman" w:eastAsia="Times New Roman" w:hAnsi="Times New Roman" w:cs="Times New Roman"/>
          <w:sz w:val="28"/>
          <w:szCs w:val="28"/>
        </w:rPr>
        <w:t>Микроэкономика имеет свой особый объект исследования, предмет и м</w:t>
      </w:r>
      <w:r w:rsidRPr="00DE1AAA">
        <w:rPr>
          <w:rFonts w:ascii="Times New Roman" w:eastAsia="Times New Roman" w:hAnsi="Times New Roman" w:cs="Times New Roman"/>
          <w:sz w:val="28"/>
          <w:szCs w:val="28"/>
        </w:rPr>
        <w:t>е</w:t>
      </w:r>
      <w:r w:rsidRPr="00DE1AAA">
        <w:rPr>
          <w:rFonts w:ascii="Times New Roman" w:eastAsia="Times New Roman" w:hAnsi="Times New Roman" w:cs="Times New Roman"/>
          <w:sz w:val="28"/>
          <w:szCs w:val="28"/>
        </w:rPr>
        <w:t>тод исследования. Микроэкономика изучает экономическую деятельность о</w:t>
      </w:r>
      <w:r w:rsidRPr="00DE1AAA">
        <w:rPr>
          <w:rFonts w:ascii="Times New Roman" w:eastAsia="Times New Roman" w:hAnsi="Times New Roman" w:cs="Times New Roman"/>
          <w:sz w:val="28"/>
          <w:szCs w:val="28"/>
        </w:rPr>
        <w:t>т</w:t>
      </w:r>
      <w:r w:rsidRPr="00DE1AAA">
        <w:rPr>
          <w:rFonts w:ascii="Times New Roman" w:eastAsia="Times New Roman" w:hAnsi="Times New Roman" w:cs="Times New Roman"/>
          <w:sz w:val="28"/>
          <w:szCs w:val="28"/>
        </w:rPr>
        <w:t xml:space="preserve">дельных субъектов по поводу экономических благ в условиях ограниченного выбора. </w:t>
      </w:r>
      <w:r w:rsidRPr="004120E2">
        <w:rPr>
          <w:rFonts w:ascii="Times New Roman" w:eastAsia="Times New Roman" w:hAnsi="Times New Roman" w:cs="Times New Roman"/>
          <w:sz w:val="28"/>
          <w:szCs w:val="28"/>
        </w:rPr>
        <w:t>Экономические субъекты</w:t>
      </w:r>
      <w:r w:rsidRPr="00DE1AAA">
        <w:rPr>
          <w:rFonts w:ascii="Times New Roman" w:eastAsia="Times New Roman" w:hAnsi="Times New Roman" w:cs="Times New Roman"/>
          <w:sz w:val="28"/>
          <w:szCs w:val="28"/>
        </w:rPr>
        <w:t xml:space="preserve"> – это любые отдельные самостоятельно де</w:t>
      </w:r>
      <w:r w:rsidRPr="00DE1AAA">
        <w:rPr>
          <w:rFonts w:ascii="Times New Roman" w:eastAsia="Times New Roman" w:hAnsi="Times New Roman" w:cs="Times New Roman"/>
          <w:sz w:val="28"/>
          <w:szCs w:val="28"/>
        </w:rPr>
        <w:t>й</w:t>
      </w:r>
      <w:r w:rsidRPr="00DE1AAA">
        <w:rPr>
          <w:rFonts w:ascii="Times New Roman" w:eastAsia="Times New Roman" w:hAnsi="Times New Roman" w:cs="Times New Roman"/>
          <w:sz w:val="28"/>
          <w:szCs w:val="28"/>
        </w:rPr>
        <w:t>ствующие в экономике единицы</w:t>
      </w:r>
      <w:r w:rsidR="004120E2">
        <w:rPr>
          <w:rFonts w:ascii="Times New Roman" w:eastAsia="Times New Roman" w:hAnsi="Times New Roman" w:cs="Times New Roman"/>
          <w:sz w:val="28"/>
          <w:szCs w:val="28"/>
        </w:rPr>
        <w:t xml:space="preserve"> (домохозяйства, фирмы)</w:t>
      </w:r>
      <w:r w:rsidRPr="00DE1AAA">
        <w:rPr>
          <w:rFonts w:ascii="Times New Roman" w:eastAsia="Times New Roman" w:hAnsi="Times New Roman" w:cs="Times New Roman"/>
          <w:sz w:val="28"/>
          <w:szCs w:val="28"/>
        </w:rPr>
        <w:t xml:space="preserve">. </w:t>
      </w:r>
      <w:r w:rsidRPr="004120E2">
        <w:rPr>
          <w:rFonts w:ascii="Times New Roman" w:eastAsia="Times New Roman" w:hAnsi="Times New Roman" w:cs="Times New Roman"/>
          <w:sz w:val="28"/>
          <w:szCs w:val="28"/>
        </w:rPr>
        <w:t>Цель экономической деятельности</w:t>
      </w:r>
      <w:r w:rsidRPr="00DE1AAA">
        <w:rPr>
          <w:rFonts w:ascii="Times New Roman" w:eastAsia="Times New Roman" w:hAnsi="Times New Roman" w:cs="Times New Roman"/>
          <w:sz w:val="28"/>
          <w:szCs w:val="28"/>
        </w:rPr>
        <w:t xml:space="preserve"> людей </w:t>
      </w:r>
      <w:r w:rsidR="000B7384">
        <w:rPr>
          <w:rFonts w:ascii="Times New Roman" w:eastAsia="Times New Roman" w:hAnsi="Times New Roman" w:cs="Times New Roman"/>
          <w:sz w:val="28"/>
          <w:szCs w:val="28"/>
        </w:rPr>
        <w:t>–</w:t>
      </w:r>
      <w:r w:rsidRPr="00DE1AAA">
        <w:rPr>
          <w:rFonts w:ascii="Times New Roman" w:eastAsia="Times New Roman" w:hAnsi="Times New Roman" w:cs="Times New Roman"/>
          <w:sz w:val="28"/>
          <w:szCs w:val="28"/>
        </w:rPr>
        <w:t xml:space="preserve"> удовлетворение их потребностей. Поэтому она включает в себя такие компоненты как потребности, ресурсы (факторы производства), технологии, продукты и их использование. Экономическая деятельность людей представлена конкретным </w:t>
      </w:r>
      <w:r w:rsidRPr="004120E2">
        <w:rPr>
          <w:rFonts w:ascii="Times New Roman" w:eastAsia="Times New Roman" w:hAnsi="Times New Roman" w:cs="Times New Roman"/>
          <w:sz w:val="28"/>
          <w:szCs w:val="28"/>
        </w:rPr>
        <w:t>экономическим поведением</w:t>
      </w:r>
      <w:r w:rsidRPr="00DE1AAA">
        <w:rPr>
          <w:rFonts w:ascii="Times New Roman" w:eastAsia="Times New Roman" w:hAnsi="Times New Roman" w:cs="Times New Roman"/>
          <w:sz w:val="28"/>
          <w:szCs w:val="28"/>
        </w:rPr>
        <w:t>, которое осуществляется в конкретных формах, зависящих от взаимосвязей людей и отношений в экон</w:t>
      </w:r>
      <w:r w:rsidRPr="00DE1AAA">
        <w:rPr>
          <w:rFonts w:ascii="Times New Roman" w:eastAsia="Times New Roman" w:hAnsi="Times New Roman" w:cs="Times New Roman"/>
          <w:sz w:val="28"/>
          <w:szCs w:val="28"/>
        </w:rPr>
        <w:t>о</w:t>
      </w:r>
      <w:r w:rsidRPr="00DE1AAA">
        <w:rPr>
          <w:rFonts w:ascii="Times New Roman" w:eastAsia="Times New Roman" w:hAnsi="Times New Roman" w:cs="Times New Roman"/>
          <w:sz w:val="28"/>
          <w:szCs w:val="28"/>
        </w:rPr>
        <w:t>мике. Эти взаимосвязи и отношения, становясь устойчивыми способами, но</w:t>
      </w:r>
      <w:r w:rsidRPr="00DE1AAA">
        <w:rPr>
          <w:rFonts w:ascii="Times New Roman" w:eastAsia="Times New Roman" w:hAnsi="Times New Roman" w:cs="Times New Roman"/>
          <w:sz w:val="28"/>
          <w:szCs w:val="28"/>
        </w:rPr>
        <w:t>р</w:t>
      </w:r>
      <w:r w:rsidRPr="00DE1AAA">
        <w:rPr>
          <w:rFonts w:ascii="Times New Roman" w:eastAsia="Times New Roman" w:hAnsi="Times New Roman" w:cs="Times New Roman"/>
          <w:sz w:val="28"/>
          <w:szCs w:val="28"/>
        </w:rPr>
        <w:t>мами и правилами экономического поведения, закрепляются в соответству</w:t>
      </w:r>
      <w:r w:rsidRPr="00DE1AAA">
        <w:rPr>
          <w:rFonts w:ascii="Times New Roman" w:eastAsia="Times New Roman" w:hAnsi="Times New Roman" w:cs="Times New Roman"/>
          <w:sz w:val="28"/>
          <w:szCs w:val="28"/>
        </w:rPr>
        <w:t>ю</w:t>
      </w:r>
      <w:r w:rsidRPr="00DE1AAA">
        <w:rPr>
          <w:rFonts w:ascii="Times New Roman" w:eastAsia="Times New Roman" w:hAnsi="Times New Roman" w:cs="Times New Roman"/>
          <w:sz w:val="28"/>
          <w:szCs w:val="28"/>
        </w:rPr>
        <w:t xml:space="preserve">щих </w:t>
      </w:r>
      <w:r w:rsidRPr="004120E2">
        <w:rPr>
          <w:rFonts w:ascii="Times New Roman" w:eastAsia="Times New Roman" w:hAnsi="Times New Roman" w:cs="Times New Roman"/>
          <w:sz w:val="28"/>
          <w:szCs w:val="28"/>
        </w:rPr>
        <w:t>институтах</w:t>
      </w:r>
      <w:r w:rsidRPr="00DE1AAA">
        <w:rPr>
          <w:rFonts w:ascii="Times New Roman" w:eastAsia="Times New Roman" w:hAnsi="Times New Roman" w:cs="Times New Roman"/>
          <w:b/>
          <w:sz w:val="28"/>
          <w:szCs w:val="28"/>
        </w:rPr>
        <w:t xml:space="preserve"> </w:t>
      </w:r>
      <w:r w:rsidRPr="00DE1AAA">
        <w:rPr>
          <w:rFonts w:ascii="Times New Roman" w:eastAsia="Times New Roman" w:hAnsi="Times New Roman" w:cs="Times New Roman"/>
          <w:sz w:val="28"/>
          <w:szCs w:val="28"/>
        </w:rPr>
        <w:t>и общественных структурах (рынок, собственность и т.д.).</w:t>
      </w:r>
      <w:r w:rsidR="004120E2">
        <w:rPr>
          <w:rFonts w:ascii="Times New Roman" w:eastAsia="Times New Roman" w:hAnsi="Times New Roman" w:cs="Times New Roman"/>
          <w:sz w:val="28"/>
          <w:szCs w:val="28"/>
        </w:rPr>
        <w:t xml:space="preserve"> Вводный курс микроэкономики базируется на предположении о </w:t>
      </w:r>
      <w:r w:rsidR="004120E2" w:rsidRPr="004120E2">
        <w:rPr>
          <w:rFonts w:ascii="Times New Roman" w:eastAsia="Times New Roman" w:hAnsi="Times New Roman" w:cs="Times New Roman"/>
          <w:b/>
          <w:i/>
          <w:sz w:val="28"/>
          <w:szCs w:val="28"/>
        </w:rPr>
        <w:t>рациональном поведении</w:t>
      </w:r>
      <w:r w:rsidR="004120E2">
        <w:rPr>
          <w:rFonts w:ascii="Times New Roman" w:eastAsia="Times New Roman" w:hAnsi="Times New Roman" w:cs="Times New Roman"/>
          <w:sz w:val="28"/>
          <w:szCs w:val="28"/>
        </w:rPr>
        <w:t xml:space="preserve"> хозяйствующих субъектов, то есть субъекта, который прежде с</w:t>
      </w:r>
      <w:r w:rsidR="004120E2">
        <w:rPr>
          <w:rFonts w:ascii="Times New Roman" w:eastAsia="Times New Roman" w:hAnsi="Times New Roman" w:cs="Times New Roman"/>
          <w:sz w:val="28"/>
          <w:szCs w:val="28"/>
        </w:rPr>
        <w:t>о</w:t>
      </w:r>
      <w:r w:rsidR="004120E2">
        <w:rPr>
          <w:rFonts w:ascii="Times New Roman" w:eastAsia="Times New Roman" w:hAnsi="Times New Roman" w:cs="Times New Roman"/>
          <w:sz w:val="28"/>
          <w:szCs w:val="28"/>
        </w:rPr>
        <w:t>вершить определенное действие взвешивает все положительные и отрицател</w:t>
      </w:r>
      <w:r w:rsidR="004120E2">
        <w:rPr>
          <w:rFonts w:ascii="Times New Roman" w:eastAsia="Times New Roman" w:hAnsi="Times New Roman" w:cs="Times New Roman"/>
          <w:sz w:val="28"/>
          <w:szCs w:val="28"/>
        </w:rPr>
        <w:t>ь</w:t>
      </w:r>
      <w:r w:rsidR="004120E2">
        <w:rPr>
          <w:rFonts w:ascii="Times New Roman" w:eastAsia="Times New Roman" w:hAnsi="Times New Roman" w:cs="Times New Roman"/>
          <w:sz w:val="28"/>
          <w:szCs w:val="28"/>
        </w:rPr>
        <w:t>ные последствия данного действия и осуществляет его только в том случае, е</w:t>
      </w:r>
      <w:r w:rsidR="004120E2">
        <w:rPr>
          <w:rFonts w:ascii="Times New Roman" w:eastAsia="Times New Roman" w:hAnsi="Times New Roman" w:cs="Times New Roman"/>
          <w:sz w:val="28"/>
          <w:szCs w:val="28"/>
        </w:rPr>
        <w:t>с</w:t>
      </w:r>
      <w:r w:rsidR="004120E2">
        <w:rPr>
          <w:rFonts w:ascii="Times New Roman" w:eastAsia="Times New Roman" w:hAnsi="Times New Roman" w:cs="Times New Roman"/>
          <w:sz w:val="28"/>
          <w:szCs w:val="28"/>
        </w:rPr>
        <w:t>ли оно приносит максимальную выгоду.</w:t>
      </w:r>
      <w:r w:rsidR="00ED18BB">
        <w:rPr>
          <w:rFonts w:ascii="Times New Roman" w:eastAsia="Times New Roman" w:hAnsi="Times New Roman" w:cs="Times New Roman"/>
          <w:sz w:val="28"/>
          <w:szCs w:val="28"/>
        </w:rPr>
        <w:t xml:space="preserve"> Выбор управленческих решений ос</w:t>
      </w:r>
      <w:r w:rsidR="00ED18BB">
        <w:rPr>
          <w:rFonts w:ascii="Times New Roman" w:eastAsia="Times New Roman" w:hAnsi="Times New Roman" w:cs="Times New Roman"/>
          <w:sz w:val="28"/>
          <w:szCs w:val="28"/>
        </w:rPr>
        <w:t>у</w:t>
      </w:r>
      <w:r w:rsidR="00ED18BB">
        <w:rPr>
          <w:rFonts w:ascii="Times New Roman" w:eastAsia="Times New Roman" w:hAnsi="Times New Roman" w:cs="Times New Roman"/>
          <w:sz w:val="28"/>
          <w:szCs w:val="28"/>
        </w:rPr>
        <w:t xml:space="preserve">ществляется на основе анализа </w:t>
      </w:r>
      <w:r w:rsidR="00ED18BB" w:rsidRPr="00ED18BB">
        <w:rPr>
          <w:rFonts w:ascii="Times New Roman" w:eastAsia="Times New Roman" w:hAnsi="Times New Roman" w:cs="Times New Roman"/>
          <w:b/>
          <w:i/>
          <w:sz w:val="28"/>
          <w:szCs w:val="28"/>
        </w:rPr>
        <w:t>цен</w:t>
      </w:r>
      <w:r w:rsidR="00ED18BB">
        <w:rPr>
          <w:rFonts w:ascii="Times New Roman" w:eastAsia="Times New Roman" w:hAnsi="Times New Roman" w:cs="Times New Roman"/>
          <w:sz w:val="28"/>
          <w:szCs w:val="28"/>
        </w:rPr>
        <w:t>, которые дают объективную информацию о процессах в экономике.</w:t>
      </w:r>
      <w:r w:rsidRPr="00DE1AAA">
        <w:rPr>
          <w:rFonts w:ascii="Times New Roman" w:eastAsia="Times New Roman" w:hAnsi="Times New Roman" w:cs="Times New Roman"/>
          <w:sz w:val="28"/>
          <w:szCs w:val="28"/>
        </w:rPr>
        <w:t xml:space="preserve"> </w:t>
      </w:r>
      <w:r w:rsidRPr="00ED18BB">
        <w:rPr>
          <w:rFonts w:ascii="Times New Roman" w:eastAsia="Times New Roman" w:hAnsi="Times New Roman" w:cs="Times New Roman"/>
          <w:b/>
          <w:i/>
          <w:sz w:val="28"/>
          <w:szCs w:val="28"/>
        </w:rPr>
        <w:t>Объектом микроэкономики</w:t>
      </w:r>
      <w:r w:rsidRPr="00DE1AAA">
        <w:rPr>
          <w:rFonts w:ascii="Times New Roman" w:eastAsia="Times New Roman" w:hAnsi="Times New Roman" w:cs="Times New Roman"/>
          <w:sz w:val="28"/>
          <w:szCs w:val="28"/>
        </w:rPr>
        <w:t xml:space="preserve"> является экономическая деятельность людей и возникающие в ее ходе экономические проблемы, разр</w:t>
      </w:r>
      <w:r w:rsidRPr="00DE1AAA">
        <w:rPr>
          <w:rFonts w:ascii="Times New Roman" w:eastAsia="Times New Roman" w:hAnsi="Times New Roman" w:cs="Times New Roman"/>
          <w:sz w:val="28"/>
          <w:szCs w:val="28"/>
        </w:rPr>
        <w:t>е</w:t>
      </w:r>
      <w:r w:rsidRPr="00DE1AAA">
        <w:rPr>
          <w:rFonts w:ascii="Times New Roman" w:eastAsia="Times New Roman" w:hAnsi="Times New Roman" w:cs="Times New Roman"/>
          <w:sz w:val="28"/>
          <w:szCs w:val="28"/>
        </w:rPr>
        <w:t>шаемые в соответствии с существующими институтами и их системами. Объе</w:t>
      </w:r>
      <w:r w:rsidRPr="00DE1AAA">
        <w:rPr>
          <w:rFonts w:ascii="Times New Roman" w:eastAsia="Times New Roman" w:hAnsi="Times New Roman" w:cs="Times New Roman"/>
          <w:sz w:val="28"/>
          <w:szCs w:val="28"/>
        </w:rPr>
        <w:t>к</w:t>
      </w:r>
      <w:r w:rsidRPr="00DE1AAA">
        <w:rPr>
          <w:rFonts w:ascii="Times New Roman" w:eastAsia="Times New Roman" w:hAnsi="Times New Roman" w:cs="Times New Roman"/>
          <w:sz w:val="28"/>
          <w:szCs w:val="28"/>
        </w:rPr>
        <w:t xml:space="preserve">том экономической деятельности является </w:t>
      </w:r>
      <w:r w:rsidRPr="00ED18BB">
        <w:rPr>
          <w:rFonts w:ascii="Times New Roman" w:eastAsia="Times New Roman" w:hAnsi="Times New Roman" w:cs="Times New Roman"/>
          <w:b/>
          <w:i/>
          <w:sz w:val="28"/>
          <w:szCs w:val="28"/>
        </w:rPr>
        <w:t>блага</w:t>
      </w:r>
      <w:r w:rsidRPr="00DE1AAA">
        <w:rPr>
          <w:rFonts w:ascii="Times New Roman" w:eastAsia="Times New Roman" w:hAnsi="Times New Roman" w:cs="Times New Roman"/>
          <w:sz w:val="28"/>
          <w:szCs w:val="28"/>
        </w:rPr>
        <w:t xml:space="preserve"> – любые предметы, как мат</w:t>
      </w:r>
      <w:r w:rsidRPr="00DE1AAA">
        <w:rPr>
          <w:rFonts w:ascii="Times New Roman" w:eastAsia="Times New Roman" w:hAnsi="Times New Roman" w:cs="Times New Roman"/>
          <w:sz w:val="28"/>
          <w:szCs w:val="28"/>
        </w:rPr>
        <w:t>е</w:t>
      </w:r>
      <w:r w:rsidRPr="00DE1AAA">
        <w:rPr>
          <w:rFonts w:ascii="Times New Roman" w:eastAsia="Times New Roman" w:hAnsi="Times New Roman" w:cs="Times New Roman"/>
          <w:sz w:val="28"/>
          <w:szCs w:val="28"/>
        </w:rPr>
        <w:t>риальные, так и нематериальные, способные удовлетворить определенные п</w:t>
      </w:r>
      <w:r w:rsidRPr="00DE1AAA">
        <w:rPr>
          <w:rFonts w:ascii="Times New Roman" w:eastAsia="Times New Roman" w:hAnsi="Times New Roman" w:cs="Times New Roman"/>
          <w:sz w:val="28"/>
          <w:szCs w:val="28"/>
        </w:rPr>
        <w:t>о</w:t>
      </w:r>
      <w:r w:rsidRPr="00DE1AAA">
        <w:rPr>
          <w:rFonts w:ascii="Times New Roman" w:eastAsia="Times New Roman" w:hAnsi="Times New Roman" w:cs="Times New Roman"/>
          <w:sz w:val="28"/>
          <w:szCs w:val="28"/>
        </w:rPr>
        <w:t>требности потребителя или производителя. Экономические действия субъектов можно характеризовать как принятие решений и их осуществление. Микроэк</w:t>
      </w:r>
      <w:r w:rsidRPr="00DE1AAA">
        <w:rPr>
          <w:rFonts w:ascii="Times New Roman" w:eastAsia="Times New Roman" w:hAnsi="Times New Roman" w:cs="Times New Roman"/>
          <w:sz w:val="28"/>
          <w:szCs w:val="28"/>
        </w:rPr>
        <w:t>о</w:t>
      </w:r>
      <w:r w:rsidRPr="00DE1AAA">
        <w:rPr>
          <w:rFonts w:ascii="Times New Roman" w:eastAsia="Times New Roman" w:hAnsi="Times New Roman" w:cs="Times New Roman"/>
          <w:sz w:val="28"/>
          <w:szCs w:val="28"/>
        </w:rPr>
        <w:t xml:space="preserve">номика исследует процесс принятия решений. </w:t>
      </w:r>
      <w:r w:rsidRPr="00ED18BB">
        <w:rPr>
          <w:rFonts w:ascii="Times New Roman" w:eastAsia="Times New Roman" w:hAnsi="Times New Roman" w:cs="Times New Roman"/>
          <w:b/>
          <w:i/>
          <w:sz w:val="28"/>
          <w:szCs w:val="28"/>
        </w:rPr>
        <w:t>Предметом микроэкономики</w:t>
      </w:r>
      <w:r w:rsidRPr="00DE1AAA">
        <w:rPr>
          <w:rFonts w:ascii="Times New Roman" w:eastAsia="Times New Roman" w:hAnsi="Times New Roman" w:cs="Times New Roman"/>
          <w:sz w:val="28"/>
          <w:szCs w:val="28"/>
        </w:rPr>
        <w:t xml:space="preserve"> является принятие экономическими субъектами экономических решений по п</w:t>
      </w:r>
      <w:r w:rsidRPr="00DE1AAA">
        <w:rPr>
          <w:rFonts w:ascii="Times New Roman" w:eastAsia="Times New Roman" w:hAnsi="Times New Roman" w:cs="Times New Roman"/>
          <w:sz w:val="28"/>
          <w:szCs w:val="28"/>
        </w:rPr>
        <w:t>о</w:t>
      </w:r>
      <w:r w:rsidRPr="00DE1AAA">
        <w:rPr>
          <w:rFonts w:ascii="Times New Roman" w:eastAsia="Times New Roman" w:hAnsi="Times New Roman" w:cs="Times New Roman"/>
          <w:sz w:val="28"/>
          <w:szCs w:val="28"/>
        </w:rPr>
        <w:t>воду экономических благ.</w:t>
      </w:r>
    </w:p>
    <w:p w:rsidR="00DE1AAA" w:rsidRPr="00DE1AAA" w:rsidRDefault="00DE1AAA" w:rsidP="000D5F11">
      <w:pPr>
        <w:spacing w:after="0" w:line="240" w:lineRule="auto"/>
        <w:ind w:firstLine="567"/>
        <w:jc w:val="both"/>
        <w:rPr>
          <w:rFonts w:ascii="Times New Roman" w:eastAsia="Times New Roman" w:hAnsi="Times New Roman" w:cs="Times New Roman"/>
          <w:sz w:val="28"/>
          <w:szCs w:val="28"/>
        </w:rPr>
      </w:pPr>
      <w:r w:rsidRPr="00DE1AAA">
        <w:rPr>
          <w:rFonts w:ascii="Times New Roman" w:eastAsia="Times New Roman" w:hAnsi="Times New Roman" w:cs="Times New Roman"/>
          <w:sz w:val="28"/>
          <w:szCs w:val="28"/>
        </w:rPr>
        <w:t xml:space="preserve">Микроэкономика использует </w:t>
      </w:r>
      <w:r w:rsidRPr="00ED18BB">
        <w:rPr>
          <w:rFonts w:ascii="Times New Roman" w:eastAsia="Times New Roman" w:hAnsi="Times New Roman" w:cs="Times New Roman"/>
          <w:b/>
          <w:i/>
          <w:sz w:val="28"/>
          <w:szCs w:val="28"/>
        </w:rPr>
        <w:t>принципы</w:t>
      </w:r>
      <w:r w:rsidRPr="00DE1AAA">
        <w:rPr>
          <w:rFonts w:ascii="Times New Roman" w:eastAsia="Times New Roman" w:hAnsi="Times New Roman" w:cs="Times New Roman"/>
          <w:sz w:val="28"/>
          <w:szCs w:val="28"/>
        </w:rPr>
        <w:t xml:space="preserve"> а) индивидуализма, т.е. рассма</w:t>
      </w:r>
      <w:r w:rsidRPr="00DE1AAA">
        <w:rPr>
          <w:rFonts w:ascii="Times New Roman" w:eastAsia="Times New Roman" w:hAnsi="Times New Roman" w:cs="Times New Roman"/>
          <w:sz w:val="28"/>
          <w:szCs w:val="28"/>
        </w:rPr>
        <w:t>т</w:t>
      </w:r>
      <w:r w:rsidRPr="00DE1AAA">
        <w:rPr>
          <w:rFonts w:ascii="Times New Roman" w:eastAsia="Times New Roman" w:hAnsi="Times New Roman" w:cs="Times New Roman"/>
          <w:sz w:val="28"/>
          <w:szCs w:val="28"/>
        </w:rPr>
        <w:t>ривает поведение отдельного субъекта; б) рационализма действий экономич</w:t>
      </w:r>
      <w:r w:rsidRPr="00DE1AAA">
        <w:rPr>
          <w:rFonts w:ascii="Times New Roman" w:eastAsia="Times New Roman" w:hAnsi="Times New Roman" w:cs="Times New Roman"/>
          <w:sz w:val="28"/>
          <w:szCs w:val="28"/>
        </w:rPr>
        <w:t>е</w:t>
      </w:r>
      <w:r w:rsidRPr="00DE1AAA">
        <w:rPr>
          <w:rFonts w:ascii="Times New Roman" w:eastAsia="Times New Roman" w:hAnsi="Times New Roman" w:cs="Times New Roman"/>
          <w:sz w:val="28"/>
          <w:szCs w:val="28"/>
        </w:rPr>
        <w:t xml:space="preserve">ских субъектов, в) равновесного подхода; г) функционального анализа; </w:t>
      </w:r>
      <w:proofErr w:type="spellStart"/>
      <w:r w:rsidRPr="00DE1AAA">
        <w:rPr>
          <w:rFonts w:ascii="Times New Roman" w:eastAsia="Times New Roman" w:hAnsi="Times New Roman" w:cs="Times New Roman"/>
          <w:sz w:val="28"/>
          <w:szCs w:val="28"/>
        </w:rPr>
        <w:t>д</w:t>
      </w:r>
      <w:proofErr w:type="spellEnd"/>
      <w:r w:rsidRPr="00DE1AAA">
        <w:rPr>
          <w:rFonts w:ascii="Times New Roman" w:eastAsia="Times New Roman" w:hAnsi="Times New Roman" w:cs="Times New Roman"/>
          <w:sz w:val="28"/>
          <w:szCs w:val="28"/>
        </w:rPr>
        <w:t>) пр</w:t>
      </w:r>
      <w:r w:rsidRPr="00DE1AAA">
        <w:rPr>
          <w:rFonts w:ascii="Times New Roman" w:eastAsia="Times New Roman" w:hAnsi="Times New Roman" w:cs="Times New Roman"/>
          <w:sz w:val="28"/>
          <w:szCs w:val="28"/>
        </w:rPr>
        <w:t>е</w:t>
      </w:r>
      <w:r w:rsidRPr="00DE1AAA">
        <w:rPr>
          <w:rFonts w:ascii="Times New Roman" w:eastAsia="Times New Roman" w:hAnsi="Times New Roman" w:cs="Times New Roman"/>
          <w:sz w:val="28"/>
          <w:szCs w:val="28"/>
        </w:rPr>
        <w:t>дельного анализа.</w:t>
      </w:r>
    </w:p>
    <w:p w:rsidR="00DE1AAA" w:rsidRDefault="00DE1AAA" w:rsidP="000D5F11">
      <w:pPr>
        <w:spacing w:after="0" w:line="240" w:lineRule="auto"/>
        <w:ind w:firstLine="567"/>
        <w:jc w:val="both"/>
        <w:rPr>
          <w:rFonts w:ascii="Times New Roman" w:eastAsia="Times New Roman" w:hAnsi="Times New Roman" w:cs="Times New Roman"/>
          <w:sz w:val="28"/>
          <w:szCs w:val="28"/>
        </w:rPr>
      </w:pPr>
      <w:r w:rsidRPr="00DE1AAA">
        <w:rPr>
          <w:rFonts w:ascii="Times New Roman" w:eastAsia="Times New Roman" w:hAnsi="Times New Roman" w:cs="Times New Roman"/>
          <w:sz w:val="28"/>
          <w:szCs w:val="28"/>
        </w:rPr>
        <w:t xml:space="preserve">Данные принципы реализуются в ходе экономического моделирования. </w:t>
      </w:r>
      <w:proofErr w:type="gramStart"/>
      <w:r w:rsidRPr="00ED18BB">
        <w:rPr>
          <w:rFonts w:ascii="Times New Roman" w:eastAsia="Times New Roman" w:hAnsi="Times New Roman" w:cs="Times New Roman"/>
          <w:b/>
          <w:i/>
          <w:sz w:val="28"/>
          <w:szCs w:val="28"/>
        </w:rPr>
        <w:t>Экономическая модель</w:t>
      </w:r>
      <w:r w:rsidRPr="00DE1AAA">
        <w:rPr>
          <w:rFonts w:ascii="Times New Roman" w:eastAsia="Times New Roman" w:hAnsi="Times New Roman" w:cs="Times New Roman"/>
          <w:sz w:val="28"/>
          <w:szCs w:val="28"/>
        </w:rPr>
        <w:t xml:space="preserve"> – это упрощенное представление об экономических процессах, устраняющее несущественные для понимания главных свойств и взаимосвязей в исследуемом объекте.</w:t>
      </w:r>
      <w:proofErr w:type="gramEnd"/>
      <w:r w:rsidRPr="00DE1AAA">
        <w:rPr>
          <w:rFonts w:ascii="Times New Roman" w:eastAsia="Times New Roman" w:hAnsi="Times New Roman" w:cs="Times New Roman"/>
          <w:sz w:val="28"/>
          <w:szCs w:val="28"/>
        </w:rPr>
        <w:t xml:space="preserve"> </w:t>
      </w:r>
      <w:proofErr w:type="gramStart"/>
      <w:r w:rsidRPr="00DE1AAA">
        <w:rPr>
          <w:rFonts w:ascii="Times New Roman" w:eastAsia="Times New Roman" w:hAnsi="Times New Roman" w:cs="Times New Roman"/>
          <w:sz w:val="28"/>
          <w:szCs w:val="28"/>
        </w:rPr>
        <w:t>Модели могут быть словесными (ве</w:t>
      </w:r>
      <w:r w:rsidRPr="00DE1AAA">
        <w:rPr>
          <w:rFonts w:ascii="Times New Roman" w:eastAsia="Times New Roman" w:hAnsi="Times New Roman" w:cs="Times New Roman"/>
          <w:sz w:val="28"/>
          <w:szCs w:val="28"/>
        </w:rPr>
        <w:t>р</w:t>
      </w:r>
      <w:r w:rsidRPr="00DE1AAA">
        <w:rPr>
          <w:rFonts w:ascii="Times New Roman" w:eastAsia="Times New Roman" w:hAnsi="Times New Roman" w:cs="Times New Roman"/>
          <w:sz w:val="28"/>
          <w:szCs w:val="28"/>
        </w:rPr>
        <w:lastRenderedPageBreak/>
        <w:t>бальными), графическим и символическими (аналитическими).</w:t>
      </w:r>
      <w:proofErr w:type="gramEnd"/>
      <w:r w:rsidRPr="00DE1AAA">
        <w:rPr>
          <w:rFonts w:ascii="Times New Roman" w:eastAsia="Times New Roman" w:hAnsi="Times New Roman" w:cs="Times New Roman"/>
          <w:sz w:val="28"/>
          <w:szCs w:val="28"/>
        </w:rPr>
        <w:t xml:space="preserve"> В любой мод</w:t>
      </w:r>
      <w:r w:rsidRPr="00DE1AAA">
        <w:rPr>
          <w:rFonts w:ascii="Times New Roman" w:eastAsia="Times New Roman" w:hAnsi="Times New Roman" w:cs="Times New Roman"/>
          <w:sz w:val="28"/>
          <w:szCs w:val="28"/>
        </w:rPr>
        <w:t>е</w:t>
      </w:r>
      <w:r w:rsidRPr="00DE1AAA">
        <w:rPr>
          <w:rFonts w:ascii="Times New Roman" w:eastAsia="Times New Roman" w:hAnsi="Times New Roman" w:cs="Times New Roman"/>
          <w:sz w:val="28"/>
          <w:szCs w:val="28"/>
        </w:rPr>
        <w:t>ли имеются определенные предпосылки. В модели используется два вида пер</w:t>
      </w:r>
      <w:r w:rsidRPr="00DE1AAA">
        <w:rPr>
          <w:rFonts w:ascii="Times New Roman" w:eastAsia="Times New Roman" w:hAnsi="Times New Roman" w:cs="Times New Roman"/>
          <w:sz w:val="28"/>
          <w:szCs w:val="28"/>
        </w:rPr>
        <w:t>е</w:t>
      </w:r>
      <w:r w:rsidRPr="00DE1AAA">
        <w:rPr>
          <w:rFonts w:ascii="Times New Roman" w:eastAsia="Times New Roman" w:hAnsi="Times New Roman" w:cs="Times New Roman"/>
          <w:sz w:val="28"/>
          <w:szCs w:val="28"/>
        </w:rPr>
        <w:t xml:space="preserve">менных: экзогенные (внешние) и эндогенные (существующие внутри модели). Модели описывают влияние экзогенных переменных </w:t>
      </w:r>
      <w:proofErr w:type="gramStart"/>
      <w:r w:rsidRPr="00DE1AAA">
        <w:rPr>
          <w:rFonts w:ascii="Times New Roman" w:eastAsia="Times New Roman" w:hAnsi="Times New Roman" w:cs="Times New Roman"/>
          <w:sz w:val="28"/>
          <w:szCs w:val="28"/>
        </w:rPr>
        <w:t>на</w:t>
      </w:r>
      <w:proofErr w:type="gramEnd"/>
      <w:r w:rsidRPr="00DE1AAA">
        <w:rPr>
          <w:rFonts w:ascii="Times New Roman" w:eastAsia="Times New Roman" w:hAnsi="Times New Roman" w:cs="Times New Roman"/>
          <w:sz w:val="28"/>
          <w:szCs w:val="28"/>
        </w:rPr>
        <w:t xml:space="preserve"> эндогенные.</w:t>
      </w:r>
    </w:p>
    <w:p w:rsidR="004120E2" w:rsidRDefault="004120E2" w:rsidP="000D5F11">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микроэкономическом анализе широко используются математические м</w:t>
      </w:r>
      <w:r>
        <w:rPr>
          <w:rFonts w:ascii="Times New Roman" w:eastAsia="Times New Roman" w:hAnsi="Times New Roman" w:cs="Times New Roman"/>
          <w:sz w:val="28"/>
          <w:szCs w:val="28"/>
        </w:rPr>
        <w:t>е</w:t>
      </w:r>
      <w:r>
        <w:rPr>
          <w:rFonts w:ascii="Times New Roman" w:eastAsia="Times New Roman" w:hAnsi="Times New Roman" w:cs="Times New Roman"/>
          <w:sz w:val="28"/>
          <w:szCs w:val="28"/>
        </w:rPr>
        <w:t>тоды. Среди них можно выделить метод оптимизации</w:t>
      </w:r>
      <w:r w:rsidR="00ED18BB">
        <w:rPr>
          <w:rFonts w:ascii="Times New Roman" w:eastAsia="Times New Roman" w:hAnsi="Times New Roman" w:cs="Times New Roman"/>
          <w:sz w:val="28"/>
          <w:szCs w:val="28"/>
        </w:rPr>
        <w:t>, предельный анализ, функциональный анализ.</w:t>
      </w:r>
    </w:p>
    <w:p w:rsidR="000E062E" w:rsidRPr="00DE1AAA" w:rsidRDefault="000E062E" w:rsidP="000D5F11">
      <w:pPr>
        <w:spacing w:after="0" w:line="240" w:lineRule="auto"/>
        <w:ind w:firstLine="567"/>
        <w:jc w:val="both"/>
        <w:rPr>
          <w:rFonts w:ascii="Times New Roman" w:eastAsia="Times New Roman" w:hAnsi="Times New Roman" w:cs="Times New Roman"/>
          <w:sz w:val="28"/>
          <w:szCs w:val="28"/>
        </w:rPr>
      </w:pPr>
    </w:p>
    <w:p w:rsidR="000E062E" w:rsidRPr="00FB359B" w:rsidRDefault="000E062E" w:rsidP="000D5F11">
      <w:pPr>
        <w:pStyle w:val="2"/>
        <w:keepNext w:val="0"/>
        <w:widowControl w:val="0"/>
        <w:ind w:left="0" w:firstLine="567"/>
        <w:jc w:val="both"/>
        <w:rPr>
          <w:i/>
          <w:sz w:val="28"/>
          <w:szCs w:val="28"/>
        </w:rPr>
      </w:pPr>
      <w:bookmarkStart w:id="5" w:name="_Toc285527571"/>
      <w:r w:rsidRPr="00FB359B">
        <w:rPr>
          <w:i/>
          <w:sz w:val="28"/>
          <w:szCs w:val="28"/>
        </w:rPr>
        <w:t>Вопросы для само</w:t>
      </w:r>
      <w:bookmarkEnd w:id="5"/>
      <w:r w:rsidR="00ED18BB">
        <w:rPr>
          <w:i/>
          <w:sz w:val="28"/>
          <w:szCs w:val="28"/>
        </w:rPr>
        <w:t>контроля</w:t>
      </w:r>
    </w:p>
    <w:p w:rsidR="000E062E" w:rsidRDefault="000E062E" w:rsidP="003E6FB0">
      <w:pPr>
        <w:pStyle w:val="ab"/>
        <w:numPr>
          <w:ilvl w:val="0"/>
          <w:numId w:val="25"/>
        </w:numPr>
        <w:tabs>
          <w:tab w:val="left" w:pos="993"/>
        </w:tabs>
        <w:ind w:left="0" w:firstLine="567"/>
        <w:jc w:val="both"/>
        <w:rPr>
          <w:sz w:val="28"/>
          <w:szCs w:val="28"/>
        </w:rPr>
      </w:pPr>
      <w:r>
        <w:rPr>
          <w:sz w:val="28"/>
          <w:szCs w:val="28"/>
        </w:rPr>
        <w:t>Что является п</w:t>
      </w:r>
      <w:r w:rsidRPr="00365E4E">
        <w:rPr>
          <w:sz w:val="28"/>
          <w:szCs w:val="28"/>
        </w:rPr>
        <w:t>редмет</w:t>
      </w:r>
      <w:r>
        <w:rPr>
          <w:sz w:val="28"/>
          <w:szCs w:val="28"/>
        </w:rPr>
        <w:t>ом</w:t>
      </w:r>
      <w:r w:rsidRPr="00365E4E">
        <w:rPr>
          <w:sz w:val="28"/>
          <w:szCs w:val="28"/>
        </w:rPr>
        <w:t xml:space="preserve"> микроэкономики. </w:t>
      </w:r>
    </w:p>
    <w:p w:rsidR="000E062E" w:rsidRDefault="000E062E" w:rsidP="003E6FB0">
      <w:pPr>
        <w:pStyle w:val="ab"/>
        <w:numPr>
          <w:ilvl w:val="0"/>
          <w:numId w:val="25"/>
        </w:numPr>
        <w:tabs>
          <w:tab w:val="left" w:pos="993"/>
        </w:tabs>
        <w:ind w:left="0" w:firstLine="567"/>
        <w:jc w:val="both"/>
        <w:rPr>
          <w:sz w:val="28"/>
          <w:szCs w:val="28"/>
        </w:rPr>
      </w:pPr>
      <w:r>
        <w:rPr>
          <w:sz w:val="28"/>
          <w:szCs w:val="28"/>
        </w:rPr>
        <w:t>Субъекты микроэкономики.</w:t>
      </w:r>
    </w:p>
    <w:p w:rsidR="000E062E" w:rsidRDefault="000E062E" w:rsidP="003E6FB0">
      <w:pPr>
        <w:pStyle w:val="ab"/>
        <w:numPr>
          <w:ilvl w:val="0"/>
          <w:numId w:val="25"/>
        </w:numPr>
        <w:tabs>
          <w:tab w:val="left" w:pos="993"/>
        </w:tabs>
        <w:ind w:left="0" w:firstLine="567"/>
        <w:jc w:val="both"/>
        <w:rPr>
          <w:sz w:val="28"/>
          <w:szCs w:val="28"/>
        </w:rPr>
      </w:pPr>
      <w:r>
        <w:rPr>
          <w:sz w:val="28"/>
          <w:szCs w:val="28"/>
        </w:rPr>
        <w:t>Объект исследования микроэкономики.</w:t>
      </w:r>
    </w:p>
    <w:p w:rsidR="000E062E" w:rsidRDefault="000E062E" w:rsidP="003E6FB0">
      <w:pPr>
        <w:pStyle w:val="ab"/>
        <w:numPr>
          <w:ilvl w:val="0"/>
          <w:numId w:val="25"/>
        </w:numPr>
        <w:tabs>
          <w:tab w:val="left" w:pos="993"/>
        </w:tabs>
        <w:ind w:left="0" w:firstLine="567"/>
        <w:jc w:val="both"/>
        <w:rPr>
          <w:sz w:val="28"/>
          <w:szCs w:val="28"/>
        </w:rPr>
      </w:pPr>
      <w:r>
        <w:rPr>
          <w:sz w:val="28"/>
          <w:szCs w:val="28"/>
        </w:rPr>
        <w:t>Какие методы используются в микроэкономическом анализе.</w:t>
      </w:r>
    </w:p>
    <w:p w:rsidR="000E062E" w:rsidRPr="00860E17" w:rsidRDefault="000E062E" w:rsidP="003E6FB0">
      <w:pPr>
        <w:pStyle w:val="ab"/>
        <w:numPr>
          <w:ilvl w:val="0"/>
          <w:numId w:val="25"/>
        </w:numPr>
        <w:tabs>
          <w:tab w:val="left" w:pos="993"/>
        </w:tabs>
        <w:ind w:left="0" w:firstLine="567"/>
        <w:jc w:val="both"/>
        <w:rPr>
          <w:sz w:val="28"/>
          <w:szCs w:val="28"/>
        </w:rPr>
      </w:pPr>
      <w:r>
        <w:rPr>
          <w:sz w:val="28"/>
          <w:szCs w:val="28"/>
        </w:rPr>
        <w:t>Функции современной микроэкономики</w:t>
      </w:r>
      <w:r w:rsidR="00837D46">
        <w:rPr>
          <w:sz w:val="28"/>
          <w:szCs w:val="28"/>
        </w:rPr>
        <w:t>.</w:t>
      </w:r>
    </w:p>
    <w:p w:rsidR="000E062E" w:rsidRDefault="000E062E" w:rsidP="000D5F11">
      <w:pPr>
        <w:spacing w:after="0" w:line="240" w:lineRule="auto"/>
        <w:ind w:firstLine="567"/>
        <w:jc w:val="both"/>
        <w:rPr>
          <w:rFonts w:ascii="Times New Roman" w:hAnsi="Times New Roman" w:cs="Times New Roman"/>
          <w:sz w:val="28"/>
          <w:szCs w:val="28"/>
        </w:rPr>
      </w:pPr>
    </w:p>
    <w:p w:rsidR="000E062E" w:rsidRPr="000B7384" w:rsidRDefault="000E062E" w:rsidP="000D5F11">
      <w:pPr>
        <w:widowControl w:val="0"/>
        <w:overflowPunct w:val="0"/>
        <w:autoSpaceDE w:val="0"/>
        <w:autoSpaceDN w:val="0"/>
        <w:adjustRightInd w:val="0"/>
        <w:spacing w:after="0" w:line="240" w:lineRule="auto"/>
        <w:ind w:firstLine="567"/>
        <w:jc w:val="both"/>
        <w:rPr>
          <w:rFonts w:ascii="Times New Roman" w:hAnsi="Times New Roman" w:cs="Times New Roman"/>
          <w:b/>
          <w:sz w:val="28"/>
          <w:szCs w:val="28"/>
        </w:rPr>
      </w:pPr>
      <w:r w:rsidRPr="000B7384">
        <w:rPr>
          <w:rFonts w:ascii="Times New Roman" w:hAnsi="Times New Roman" w:cs="Times New Roman"/>
          <w:b/>
          <w:i/>
          <w:color w:val="000000"/>
          <w:sz w:val="28"/>
          <w:szCs w:val="28"/>
        </w:rPr>
        <w:t>Вопросы для обсуждения, тесты</w:t>
      </w:r>
    </w:p>
    <w:p w:rsidR="000E062E" w:rsidRPr="000E062E" w:rsidRDefault="000E062E" w:rsidP="003E6FB0">
      <w:pPr>
        <w:pStyle w:val="ab"/>
        <w:numPr>
          <w:ilvl w:val="0"/>
          <w:numId w:val="26"/>
        </w:numPr>
        <w:tabs>
          <w:tab w:val="left" w:pos="993"/>
        </w:tabs>
        <w:ind w:left="0" w:firstLine="567"/>
        <w:jc w:val="both"/>
        <w:rPr>
          <w:sz w:val="28"/>
          <w:szCs w:val="28"/>
        </w:rPr>
      </w:pPr>
      <w:r w:rsidRPr="000E062E">
        <w:rPr>
          <w:sz w:val="28"/>
          <w:szCs w:val="28"/>
        </w:rPr>
        <w:t xml:space="preserve">Способы решения проблемы </w:t>
      </w:r>
      <w:r>
        <w:rPr>
          <w:sz w:val="28"/>
          <w:szCs w:val="28"/>
        </w:rPr>
        <w:t>о</w:t>
      </w:r>
      <w:r w:rsidRPr="000E062E">
        <w:rPr>
          <w:sz w:val="28"/>
          <w:szCs w:val="28"/>
        </w:rPr>
        <w:t>граниченност</w:t>
      </w:r>
      <w:r>
        <w:rPr>
          <w:sz w:val="28"/>
          <w:szCs w:val="28"/>
        </w:rPr>
        <w:t>и</w:t>
      </w:r>
      <w:r w:rsidRPr="000E062E">
        <w:rPr>
          <w:sz w:val="28"/>
          <w:szCs w:val="28"/>
        </w:rPr>
        <w:t xml:space="preserve"> ресурсов и выбора в эк</w:t>
      </w:r>
      <w:r w:rsidRPr="000E062E">
        <w:rPr>
          <w:sz w:val="28"/>
          <w:szCs w:val="28"/>
        </w:rPr>
        <w:t>о</w:t>
      </w:r>
      <w:r w:rsidRPr="000E062E">
        <w:rPr>
          <w:sz w:val="28"/>
          <w:szCs w:val="28"/>
        </w:rPr>
        <w:t>номике в различных экономических системах.</w:t>
      </w:r>
    </w:p>
    <w:p w:rsidR="000E062E" w:rsidRDefault="000E062E" w:rsidP="003E6FB0">
      <w:pPr>
        <w:pStyle w:val="ab"/>
        <w:numPr>
          <w:ilvl w:val="0"/>
          <w:numId w:val="26"/>
        </w:numPr>
        <w:tabs>
          <w:tab w:val="left" w:pos="993"/>
        </w:tabs>
        <w:ind w:left="0" w:firstLine="567"/>
        <w:jc w:val="both"/>
        <w:rPr>
          <w:sz w:val="28"/>
          <w:szCs w:val="28"/>
        </w:rPr>
      </w:pPr>
      <w:r>
        <w:rPr>
          <w:sz w:val="28"/>
          <w:szCs w:val="28"/>
        </w:rPr>
        <w:t>Г</w:t>
      </w:r>
      <w:r w:rsidRPr="000E062E">
        <w:rPr>
          <w:sz w:val="28"/>
          <w:szCs w:val="28"/>
        </w:rPr>
        <w:t xml:space="preserve">раницы </w:t>
      </w:r>
      <w:r>
        <w:rPr>
          <w:sz w:val="28"/>
          <w:szCs w:val="28"/>
        </w:rPr>
        <w:t xml:space="preserve">применение </w:t>
      </w:r>
      <w:r w:rsidRPr="000E062E">
        <w:rPr>
          <w:sz w:val="28"/>
          <w:szCs w:val="28"/>
        </w:rPr>
        <w:t xml:space="preserve">микроэкономической теории. </w:t>
      </w:r>
    </w:p>
    <w:p w:rsidR="000E062E" w:rsidRDefault="000E062E" w:rsidP="003E6FB0">
      <w:pPr>
        <w:pStyle w:val="ab"/>
        <w:numPr>
          <w:ilvl w:val="0"/>
          <w:numId w:val="26"/>
        </w:numPr>
        <w:tabs>
          <w:tab w:val="left" w:pos="993"/>
        </w:tabs>
        <w:ind w:left="0" w:firstLine="567"/>
        <w:jc w:val="both"/>
        <w:rPr>
          <w:sz w:val="28"/>
          <w:szCs w:val="28"/>
        </w:rPr>
      </w:pPr>
      <w:r w:rsidRPr="000E062E">
        <w:rPr>
          <w:sz w:val="28"/>
          <w:szCs w:val="28"/>
        </w:rPr>
        <w:t>Экономический рационализм</w:t>
      </w:r>
      <w:r>
        <w:rPr>
          <w:sz w:val="28"/>
          <w:szCs w:val="28"/>
        </w:rPr>
        <w:t>: что это такое и как он реализуется в п</w:t>
      </w:r>
      <w:r>
        <w:rPr>
          <w:sz w:val="28"/>
          <w:szCs w:val="28"/>
        </w:rPr>
        <w:t>о</w:t>
      </w:r>
      <w:r>
        <w:rPr>
          <w:sz w:val="28"/>
          <w:szCs w:val="28"/>
        </w:rPr>
        <w:t>ведении человека?</w:t>
      </w:r>
      <w:r w:rsidRPr="000E062E">
        <w:rPr>
          <w:sz w:val="28"/>
          <w:szCs w:val="28"/>
        </w:rPr>
        <w:t xml:space="preserve"> </w:t>
      </w:r>
    </w:p>
    <w:p w:rsidR="000E062E" w:rsidRPr="000E062E" w:rsidRDefault="000E062E" w:rsidP="003E6FB0">
      <w:pPr>
        <w:pStyle w:val="ab"/>
        <w:numPr>
          <w:ilvl w:val="0"/>
          <w:numId w:val="26"/>
        </w:numPr>
        <w:tabs>
          <w:tab w:val="left" w:pos="993"/>
        </w:tabs>
        <w:ind w:left="0" w:firstLine="567"/>
        <w:jc w:val="both"/>
        <w:rPr>
          <w:sz w:val="28"/>
          <w:szCs w:val="28"/>
        </w:rPr>
      </w:pPr>
      <w:r>
        <w:rPr>
          <w:sz w:val="28"/>
          <w:szCs w:val="28"/>
        </w:rPr>
        <w:t>Особенности методологии изучения микроэкономики.</w:t>
      </w:r>
    </w:p>
    <w:p w:rsidR="000E062E" w:rsidRPr="000E062E" w:rsidRDefault="000E062E" w:rsidP="003E6FB0">
      <w:pPr>
        <w:pStyle w:val="ab"/>
        <w:numPr>
          <w:ilvl w:val="0"/>
          <w:numId w:val="26"/>
        </w:numPr>
        <w:tabs>
          <w:tab w:val="left" w:pos="993"/>
        </w:tabs>
        <w:ind w:left="0" w:firstLine="567"/>
        <w:jc w:val="both"/>
        <w:rPr>
          <w:sz w:val="28"/>
          <w:szCs w:val="28"/>
        </w:rPr>
      </w:pPr>
      <w:r w:rsidRPr="000E062E">
        <w:rPr>
          <w:sz w:val="28"/>
          <w:szCs w:val="28"/>
        </w:rPr>
        <w:t>Микроэкономика изучает:</w:t>
      </w:r>
    </w:p>
    <w:p w:rsidR="000E062E" w:rsidRPr="000E062E" w:rsidRDefault="000E062E" w:rsidP="000D5F11">
      <w:pPr>
        <w:pStyle w:val="ab"/>
        <w:ind w:left="0" w:firstLine="567"/>
        <w:jc w:val="both"/>
        <w:rPr>
          <w:sz w:val="28"/>
          <w:szCs w:val="28"/>
        </w:rPr>
      </w:pPr>
      <w:r w:rsidRPr="000E062E">
        <w:rPr>
          <w:sz w:val="28"/>
          <w:szCs w:val="28"/>
        </w:rPr>
        <w:t xml:space="preserve">а) численность </w:t>
      </w:r>
      <w:proofErr w:type="gramStart"/>
      <w:r w:rsidRPr="000E062E">
        <w:rPr>
          <w:sz w:val="28"/>
          <w:szCs w:val="28"/>
        </w:rPr>
        <w:t>занятых</w:t>
      </w:r>
      <w:proofErr w:type="gramEnd"/>
      <w:r w:rsidRPr="000E062E">
        <w:rPr>
          <w:sz w:val="28"/>
          <w:szCs w:val="28"/>
        </w:rPr>
        <w:t xml:space="preserve"> в народном хозяйстве;</w:t>
      </w:r>
    </w:p>
    <w:p w:rsidR="000E062E" w:rsidRPr="000E062E" w:rsidRDefault="000E062E" w:rsidP="000D5F11">
      <w:pPr>
        <w:pStyle w:val="ab"/>
        <w:ind w:left="0" w:firstLine="567"/>
        <w:jc w:val="both"/>
        <w:rPr>
          <w:sz w:val="28"/>
          <w:szCs w:val="28"/>
        </w:rPr>
      </w:pPr>
      <w:r w:rsidRPr="000E062E">
        <w:rPr>
          <w:sz w:val="28"/>
          <w:szCs w:val="28"/>
        </w:rPr>
        <w:t>б) производство в масштабе всей экономики;</w:t>
      </w:r>
    </w:p>
    <w:p w:rsidR="000E062E" w:rsidRPr="000E062E" w:rsidRDefault="000E062E" w:rsidP="000D5F11">
      <w:pPr>
        <w:pStyle w:val="ab"/>
        <w:ind w:left="0" w:firstLine="567"/>
        <w:jc w:val="both"/>
        <w:rPr>
          <w:sz w:val="28"/>
          <w:szCs w:val="28"/>
        </w:rPr>
      </w:pPr>
      <w:r w:rsidRPr="000E062E">
        <w:rPr>
          <w:sz w:val="28"/>
          <w:szCs w:val="28"/>
        </w:rPr>
        <w:t>в) общий уровень цен;</w:t>
      </w:r>
    </w:p>
    <w:p w:rsidR="000E062E" w:rsidRPr="000E062E" w:rsidRDefault="000E062E" w:rsidP="000D5F11">
      <w:pPr>
        <w:pStyle w:val="ab"/>
        <w:ind w:left="0" w:firstLine="567"/>
        <w:jc w:val="both"/>
        <w:rPr>
          <w:sz w:val="28"/>
          <w:szCs w:val="28"/>
        </w:rPr>
      </w:pPr>
      <w:r w:rsidRPr="000E062E">
        <w:rPr>
          <w:sz w:val="28"/>
          <w:szCs w:val="28"/>
        </w:rPr>
        <w:t>г) производство и динамику цен женской одежды.</w:t>
      </w:r>
    </w:p>
    <w:p w:rsidR="000E062E" w:rsidRPr="000E062E" w:rsidRDefault="000E062E" w:rsidP="003E6FB0">
      <w:pPr>
        <w:pStyle w:val="ab"/>
        <w:numPr>
          <w:ilvl w:val="0"/>
          <w:numId w:val="26"/>
        </w:numPr>
        <w:tabs>
          <w:tab w:val="left" w:pos="993"/>
        </w:tabs>
        <w:ind w:left="0" w:firstLine="567"/>
        <w:jc w:val="both"/>
        <w:rPr>
          <w:sz w:val="28"/>
          <w:szCs w:val="28"/>
        </w:rPr>
      </w:pPr>
      <w:r w:rsidRPr="000E062E">
        <w:rPr>
          <w:sz w:val="28"/>
          <w:szCs w:val="28"/>
        </w:rPr>
        <w:t xml:space="preserve">По каким признакам различаются экономические системы: </w:t>
      </w:r>
    </w:p>
    <w:p w:rsidR="000E062E" w:rsidRPr="000E062E" w:rsidRDefault="000E062E" w:rsidP="000D5F11">
      <w:pPr>
        <w:pStyle w:val="ab"/>
        <w:ind w:left="0" w:firstLine="567"/>
        <w:jc w:val="both"/>
        <w:rPr>
          <w:sz w:val="28"/>
          <w:szCs w:val="28"/>
        </w:rPr>
      </w:pPr>
      <w:r w:rsidRPr="000E062E">
        <w:rPr>
          <w:sz w:val="28"/>
          <w:szCs w:val="28"/>
        </w:rPr>
        <w:t>а) по формам собственности и банковской системе;</w:t>
      </w:r>
    </w:p>
    <w:p w:rsidR="000E062E" w:rsidRPr="000E062E" w:rsidRDefault="000E062E" w:rsidP="000D5F11">
      <w:pPr>
        <w:pStyle w:val="ab"/>
        <w:ind w:left="0" w:firstLine="567"/>
        <w:jc w:val="both"/>
        <w:rPr>
          <w:sz w:val="28"/>
          <w:szCs w:val="28"/>
        </w:rPr>
      </w:pPr>
      <w:r w:rsidRPr="000E062E">
        <w:rPr>
          <w:sz w:val="28"/>
          <w:szCs w:val="28"/>
        </w:rPr>
        <w:t>б) по формам регулирования хозяйственной жизни и налоговой системе;</w:t>
      </w:r>
    </w:p>
    <w:p w:rsidR="000E062E" w:rsidRPr="000E062E" w:rsidRDefault="000E062E" w:rsidP="000D5F11">
      <w:pPr>
        <w:pStyle w:val="ab"/>
        <w:ind w:left="0" w:firstLine="567"/>
        <w:jc w:val="both"/>
        <w:rPr>
          <w:sz w:val="28"/>
          <w:szCs w:val="28"/>
        </w:rPr>
      </w:pPr>
      <w:r w:rsidRPr="000E062E">
        <w:rPr>
          <w:sz w:val="28"/>
          <w:szCs w:val="28"/>
        </w:rPr>
        <w:t>в) по формам собственности и формам предприятий;</w:t>
      </w:r>
    </w:p>
    <w:p w:rsidR="000E062E" w:rsidRPr="000E062E" w:rsidRDefault="000E062E" w:rsidP="000D5F11">
      <w:pPr>
        <w:pStyle w:val="ab"/>
        <w:tabs>
          <w:tab w:val="left" w:pos="1560"/>
        </w:tabs>
        <w:ind w:left="0" w:firstLine="567"/>
        <w:jc w:val="both"/>
        <w:rPr>
          <w:sz w:val="28"/>
          <w:szCs w:val="28"/>
        </w:rPr>
      </w:pPr>
      <w:r w:rsidRPr="000E062E">
        <w:rPr>
          <w:sz w:val="28"/>
          <w:szCs w:val="28"/>
        </w:rPr>
        <w:t>г) по формам собственности и формам регулирования  хозяйственной жи</w:t>
      </w:r>
      <w:r w:rsidRPr="000E062E">
        <w:rPr>
          <w:sz w:val="28"/>
          <w:szCs w:val="28"/>
        </w:rPr>
        <w:t>з</w:t>
      </w:r>
      <w:r w:rsidRPr="000E062E">
        <w:rPr>
          <w:sz w:val="28"/>
          <w:szCs w:val="28"/>
        </w:rPr>
        <w:t>ни.</w:t>
      </w:r>
    </w:p>
    <w:p w:rsidR="000E062E" w:rsidRPr="000E062E" w:rsidRDefault="000E062E" w:rsidP="003E6FB0">
      <w:pPr>
        <w:pStyle w:val="ab"/>
        <w:numPr>
          <w:ilvl w:val="0"/>
          <w:numId w:val="26"/>
        </w:numPr>
        <w:tabs>
          <w:tab w:val="left" w:pos="993"/>
        </w:tabs>
        <w:ind w:left="0" w:firstLine="567"/>
        <w:jc w:val="both"/>
        <w:rPr>
          <w:sz w:val="28"/>
          <w:szCs w:val="28"/>
        </w:rPr>
      </w:pPr>
      <w:r w:rsidRPr="000E062E">
        <w:rPr>
          <w:sz w:val="28"/>
          <w:szCs w:val="28"/>
        </w:rPr>
        <w:t>Какое из приведенных положений не имеет отношения к определению предмета микроэкономики:</w:t>
      </w:r>
    </w:p>
    <w:p w:rsidR="000E062E" w:rsidRPr="000E062E" w:rsidRDefault="000E062E" w:rsidP="000D5F11">
      <w:pPr>
        <w:pStyle w:val="ab"/>
        <w:ind w:left="0" w:firstLine="567"/>
        <w:jc w:val="both"/>
        <w:rPr>
          <w:sz w:val="28"/>
          <w:szCs w:val="28"/>
        </w:rPr>
      </w:pPr>
      <w:r w:rsidRPr="000E062E">
        <w:rPr>
          <w:sz w:val="28"/>
          <w:szCs w:val="28"/>
        </w:rPr>
        <w:t>а) неограниченные производственные ресурсы:</w:t>
      </w:r>
    </w:p>
    <w:p w:rsidR="000E062E" w:rsidRPr="000E062E" w:rsidRDefault="000E062E" w:rsidP="000D5F11">
      <w:pPr>
        <w:pStyle w:val="ab"/>
        <w:ind w:left="0" w:firstLine="567"/>
        <w:jc w:val="both"/>
        <w:rPr>
          <w:sz w:val="28"/>
          <w:szCs w:val="28"/>
        </w:rPr>
      </w:pPr>
      <w:r w:rsidRPr="000E062E">
        <w:rPr>
          <w:sz w:val="28"/>
          <w:szCs w:val="28"/>
        </w:rPr>
        <w:t>б) максимальное удовлетворение потребностей;</w:t>
      </w:r>
    </w:p>
    <w:p w:rsidR="000E062E" w:rsidRPr="000E062E" w:rsidRDefault="000E062E" w:rsidP="000D5F11">
      <w:pPr>
        <w:pStyle w:val="ab"/>
        <w:ind w:left="0" w:firstLine="567"/>
        <w:jc w:val="both"/>
        <w:rPr>
          <w:sz w:val="28"/>
          <w:szCs w:val="28"/>
        </w:rPr>
      </w:pPr>
      <w:r w:rsidRPr="000E062E">
        <w:rPr>
          <w:sz w:val="28"/>
          <w:szCs w:val="28"/>
        </w:rPr>
        <w:t>в) эффективное использование ресурсов;</w:t>
      </w:r>
    </w:p>
    <w:p w:rsidR="000E062E" w:rsidRPr="000E062E" w:rsidRDefault="000E062E" w:rsidP="000D5F11">
      <w:pPr>
        <w:pStyle w:val="ab"/>
        <w:ind w:left="0" w:firstLine="567"/>
        <w:jc w:val="both"/>
        <w:rPr>
          <w:sz w:val="28"/>
          <w:szCs w:val="28"/>
        </w:rPr>
      </w:pPr>
      <w:r w:rsidRPr="000E062E">
        <w:rPr>
          <w:sz w:val="28"/>
          <w:szCs w:val="28"/>
        </w:rPr>
        <w:t>г) редкость блага.</w:t>
      </w:r>
    </w:p>
    <w:p w:rsidR="000E062E" w:rsidRPr="000E062E" w:rsidRDefault="000E062E" w:rsidP="003E6FB0">
      <w:pPr>
        <w:pStyle w:val="ab"/>
        <w:numPr>
          <w:ilvl w:val="0"/>
          <w:numId w:val="26"/>
        </w:numPr>
        <w:tabs>
          <w:tab w:val="left" w:pos="993"/>
        </w:tabs>
        <w:ind w:left="0" w:firstLine="567"/>
        <w:jc w:val="both"/>
        <w:rPr>
          <w:sz w:val="28"/>
          <w:szCs w:val="28"/>
        </w:rPr>
      </w:pPr>
      <w:proofErr w:type="gramStart"/>
      <w:r w:rsidRPr="000E062E">
        <w:rPr>
          <w:sz w:val="28"/>
          <w:szCs w:val="28"/>
        </w:rPr>
        <w:t>Какая</w:t>
      </w:r>
      <w:proofErr w:type="gramEnd"/>
      <w:r w:rsidRPr="000E062E">
        <w:rPr>
          <w:sz w:val="28"/>
          <w:szCs w:val="28"/>
        </w:rPr>
        <w:t xml:space="preserve"> из следующих категории не относится к рыночной экономике:</w:t>
      </w:r>
    </w:p>
    <w:p w:rsidR="000E062E" w:rsidRPr="000E062E" w:rsidRDefault="000E062E" w:rsidP="000D5F11">
      <w:pPr>
        <w:pStyle w:val="ab"/>
        <w:ind w:left="0" w:firstLine="567"/>
        <w:jc w:val="both"/>
        <w:rPr>
          <w:sz w:val="28"/>
          <w:szCs w:val="28"/>
        </w:rPr>
      </w:pPr>
      <w:r w:rsidRPr="000E062E">
        <w:rPr>
          <w:sz w:val="28"/>
          <w:szCs w:val="28"/>
        </w:rPr>
        <w:t>а) государственная собственность;</w:t>
      </w:r>
    </w:p>
    <w:p w:rsidR="000E062E" w:rsidRPr="000E062E" w:rsidRDefault="000E062E" w:rsidP="000D5F11">
      <w:pPr>
        <w:pStyle w:val="ab"/>
        <w:ind w:left="0" w:firstLine="567"/>
        <w:jc w:val="both"/>
        <w:rPr>
          <w:sz w:val="28"/>
          <w:szCs w:val="28"/>
        </w:rPr>
      </w:pPr>
      <w:r w:rsidRPr="000E062E">
        <w:rPr>
          <w:sz w:val="28"/>
          <w:szCs w:val="28"/>
        </w:rPr>
        <w:t>б) конкуренция;</w:t>
      </w:r>
    </w:p>
    <w:p w:rsidR="000E062E" w:rsidRPr="000E062E" w:rsidRDefault="000E062E" w:rsidP="000D5F11">
      <w:pPr>
        <w:pStyle w:val="ab"/>
        <w:ind w:left="0" w:firstLine="567"/>
        <w:jc w:val="both"/>
        <w:rPr>
          <w:sz w:val="28"/>
          <w:szCs w:val="28"/>
        </w:rPr>
      </w:pPr>
      <w:r w:rsidRPr="000E062E">
        <w:rPr>
          <w:sz w:val="28"/>
          <w:szCs w:val="28"/>
        </w:rPr>
        <w:t>в) свободное ценообразование;</w:t>
      </w:r>
    </w:p>
    <w:p w:rsidR="000E062E" w:rsidRPr="000E062E" w:rsidRDefault="000E062E" w:rsidP="000D5F11">
      <w:pPr>
        <w:pStyle w:val="ab"/>
        <w:ind w:left="0" w:firstLine="567"/>
        <w:jc w:val="both"/>
        <w:rPr>
          <w:sz w:val="28"/>
          <w:szCs w:val="28"/>
        </w:rPr>
      </w:pPr>
      <w:r w:rsidRPr="000E062E">
        <w:rPr>
          <w:sz w:val="28"/>
          <w:szCs w:val="28"/>
        </w:rPr>
        <w:t>г) государственная монополия внешней торговли;</w:t>
      </w:r>
    </w:p>
    <w:p w:rsidR="000E062E" w:rsidRPr="000E062E" w:rsidRDefault="000E062E" w:rsidP="000D5F11">
      <w:pPr>
        <w:pStyle w:val="ab"/>
        <w:ind w:left="0" w:firstLine="567"/>
        <w:jc w:val="both"/>
        <w:rPr>
          <w:sz w:val="28"/>
          <w:szCs w:val="28"/>
        </w:rPr>
      </w:pPr>
      <w:proofErr w:type="spellStart"/>
      <w:r w:rsidRPr="000E062E">
        <w:rPr>
          <w:sz w:val="28"/>
          <w:szCs w:val="28"/>
        </w:rPr>
        <w:lastRenderedPageBreak/>
        <w:t>д</w:t>
      </w:r>
      <w:proofErr w:type="spellEnd"/>
      <w:r w:rsidRPr="000E062E">
        <w:rPr>
          <w:sz w:val="28"/>
          <w:szCs w:val="28"/>
        </w:rPr>
        <w:t>) монопольная власть нескольких фирм над рынком.</w:t>
      </w:r>
    </w:p>
    <w:p w:rsidR="000E062E" w:rsidRPr="000E062E" w:rsidRDefault="000E062E" w:rsidP="003E6FB0">
      <w:pPr>
        <w:pStyle w:val="ab"/>
        <w:numPr>
          <w:ilvl w:val="0"/>
          <w:numId w:val="26"/>
        </w:numPr>
        <w:tabs>
          <w:tab w:val="left" w:pos="993"/>
        </w:tabs>
        <w:ind w:left="0" w:firstLine="567"/>
        <w:jc w:val="both"/>
        <w:rPr>
          <w:sz w:val="28"/>
          <w:szCs w:val="28"/>
        </w:rPr>
      </w:pPr>
      <w:r w:rsidRPr="000E062E">
        <w:rPr>
          <w:sz w:val="28"/>
          <w:szCs w:val="28"/>
        </w:rPr>
        <w:t>К проблемам, которые изучает микроэкономика, относится:</w:t>
      </w:r>
    </w:p>
    <w:p w:rsidR="000E062E" w:rsidRPr="000E062E" w:rsidRDefault="000E062E" w:rsidP="000D5F11">
      <w:pPr>
        <w:pStyle w:val="ab"/>
        <w:ind w:left="0" w:firstLine="567"/>
        <w:jc w:val="both"/>
        <w:rPr>
          <w:sz w:val="28"/>
          <w:szCs w:val="28"/>
        </w:rPr>
      </w:pPr>
      <w:r w:rsidRPr="000E062E">
        <w:rPr>
          <w:sz w:val="28"/>
          <w:szCs w:val="28"/>
        </w:rPr>
        <w:t>а) экономический рост;</w:t>
      </w:r>
    </w:p>
    <w:p w:rsidR="000E062E" w:rsidRPr="000E062E" w:rsidRDefault="000E062E" w:rsidP="000D5F11">
      <w:pPr>
        <w:pStyle w:val="ab"/>
        <w:ind w:left="0" w:firstLine="567"/>
        <w:jc w:val="both"/>
        <w:rPr>
          <w:sz w:val="28"/>
          <w:szCs w:val="28"/>
        </w:rPr>
      </w:pPr>
      <w:r w:rsidRPr="000E062E">
        <w:rPr>
          <w:sz w:val="28"/>
          <w:szCs w:val="28"/>
        </w:rPr>
        <w:t>б) безработица;</w:t>
      </w:r>
    </w:p>
    <w:p w:rsidR="000E062E" w:rsidRPr="000E062E" w:rsidRDefault="000E062E" w:rsidP="000D5F11">
      <w:pPr>
        <w:pStyle w:val="ab"/>
        <w:ind w:left="0" w:firstLine="567"/>
        <w:jc w:val="both"/>
        <w:rPr>
          <w:sz w:val="28"/>
          <w:szCs w:val="28"/>
        </w:rPr>
      </w:pPr>
      <w:r w:rsidRPr="000E062E">
        <w:rPr>
          <w:sz w:val="28"/>
          <w:szCs w:val="28"/>
        </w:rPr>
        <w:t>в) обращение денег;</w:t>
      </w:r>
    </w:p>
    <w:p w:rsidR="000E062E" w:rsidRPr="000E062E" w:rsidRDefault="000E062E" w:rsidP="000D5F11">
      <w:pPr>
        <w:pStyle w:val="ab"/>
        <w:ind w:left="0" w:firstLine="567"/>
        <w:jc w:val="both"/>
        <w:rPr>
          <w:sz w:val="28"/>
          <w:szCs w:val="28"/>
        </w:rPr>
      </w:pPr>
      <w:r w:rsidRPr="000E062E">
        <w:rPr>
          <w:sz w:val="28"/>
          <w:szCs w:val="28"/>
        </w:rPr>
        <w:t>г) монополистическая конкуренция;</w:t>
      </w:r>
    </w:p>
    <w:p w:rsidR="000E062E" w:rsidRPr="000E062E" w:rsidRDefault="000E062E" w:rsidP="000D5F11">
      <w:pPr>
        <w:pStyle w:val="ab"/>
        <w:ind w:left="0" w:firstLine="567"/>
        <w:jc w:val="both"/>
        <w:rPr>
          <w:sz w:val="28"/>
          <w:szCs w:val="28"/>
        </w:rPr>
      </w:pPr>
      <w:proofErr w:type="spellStart"/>
      <w:r w:rsidRPr="000E062E">
        <w:rPr>
          <w:sz w:val="28"/>
          <w:szCs w:val="28"/>
        </w:rPr>
        <w:t>д</w:t>
      </w:r>
      <w:proofErr w:type="spellEnd"/>
      <w:r w:rsidRPr="000E062E">
        <w:rPr>
          <w:sz w:val="28"/>
          <w:szCs w:val="28"/>
        </w:rPr>
        <w:t>) государственный долг.</w:t>
      </w:r>
    </w:p>
    <w:p w:rsidR="000E062E" w:rsidRPr="000E062E" w:rsidRDefault="000E062E" w:rsidP="003E6FB0">
      <w:pPr>
        <w:pStyle w:val="ab"/>
        <w:numPr>
          <w:ilvl w:val="0"/>
          <w:numId w:val="26"/>
        </w:numPr>
        <w:tabs>
          <w:tab w:val="left" w:pos="993"/>
        </w:tabs>
        <w:ind w:left="0" w:firstLine="567"/>
        <w:jc w:val="both"/>
        <w:rPr>
          <w:sz w:val="28"/>
          <w:szCs w:val="28"/>
        </w:rPr>
      </w:pPr>
      <w:r w:rsidRPr="000E062E">
        <w:rPr>
          <w:sz w:val="28"/>
          <w:szCs w:val="28"/>
        </w:rPr>
        <w:t>Микроэкономика не изучает проблему:</w:t>
      </w:r>
    </w:p>
    <w:p w:rsidR="000E062E" w:rsidRPr="000E062E" w:rsidRDefault="000E062E" w:rsidP="000D5F11">
      <w:pPr>
        <w:pStyle w:val="ab"/>
        <w:ind w:left="0" w:firstLine="567"/>
        <w:jc w:val="both"/>
        <w:rPr>
          <w:sz w:val="28"/>
          <w:szCs w:val="28"/>
        </w:rPr>
      </w:pPr>
      <w:r w:rsidRPr="000E062E">
        <w:rPr>
          <w:sz w:val="28"/>
          <w:szCs w:val="28"/>
        </w:rPr>
        <w:t>а) поведения домохозяйств;</w:t>
      </w:r>
    </w:p>
    <w:p w:rsidR="000E062E" w:rsidRPr="000E062E" w:rsidRDefault="000E062E" w:rsidP="000D5F11">
      <w:pPr>
        <w:pStyle w:val="ab"/>
        <w:ind w:left="0" w:firstLine="567"/>
        <w:jc w:val="both"/>
        <w:rPr>
          <w:sz w:val="28"/>
          <w:szCs w:val="28"/>
        </w:rPr>
      </w:pPr>
      <w:r w:rsidRPr="000E062E">
        <w:rPr>
          <w:sz w:val="28"/>
          <w:szCs w:val="28"/>
        </w:rPr>
        <w:t>б) принятия фирмами решений о ценах;</w:t>
      </w:r>
    </w:p>
    <w:p w:rsidR="000E062E" w:rsidRPr="000E062E" w:rsidRDefault="000E062E" w:rsidP="000D5F11">
      <w:pPr>
        <w:pStyle w:val="ab"/>
        <w:ind w:left="0" w:firstLine="567"/>
        <w:jc w:val="both"/>
        <w:rPr>
          <w:sz w:val="28"/>
          <w:szCs w:val="28"/>
        </w:rPr>
      </w:pPr>
      <w:r w:rsidRPr="000E062E">
        <w:rPr>
          <w:sz w:val="28"/>
          <w:szCs w:val="28"/>
        </w:rPr>
        <w:t>в) принятия потребителями решений о покупках;</w:t>
      </w:r>
    </w:p>
    <w:p w:rsidR="000E062E" w:rsidRPr="000E062E" w:rsidRDefault="000E062E" w:rsidP="000D5F11">
      <w:pPr>
        <w:pStyle w:val="ab"/>
        <w:ind w:left="0" w:firstLine="567"/>
        <w:jc w:val="both"/>
        <w:rPr>
          <w:sz w:val="28"/>
          <w:szCs w:val="28"/>
        </w:rPr>
      </w:pPr>
      <w:r w:rsidRPr="000E062E">
        <w:rPr>
          <w:sz w:val="28"/>
          <w:szCs w:val="28"/>
        </w:rPr>
        <w:t>г) экономического роста;</w:t>
      </w:r>
    </w:p>
    <w:p w:rsidR="000E062E" w:rsidRPr="000E062E" w:rsidRDefault="000E062E" w:rsidP="000D5F11">
      <w:pPr>
        <w:pStyle w:val="ab"/>
        <w:ind w:left="0" w:firstLine="567"/>
        <w:jc w:val="both"/>
        <w:rPr>
          <w:sz w:val="28"/>
          <w:szCs w:val="28"/>
        </w:rPr>
      </w:pPr>
      <w:proofErr w:type="spellStart"/>
      <w:r w:rsidRPr="000E062E">
        <w:rPr>
          <w:sz w:val="28"/>
          <w:szCs w:val="28"/>
        </w:rPr>
        <w:t>д</w:t>
      </w:r>
      <w:proofErr w:type="spellEnd"/>
      <w:r w:rsidRPr="000E062E">
        <w:rPr>
          <w:sz w:val="28"/>
          <w:szCs w:val="28"/>
        </w:rPr>
        <w:t>) ценовой дискриминации.</w:t>
      </w:r>
    </w:p>
    <w:p w:rsidR="000E062E" w:rsidRPr="000E062E" w:rsidRDefault="000E062E" w:rsidP="003E6FB0">
      <w:pPr>
        <w:pStyle w:val="ab"/>
        <w:numPr>
          <w:ilvl w:val="0"/>
          <w:numId w:val="26"/>
        </w:numPr>
        <w:tabs>
          <w:tab w:val="left" w:pos="993"/>
        </w:tabs>
        <w:ind w:left="0" w:firstLine="567"/>
        <w:jc w:val="both"/>
        <w:rPr>
          <w:sz w:val="28"/>
          <w:szCs w:val="28"/>
        </w:rPr>
      </w:pPr>
      <w:r w:rsidRPr="000E062E">
        <w:rPr>
          <w:sz w:val="28"/>
          <w:szCs w:val="28"/>
        </w:rPr>
        <w:t>Одна из проблем, которые изучает микроэкономика:</w:t>
      </w:r>
    </w:p>
    <w:p w:rsidR="000E062E" w:rsidRPr="000E062E" w:rsidRDefault="000E062E" w:rsidP="000D5F11">
      <w:pPr>
        <w:pStyle w:val="ab"/>
        <w:ind w:left="0" w:firstLine="567"/>
        <w:jc w:val="both"/>
        <w:rPr>
          <w:sz w:val="28"/>
          <w:szCs w:val="28"/>
        </w:rPr>
      </w:pPr>
      <w:r w:rsidRPr="000E062E">
        <w:rPr>
          <w:sz w:val="28"/>
          <w:szCs w:val="28"/>
        </w:rPr>
        <w:t>а) факторы инфляции;</w:t>
      </w:r>
    </w:p>
    <w:p w:rsidR="000E062E" w:rsidRPr="000E062E" w:rsidRDefault="000E062E" w:rsidP="000D5F11">
      <w:pPr>
        <w:pStyle w:val="ab"/>
        <w:ind w:left="0" w:firstLine="567"/>
        <w:jc w:val="both"/>
        <w:rPr>
          <w:sz w:val="28"/>
          <w:szCs w:val="28"/>
        </w:rPr>
      </w:pPr>
      <w:r w:rsidRPr="000E062E">
        <w:rPr>
          <w:sz w:val="28"/>
          <w:szCs w:val="28"/>
        </w:rPr>
        <w:t>б) относительные доли рынка у разных фирм;</w:t>
      </w:r>
    </w:p>
    <w:p w:rsidR="000E062E" w:rsidRPr="000E062E" w:rsidRDefault="000E062E" w:rsidP="000D5F11">
      <w:pPr>
        <w:pStyle w:val="ab"/>
        <w:ind w:left="0" w:firstLine="567"/>
        <w:jc w:val="both"/>
        <w:rPr>
          <w:sz w:val="28"/>
          <w:szCs w:val="28"/>
        </w:rPr>
      </w:pPr>
      <w:r w:rsidRPr="000E062E">
        <w:rPr>
          <w:sz w:val="28"/>
          <w:szCs w:val="28"/>
        </w:rPr>
        <w:t>в) влияния роста населения на экономику;</w:t>
      </w:r>
    </w:p>
    <w:p w:rsidR="000E062E" w:rsidRPr="000E062E" w:rsidRDefault="000E062E" w:rsidP="000D5F11">
      <w:pPr>
        <w:pStyle w:val="ab"/>
        <w:ind w:left="0" w:firstLine="567"/>
        <w:jc w:val="both"/>
        <w:rPr>
          <w:sz w:val="28"/>
          <w:szCs w:val="28"/>
        </w:rPr>
      </w:pPr>
      <w:r w:rsidRPr="000E062E">
        <w:rPr>
          <w:sz w:val="28"/>
          <w:szCs w:val="28"/>
        </w:rPr>
        <w:t>г) объем импорта и экспорта между странами;</w:t>
      </w:r>
    </w:p>
    <w:p w:rsidR="000E062E" w:rsidRPr="000E062E" w:rsidRDefault="000E062E" w:rsidP="000D5F11">
      <w:pPr>
        <w:pStyle w:val="ab"/>
        <w:ind w:left="0" w:firstLine="567"/>
        <w:jc w:val="both"/>
        <w:rPr>
          <w:sz w:val="28"/>
          <w:szCs w:val="28"/>
        </w:rPr>
      </w:pPr>
      <w:proofErr w:type="spellStart"/>
      <w:r w:rsidRPr="000E062E">
        <w:rPr>
          <w:sz w:val="28"/>
          <w:szCs w:val="28"/>
        </w:rPr>
        <w:t>д</w:t>
      </w:r>
      <w:proofErr w:type="spellEnd"/>
      <w:r w:rsidRPr="000E062E">
        <w:rPr>
          <w:sz w:val="28"/>
          <w:szCs w:val="28"/>
        </w:rPr>
        <w:t>) увеличения объема выпуска в стране.</w:t>
      </w:r>
    </w:p>
    <w:p w:rsidR="004120E2" w:rsidRDefault="004120E2">
      <w:pPr>
        <w:rPr>
          <w:rFonts w:ascii="Times New Roman" w:eastAsia="Times New Roman" w:hAnsi="Times New Roman" w:cs="Times New Roman"/>
          <w:b/>
          <w:bCs/>
          <w:i/>
          <w:kern w:val="32"/>
          <w:sz w:val="28"/>
          <w:szCs w:val="28"/>
        </w:rPr>
      </w:pPr>
      <w:r>
        <w:rPr>
          <w:rFonts w:ascii="Times New Roman" w:hAnsi="Times New Roman" w:cs="Times New Roman"/>
          <w:i/>
          <w:sz w:val="28"/>
          <w:szCs w:val="28"/>
        </w:rPr>
        <w:br w:type="page"/>
      </w:r>
    </w:p>
    <w:p w:rsidR="00841124" w:rsidRPr="00760723" w:rsidRDefault="00F37FC1" w:rsidP="000D5F11">
      <w:pPr>
        <w:pStyle w:val="1"/>
        <w:spacing w:before="0" w:after="0"/>
        <w:ind w:firstLine="567"/>
        <w:rPr>
          <w:rFonts w:ascii="Times New Roman" w:hAnsi="Times New Roman" w:cs="Times New Roman"/>
          <w:i/>
          <w:sz w:val="28"/>
          <w:szCs w:val="28"/>
        </w:rPr>
      </w:pPr>
      <w:r>
        <w:rPr>
          <w:rFonts w:ascii="Times New Roman" w:hAnsi="Times New Roman" w:cs="Times New Roman"/>
          <w:i/>
          <w:sz w:val="28"/>
          <w:szCs w:val="28"/>
        </w:rPr>
        <w:lastRenderedPageBreak/>
        <w:t>Тема</w:t>
      </w:r>
      <w:r w:rsidR="00841124" w:rsidRPr="00760723">
        <w:rPr>
          <w:rFonts w:ascii="Times New Roman" w:hAnsi="Times New Roman" w:cs="Times New Roman"/>
          <w:i/>
          <w:noProof/>
          <w:sz w:val="28"/>
          <w:szCs w:val="28"/>
        </w:rPr>
        <w:t xml:space="preserve"> 2.</w:t>
      </w:r>
      <w:r w:rsidR="00841124" w:rsidRPr="00760723">
        <w:rPr>
          <w:rFonts w:ascii="Times New Roman" w:hAnsi="Times New Roman" w:cs="Times New Roman"/>
          <w:i/>
          <w:sz w:val="28"/>
          <w:szCs w:val="28"/>
        </w:rPr>
        <w:t xml:space="preserve"> Теория потребительского выбора</w:t>
      </w:r>
      <w:bookmarkEnd w:id="4"/>
    </w:p>
    <w:p w:rsidR="00BA3720" w:rsidRPr="00BA3720" w:rsidRDefault="00BA3720" w:rsidP="000D5F11">
      <w:pPr>
        <w:spacing w:after="0" w:line="240" w:lineRule="auto"/>
        <w:ind w:firstLine="567"/>
        <w:jc w:val="both"/>
        <w:rPr>
          <w:rFonts w:ascii="Times New Roman" w:hAnsi="Times New Roman" w:cs="Times New Roman"/>
          <w:i/>
          <w:sz w:val="28"/>
          <w:szCs w:val="28"/>
        </w:rPr>
      </w:pPr>
      <w:bookmarkStart w:id="6" w:name="_Toc235501918"/>
      <w:r w:rsidRPr="00BA3720">
        <w:rPr>
          <w:rFonts w:ascii="Times New Roman" w:eastAsia="Times New Roman" w:hAnsi="Times New Roman" w:cs="Times New Roman"/>
          <w:i/>
          <w:sz w:val="28"/>
          <w:szCs w:val="28"/>
        </w:rPr>
        <w:t xml:space="preserve">Оценки потребителем общей полезности потребляемых благ: </w:t>
      </w:r>
      <w:proofErr w:type="spellStart"/>
      <w:r w:rsidRPr="00BA3720">
        <w:rPr>
          <w:rFonts w:ascii="Times New Roman" w:eastAsia="Times New Roman" w:hAnsi="Times New Roman" w:cs="Times New Roman"/>
          <w:i/>
          <w:sz w:val="28"/>
          <w:szCs w:val="28"/>
        </w:rPr>
        <w:t>кардин</w:t>
      </w:r>
      <w:r w:rsidRPr="00BA3720">
        <w:rPr>
          <w:rFonts w:ascii="Times New Roman" w:eastAsia="Times New Roman" w:hAnsi="Times New Roman" w:cs="Times New Roman"/>
          <w:i/>
          <w:sz w:val="28"/>
          <w:szCs w:val="28"/>
        </w:rPr>
        <w:t>а</w:t>
      </w:r>
      <w:r w:rsidRPr="00BA3720">
        <w:rPr>
          <w:rFonts w:ascii="Times New Roman" w:eastAsia="Times New Roman" w:hAnsi="Times New Roman" w:cs="Times New Roman"/>
          <w:i/>
          <w:sz w:val="28"/>
          <w:szCs w:val="28"/>
        </w:rPr>
        <w:t>лизм</w:t>
      </w:r>
      <w:proofErr w:type="spellEnd"/>
      <w:r w:rsidRPr="00BA3720">
        <w:rPr>
          <w:rFonts w:ascii="Times New Roman" w:eastAsia="Times New Roman" w:hAnsi="Times New Roman" w:cs="Times New Roman"/>
          <w:i/>
          <w:sz w:val="28"/>
          <w:szCs w:val="28"/>
        </w:rPr>
        <w:t xml:space="preserve"> (количественный подход) и </w:t>
      </w:r>
      <w:proofErr w:type="spellStart"/>
      <w:r w:rsidRPr="00BA3720">
        <w:rPr>
          <w:rFonts w:ascii="Times New Roman" w:eastAsia="Times New Roman" w:hAnsi="Times New Roman" w:cs="Times New Roman"/>
          <w:i/>
          <w:sz w:val="28"/>
          <w:szCs w:val="28"/>
        </w:rPr>
        <w:t>ординализм</w:t>
      </w:r>
      <w:proofErr w:type="spellEnd"/>
      <w:r w:rsidRPr="00BA3720">
        <w:rPr>
          <w:rFonts w:ascii="Times New Roman" w:eastAsia="Times New Roman" w:hAnsi="Times New Roman" w:cs="Times New Roman"/>
          <w:i/>
          <w:sz w:val="28"/>
          <w:szCs w:val="28"/>
        </w:rPr>
        <w:t xml:space="preserve"> (порядковый подход). Аксиомы </w:t>
      </w:r>
      <w:proofErr w:type="spellStart"/>
      <w:r w:rsidRPr="00BA3720">
        <w:rPr>
          <w:rFonts w:ascii="Times New Roman" w:eastAsia="Times New Roman" w:hAnsi="Times New Roman" w:cs="Times New Roman"/>
          <w:i/>
          <w:sz w:val="28"/>
          <w:szCs w:val="28"/>
        </w:rPr>
        <w:t>о</w:t>
      </w:r>
      <w:r w:rsidRPr="00BA3720">
        <w:rPr>
          <w:rFonts w:ascii="Times New Roman" w:eastAsia="Times New Roman" w:hAnsi="Times New Roman" w:cs="Times New Roman"/>
          <w:i/>
          <w:sz w:val="28"/>
          <w:szCs w:val="28"/>
        </w:rPr>
        <w:t>р</w:t>
      </w:r>
      <w:r w:rsidRPr="00BA3720">
        <w:rPr>
          <w:rFonts w:ascii="Times New Roman" w:eastAsia="Times New Roman" w:hAnsi="Times New Roman" w:cs="Times New Roman"/>
          <w:i/>
          <w:sz w:val="28"/>
          <w:szCs w:val="28"/>
        </w:rPr>
        <w:t>диналистского</w:t>
      </w:r>
      <w:proofErr w:type="spellEnd"/>
      <w:r w:rsidRPr="00BA3720">
        <w:rPr>
          <w:rFonts w:ascii="Times New Roman" w:eastAsia="Times New Roman" w:hAnsi="Times New Roman" w:cs="Times New Roman"/>
          <w:i/>
          <w:sz w:val="28"/>
          <w:szCs w:val="28"/>
        </w:rPr>
        <w:t xml:space="preserve"> подхода. Функция полезности и кривые безразличия потребит</w:t>
      </w:r>
      <w:r w:rsidRPr="00BA3720">
        <w:rPr>
          <w:rFonts w:ascii="Times New Roman" w:eastAsia="Times New Roman" w:hAnsi="Times New Roman" w:cs="Times New Roman"/>
          <w:i/>
          <w:sz w:val="28"/>
          <w:szCs w:val="28"/>
        </w:rPr>
        <w:t>е</w:t>
      </w:r>
      <w:r w:rsidRPr="00BA3720">
        <w:rPr>
          <w:rFonts w:ascii="Times New Roman" w:eastAsia="Times New Roman" w:hAnsi="Times New Roman" w:cs="Times New Roman"/>
          <w:i/>
          <w:sz w:val="28"/>
          <w:szCs w:val="28"/>
        </w:rPr>
        <w:t>ля. Бюджетные ограничения. Графическая интерпретация равновесия потр</w:t>
      </w:r>
      <w:r w:rsidRPr="00BA3720">
        <w:rPr>
          <w:rFonts w:ascii="Times New Roman" w:eastAsia="Times New Roman" w:hAnsi="Times New Roman" w:cs="Times New Roman"/>
          <w:i/>
          <w:sz w:val="28"/>
          <w:szCs w:val="28"/>
        </w:rPr>
        <w:t>е</w:t>
      </w:r>
      <w:r w:rsidRPr="00BA3720">
        <w:rPr>
          <w:rFonts w:ascii="Times New Roman" w:eastAsia="Times New Roman" w:hAnsi="Times New Roman" w:cs="Times New Roman"/>
          <w:i/>
          <w:sz w:val="28"/>
          <w:szCs w:val="28"/>
        </w:rPr>
        <w:t>бителя. Изменение цены блага и сдвиги бюджетной линии. Изменение дохода и сдвиги бюджетной линии. Эффект дохода и эффект замещения. Рыночный спрос и построение кривой рыночного спроса.</w:t>
      </w:r>
    </w:p>
    <w:p w:rsidR="00BA3720" w:rsidRPr="00BA3720" w:rsidRDefault="00BA3720" w:rsidP="000D5F11">
      <w:pPr>
        <w:pStyle w:val="2"/>
        <w:ind w:left="0" w:firstLine="567"/>
        <w:jc w:val="both"/>
        <w:rPr>
          <w:b w:val="0"/>
          <w:i/>
          <w:color w:val="000000"/>
          <w:sz w:val="28"/>
          <w:szCs w:val="28"/>
        </w:rPr>
      </w:pPr>
    </w:p>
    <w:p w:rsidR="00841124" w:rsidRPr="00760723" w:rsidRDefault="00841124" w:rsidP="000D5F11">
      <w:pPr>
        <w:pStyle w:val="2"/>
        <w:ind w:left="0" w:firstLine="567"/>
        <w:jc w:val="both"/>
        <w:rPr>
          <w:i/>
          <w:sz w:val="28"/>
          <w:szCs w:val="28"/>
        </w:rPr>
      </w:pPr>
      <w:r w:rsidRPr="00760723">
        <w:rPr>
          <w:i/>
          <w:color w:val="000000"/>
          <w:sz w:val="28"/>
          <w:szCs w:val="28"/>
        </w:rPr>
        <w:t xml:space="preserve">2.1 </w:t>
      </w:r>
      <w:r w:rsidRPr="00760723">
        <w:rPr>
          <w:i/>
          <w:sz w:val="28"/>
          <w:szCs w:val="28"/>
        </w:rPr>
        <w:t>Потребности и полезность.</w:t>
      </w:r>
      <w:bookmarkEnd w:id="6"/>
      <w:r w:rsidRPr="00760723">
        <w:rPr>
          <w:i/>
          <w:sz w:val="28"/>
          <w:szCs w:val="28"/>
        </w:rPr>
        <w:t xml:space="preserve"> </w:t>
      </w:r>
    </w:p>
    <w:p w:rsidR="00841124" w:rsidRPr="00760723" w:rsidRDefault="00841124"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Спрос на </w:t>
      </w:r>
      <w:r w:rsidR="00A33FC4">
        <w:rPr>
          <w:rFonts w:ascii="Times New Roman" w:hAnsi="Times New Roman" w:cs="Times New Roman"/>
          <w:color w:val="000000"/>
          <w:sz w:val="28"/>
          <w:szCs w:val="28"/>
        </w:rPr>
        <w:t>благо</w:t>
      </w:r>
      <w:r w:rsidRPr="00760723">
        <w:rPr>
          <w:rFonts w:ascii="Times New Roman" w:hAnsi="Times New Roman" w:cs="Times New Roman"/>
          <w:color w:val="000000"/>
          <w:sz w:val="28"/>
          <w:szCs w:val="28"/>
        </w:rPr>
        <w:t xml:space="preserve"> и услуги предъявляет потребитель и поэтому для изучения спроса необходимо разобраться, чем </w:t>
      </w:r>
      <w:r w:rsidR="00F37FC1">
        <w:rPr>
          <w:rFonts w:ascii="Times New Roman" w:hAnsi="Times New Roman" w:cs="Times New Roman"/>
          <w:color w:val="000000"/>
          <w:sz w:val="28"/>
          <w:szCs w:val="28"/>
        </w:rPr>
        <w:t xml:space="preserve">он </w:t>
      </w:r>
      <w:r w:rsidRPr="00760723">
        <w:rPr>
          <w:rFonts w:ascii="Times New Roman" w:hAnsi="Times New Roman" w:cs="Times New Roman"/>
          <w:color w:val="000000"/>
          <w:sz w:val="28"/>
          <w:szCs w:val="28"/>
        </w:rPr>
        <w:t>руководству</w:t>
      </w:r>
      <w:r w:rsidR="00F37FC1">
        <w:rPr>
          <w:rFonts w:ascii="Times New Roman" w:hAnsi="Times New Roman" w:cs="Times New Roman"/>
          <w:color w:val="000000"/>
          <w:sz w:val="28"/>
          <w:szCs w:val="28"/>
        </w:rPr>
        <w:t>е</w:t>
      </w:r>
      <w:r w:rsidRPr="00760723">
        <w:rPr>
          <w:rFonts w:ascii="Times New Roman" w:hAnsi="Times New Roman" w:cs="Times New Roman"/>
          <w:color w:val="000000"/>
          <w:sz w:val="28"/>
          <w:szCs w:val="28"/>
        </w:rPr>
        <w:t>тся при покупке эконом</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 xml:space="preserve">ческих благ. Решению этой проблемы посвящается </w:t>
      </w:r>
      <w:r w:rsidRPr="00760723">
        <w:rPr>
          <w:rFonts w:ascii="Times New Roman" w:hAnsi="Times New Roman" w:cs="Times New Roman"/>
          <w:b/>
          <w:i/>
          <w:color w:val="000000"/>
          <w:sz w:val="28"/>
          <w:szCs w:val="28"/>
        </w:rPr>
        <w:t>теория потребительского выбора.</w:t>
      </w:r>
      <w:r w:rsidRPr="00760723">
        <w:rPr>
          <w:rFonts w:ascii="Times New Roman" w:hAnsi="Times New Roman" w:cs="Times New Roman"/>
          <w:color w:val="000000"/>
          <w:sz w:val="28"/>
          <w:szCs w:val="28"/>
        </w:rPr>
        <w:t xml:space="preserve"> </w:t>
      </w:r>
      <w:r w:rsidR="00F37FC1">
        <w:rPr>
          <w:rFonts w:ascii="Times New Roman" w:hAnsi="Times New Roman" w:cs="Times New Roman"/>
          <w:color w:val="000000"/>
          <w:sz w:val="28"/>
          <w:szCs w:val="28"/>
        </w:rPr>
        <w:t>Задачи теории потребительского выбора</w:t>
      </w:r>
      <w:r w:rsidRPr="00760723">
        <w:rPr>
          <w:rFonts w:ascii="Times New Roman" w:hAnsi="Times New Roman" w:cs="Times New Roman"/>
          <w:color w:val="000000"/>
          <w:sz w:val="28"/>
          <w:szCs w:val="28"/>
        </w:rPr>
        <w:t xml:space="preserve">: </w:t>
      </w:r>
    </w:p>
    <w:p w:rsidR="00841124" w:rsidRPr="00760723" w:rsidRDefault="00841124"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а) </w:t>
      </w:r>
      <w:proofErr w:type="gramStart"/>
      <w:r w:rsidR="00F37FC1" w:rsidRPr="00760723">
        <w:rPr>
          <w:rFonts w:ascii="Times New Roman" w:hAnsi="Times New Roman" w:cs="Times New Roman"/>
          <w:color w:val="000000"/>
          <w:sz w:val="28"/>
          <w:szCs w:val="28"/>
        </w:rPr>
        <w:t>выяснить</w:t>
      </w:r>
      <w:proofErr w:type="gramEnd"/>
      <w:r w:rsidR="00F37FC1" w:rsidRPr="00760723">
        <w:rPr>
          <w:rFonts w:ascii="Times New Roman" w:hAnsi="Times New Roman" w:cs="Times New Roman"/>
          <w:color w:val="000000"/>
          <w:sz w:val="28"/>
          <w:szCs w:val="28"/>
        </w:rPr>
        <w:t xml:space="preserve"> </w:t>
      </w:r>
      <w:r w:rsidR="00F37FC1">
        <w:rPr>
          <w:rFonts w:ascii="Times New Roman" w:hAnsi="Times New Roman" w:cs="Times New Roman"/>
          <w:color w:val="000000"/>
          <w:sz w:val="28"/>
          <w:szCs w:val="28"/>
        </w:rPr>
        <w:t>как формируется система</w:t>
      </w:r>
      <w:r w:rsidRPr="00760723">
        <w:rPr>
          <w:rFonts w:ascii="Times New Roman" w:hAnsi="Times New Roman" w:cs="Times New Roman"/>
          <w:color w:val="000000"/>
          <w:sz w:val="28"/>
          <w:szCs w:val="28"/>
        </w:rPr>
        <w:t xml:space="preserve"> предпочтений потребителя; </w:t>
      </w:r>
    </w:p>
    <w:p w:rsidR="00841124" w:rsidRPr="00760723" w:rsidRDefault="00841124"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б) описать множество доступных потребителю </w:t>
      </w:r>
      <w:r w:rsidR="00F37FC1">
        <w:rPr>
          <w:rFonts w:ascii="Times New Roman" w:hAnsi="Times New Roman" w:cs="Times New Roman"/>
          <w:color w:val="000000"/>
          <w:sz w:val="28"/>
          <w:szCs w:val="28"/>
        </w:rPr>
        <w:t>благ</w:t>
      </w:r>
      <w:r w:rsidRPr="00760723">
        <w:rPr>
          <w:rFonts w:ascii="Times New Roman" w:hAnsi="Times New Roman" w:cs="Times New Roman"/>
          <w:color w:val="000000"/>
          <w:sz w:val="28"/>
          <w:szCs w:val="28"/>
        </w:rPr>
        <w:t xml:space="preserve">;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описать механизм выбора потребителя и свойств</w:t>
      </w:r>
      <w:r w:rsidR="00F37FC1">
        <w:rPr>
          <w:rFonts w:ascii="Times New Roman" w:hAnsi="Times New Roman" w:cs="Times New Roman"/>
          <w:sz w:val="28"/>
          <w:szCs w:val="28"/>
        </w:rPr>
        <w:t>а</w:t>
      </w:r>
      <w:r w:rsidRPr="00760723">
        <w:rPr>
          <w:rFonts w:ascii="Times New Roman" w:hAnsi="Times New Roman" w:cs="Times New Roman"/>
          <w:sz w:val="28"/>
          <w:szCs w:val="28"/>
        </w:rPr>
        <w:t xml:space="preserve"> лучшего набора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 xml:space="preserve">г) выяснить, как изменяется набор </w:t>
      </w:r>
      <w:r w:rsidR="00F37FC1">
        <w:rPr>
          <w:rFonts w:ascii="Times New Roman" w:hAnsi="Times New Roman" w:cs="Times New Roman"/>
          <w:color w:val="000000"/>
          <w:sz w:val="28"/>
          <w:szCs w:val="28"/>
        </w:rPr>
        <w:t>благ</w:t>
      </w:r>
      <w:r w:rsidRPr="00760723">
        <w:rPr>
          <w:rFonts w:ascii="Times New Roman" w:hAnsi="Times New Roman" w:cs="Times New Roman"/>
          <w:color w:val="000000"/>
          <w:sz w:val="28"/>
          <w:szCs w:val="28"/>
        </w:rPr>
        <w:t xml:space="preserve"> при изменении внешних условий.</w:t>
      </w:r>
      <w:r w:rsidRPr="00760723">
        <w:rPr>
          <w:rFonts w:ascii="Times New Roman" w:hAnsi="Times New Roman" w:cs="Times New Roman"/>
          <w:sz w:val="28"/>
          <w:szCs w:val="28"/>
        </w:rPr>
        <w:t xml:space="preserve"> </w:t>
      </w:r>
    </w:p>
    <w:p w:rsidR="00841124" w:rsidRPr="00760723" w:rsidRDefault="00841124"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Теория потребительского выбора опирается на две </w:t>
      </w:r>
      <w:r w:rsidRPr="00760723">
        <w:rPr>
          <w:rFonts w:ascii="Times New Roman" w:hAnsi="Times New Roman" w:cs="Times New Roman"/>
          <w:b/>
          <w:i/>
          <w:color w:val="000000"/>
          <w:sz w:val="28"/>
          <w:szCs w:val="28"/>
        </w:rPr>
        <w:t>аксиомы</w:t>
      </w:r>
      <w:r w:rsidRPr="00760723">
        <w:rPr>
          <w:rFonts w:ascii="Times New Roman" w:hAnsi="Times New Roman" w:cs="Times New Roman"/>
          <w:color w:val="000000"/>
          <w:sz w:val="28"/>
          <w:szCs w:val="28"/>
        </w:rPr>
        <w:t>:</w:t>
      </w:r>
    </w:p>
    <w:p w:rsidR="00841124" w:rsidRPr="00760723" w:rsidRDefault="00F37FC1" w:rsidP="000D5F11">
      <w:pPr>
        <w:tabs>
          <w:tab w:val="left" w:pos="1080"/>
        </w:tabs>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41124" w:rsidRPr="00760723">
        <w:rPr>
          <w:rFonts w:ascii="Times New Roman" w:hAnsi="Times New Roman" w:cs="Times New Roman"/>
          <w:color w:val="000000"/>
          <w:sz w:val="28"/>
          <w:szCs w:val="28"/>
        </w:rPr>
        <w:t xml:space="preserve"> суверенитет потребителя (каждый человек самостоятельно принимает решение о покупке </w:t>
      </w:r>
      <w:r w:rsidR="00333578">
        <w:rPr>
          <w:rFonts w:ascii="Times New Roman" w:hAnsi="Times New Roman" w:cs="Times New Roman"/>
          <w:color w:val="000000"/>
          <w:sz w:val="28"/>
          <w:szCs w:val="28"/>
        </w:rPr>
        <w:t>блага</w:t>
      </w:r>
      <w:r w:rsidR="00841124" w:rsidRPr="00760723">
        <w:rPr>
          <w:rFonts w:ascii="Times New Roman" w:hAnsi="Times New Roman" w:cs="Times New Roman"/>
          <w:color w:val="000000"/>
          <w:sz w:val="28"/>
          <w:szCs w:val="28"/>
        </w:rPr>
        <w:t xml:space="preserve"> и никто не может заставить покупать его другие </w:t>
      </w:r>
      <w:r>
        <w:rPr>
          <w:rFonts w:ascii="Times New Roman" w:hAnsi="Times New Roman" w:cs="Times New Roman"/>
          <w:color w:val="000000"/>
          <w:sz w:val="28"/>
          <w:szCs w:val="28"/>
        </w:rPr>
        <w:t>бл</w:t>
      </w:r>
      <w:r>
        <w:rPr>
          <w:rFonts w:ascii="Times New Roman" w:hAnsi="Times New Roman" w:cs="Times New Roman"/>
          <w:color w:val="000000"/>
          <w:sz w:val="28"/>
          <w:szCs w:val="28"/>
        </w:rPr>
        <w:t>а</w:t>
      </w:r>
      <w:r>
        <w:rPr>
          <w:rFonts w:ascii="Times New Roman" w:hAnsi="Times New Roman" w:cs="Times New Roman"/>
          <w:color w:val="000000"/>
          <w:sz w:val="28"/>
          <w:szCs w:val="28"/>
        </w:rPr>
        <w:t>га</w:t>
      </w:r>
      <w:r w:rsidR="00841124" w:rsidRPr="00760723">
        <w:rPr>
          <w:rFonts w:ascii="Times New Roman" w:hAnsi="Times New Roman" w:cs="Times New Roman"/>
          <w:color w:val="000000"/>
          <w:sz w:val="28"/>
          <w:szCs w:val="28"/>
        </w:rPr>
        <w:t>). Необходимым условием суверенитета потребителя является свобода потр</w:t>
      </w:r>
      <w:r w:rsidR="00841124" w:rsidRPr="00760723">
        <w:rPr>
          <w:rFonts w:ascii="Times New Roman" w:hAnsi="Times New Roman" w:cs="Times New Roman"/>
          <w:color w:val="000000"/>
          <w:sz w:val="28"/>
          <w:szCs w:val="28"/>
        </w:rPr>
        <w:t>е</w:t>
      </w:r>
      <w:r w:rsidR="00841124" w:rsidRPr="00760723">
        <w:rPr>
          <w:rFonts w:ascii="Times New Roman" w:hAnsi="Times New Roman" w:cs="Times New Roman"/>
          <w:color w:val="000000"/>
          <w:sz w:val="28"/>
          <w:szCs w:val="28"/>
        </w:rPr>
        <w:t>бительского выбора.</w:t>
      </w:r>
    </w:p>
    <w:p w:rsidR="00841124" w:rsidRPr="00760723" w:rsidRDefault="00F37FC1" w:rsidP="000D5F11">
      <w:pPr>
        <w:tabs>
          <w:tab w:val="left" w:pos="1080"/>
        </w:tabs>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41124" w:rsidRPr="00760723">
        <w:rPr>
          <w:rFonts w:ascii="Times New Roman" w:hAnsi="Times New Roman" w:cs="Times New Roman"/>
          <w:color w:val="000000"/>
          <w:sz w:val="28"/>
          <w:szCs w:val="28"/>
        </w:rPr>
        <w:t xml:space="preserve"> рациональность потребителя (каждый человек покупает такие </w:t>
      </w:r>
      <w:r>
        <w:rPr>
          <w:rFonts w:ascii="Times New Roman" w:hAnsi="Times New Roman" w:cs="Times New Roman"/>
          <w:color w:val="000000"/>
          <w:sz w:val="28"/>
          <w:szCs w:val="28"/>
        </w:rPr>
        <w:t>блага</w:t>
      </w:r>
      <w:r w:rsidR="00841124" w:rsidRPr="00760723">
        <w:rPr>
          <w:rFonts w:ascii="Times New Roman" w:hAnsi="Times New Roman" w:cs="Times New Roman"/>
          <w:color w:val="000000"/>
          <w:sz w:val="28"/>
          <w:szCs w:val="28"/>
        </w:rPr>
        <w:t xml:space="preserve"> и в таком объеме, чтобы получить максимальную пользу).</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Основными понятиями теории поведения потребителя являются потре</w:t>
      </w:r>
      <w:r w:rsidRPr="00760723">
        <w:rPr>
          <w:rFonts w:ascii="Times New Roman" w:hAnsi="Times New Roman" w:cs="Times New Roman"/>
          <w:sz w:val="28"/>
          <w:szCs w:val="28"/>
        </w:rPr>
        <w:t>б</w:t>
      </w:r>
      <w:r w:rsidRPr="00760723">
        <w:rPr>
          <w:rFonts w:ascii="Times New Roman" w:hAnsi="Times New Roman" w:cs="Times New Roman"/>
          <w:sz w:val="28"/>
          <w:szCs w:val="28"/>
        </w:rPr>
        <w:t>ность и полезность.</w:t>
      </w:r>
      <w:r w:rsidR="00ED18BB">
        <w:rPr>
          <w:rFonts w:ascii="Times New Roman" w:hAnsi="Times New Roman" w:cs="Times New Roman"/>
          <w:sz w:val="28"/>
          <w:szCs w:val="28"/>
        </w:rPr>
        <w:t xml:space="preserve"> </w:t>
      </w:r>
      <w:r w:rsidRPr="00760723">
        <w:rPr>
          <w:rFonts w:ascii="Times New Roman" w:hAnsi="Times New Roman" w:cs="Times New Roman"/>
          <w:b/>
          <w:i/>
          <w:sz w:val="28"/>
          <w:szCs w:val="28"/>
        </w:rPr>
        <w:t>Потребность</w:t>
      </w:r>
      <w:r w:rsidRPr="00760723">
        <w:rPr>
          <w:rFonts w:ascii="Times New Roman" w:hAnsi="Times New Roman" w:cs="Times New Roman"/>
          <w:sz w:val="28"/>
          <w:szCs w:val="28"/>
        </w:rPr>
        <w:t xml:space="preserve"> – это чувство удовлетворённости, которое человек желает продлить или состояние неудовольствия, от которого желает избавиться.</w:t>
      </w:r>
      <w:r w:rsidR="00ED18BB">
        <w:rPr>
          <w:rFonts w:ascii="Times New Roman" w:hAnsi="Times New Roman" w:cs="Times New Roman"/>
          <w:sz w:val="28"/>
          <w:szCs w:val="28"/>
        </w:rPr>
        <w:t xml:space="preserve"> </w:t>
      </w:r>
      <w:r w:rsidRPr="00760723">
        <w:rPr>
          <w:rFonts w:ascii="Times New Roman" w:hAnsi="Times New Roman" w:cs="Times New Roman"/>
          <w:b/>
          <w:i/>
          <w:sz w:val="28"/>
          <w:szCs w:val="28"/>
        </w:rPr>
        <w:t xml:space="preserve">Полезность </w:t>
      </w:r>
      <w:r w:rsidRPr="00760723">
        <w:rPr>
          <w:rFonts w:ascii="Times New Roman" w:hAnsi="Times New Roman" w:cs="Times New Roman"/>
          <w:sz w:val="28"/>
          <w:szCs w:val="28"/>
        </w:rPr>
        <w:t xml:space="preserve">– это свойство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удовлетворять потребность чел</w:t>
      </w:r>
      <w:r w:rsidRPr="00760723">
        <w:rPr>
          <w:rFonts w:ascii="Times New Roman" w:hAnsi="Times New Roman" w:cs="Times New Roman"/>
          <w:sz w:val="28"/>
          <w:szCs w:val="28"/>
        </w:rPr>
        <w:t>о</w:t>
      </w:r>
      <w:r w:rsidRPr="00760723">
        <w:rPr>
          <w:rFonts w:ascii="Times New Roman" w:hAnsi="Times New Roman" w:cs="Times New Roman"/>
          <w:sz w:val="28"/>
          <w:szCs w:val="28"/>
        </w:rPr>
        <w:t>века. Полезность является субъективной оценкой каждого отдельного человека</w:t>
      </w:r>
      <w:r w:rsidR="00333578">
        <w:rPr>
          <w:rFonts w:ascii="Times New Roman" w:hAnsi="Times New Roman" w:cs="Times New Roman"/>
          <w:sz w:val="28"/>
          <w:szCs w:val="28"/>
        </w:rPr>
        <w:t>.</w:t>
      </w:r>
      <w:r w:rsidRPr="00760723">
        <w:rPr>
          <w:rFonts w:ascii="Times New Roman" w:hAnsi="Times New Roman" w:cs="Times New Roman"/>
          <w:sz w:val="28"/>
          <w:szCs w:val="28"/>
        </w:rPr>
        <w:t xml:space="preserve"> Поэтому одно и то же благо разными субъектами может оцениваться прямо противоположно (например, сигареты курящими и некурящими; футбол му</w:t>
      </w:r>
      <w:r w:rsidRPr="00760723">
        <w:rPr>
          <w:rFonts w:ascii="Times New Roman" w:hAnsi="Times New Roman" w:cs="Times New Roman"/>
          <w:sz w:val="28"/>
          <w:szCs w:val="28"/>
        </w:rPr>
        <w:t>ж</w:t>
      </w:r>
      <w:r w:rsidRPr="00760723">
        <w:rPr>
          <w:rFonts w:ascii="Times New Roman" w:hAnsi="Times New Roman" w:cs="Times New Roman"/>
          <w:sz w:val="28"/>
          <w:szCs w:val="28"/>
        </w:rPr>
        <w:t>чинами и женщинами).</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экономической теории существует понятие </w:t>
      </w:r>
      <w:proofErr w:type="spellStart"/>
      <w:r w:rsidRPr="00760723">
        <w:rPr>
          <w:rFonts w:ascii="Times New Roman" w:hAnsi="Times New Roman" w:cs="Times New Roman"/>
          <w:b/>
          <w:i/>
          <w:sz w:val="28"/>
          <w:szCs w:val="28"/>
        </w:rPr>
        <w:t>антиблага</w:t>
      </w:r>
      <w:proofErr w:type="spellEnd"/>
      <w:r w:rsidRPr="00760723">
        <w:rPr>
          <w:rFonts w:ascii="Times New Roman" w:hAnsi="Times New Roman" w:cs="Times New Roman"/>
          <w:sz w:val="28"/>
          <w:szCs w:val="28"/>
        </w:rPr>
        <w:t xml:space="preserve"> – </w:t>
      </w:r>
      <w:r w:rsidR="00333578">
        <w:rPr>
          <w:rFonts w:ascii="Times New Roman" w:hAnsi="Times New Roman" w:cs="Times New Roman"/>
          <w:sz w:val="28"/>
          <w:szCs w:val="28"/>
        </w:rPr>
        <w:t>это благо</w:t>
      </w:r>
      <w:r w:rsidRPr="00760723">
        <w:rPr>
          <w:rFonts w:ascii="Times New Roman" w:hAnsi="Times New Roman" w:cs="Times New Roman"/>
          <w:sz w:val="28"/>
          <w:szCs w:val="28"/>
        </w:rPr>
        <w:t>, о</w:t>
      </w:r>
      <w:r w:rsidRPr="00760723">
        <w:rPr>
          <w:rFonts w:ascii="Times New Roman" w:hAnsi="Times New Roman" w:cs="Times New Roman"/>
          <w:sz w:val="28"/>
          <w:szCs w:val="28"/>
        </w:rPr>
        <w:t>б</w:t>
      </w:r>
      <w:r w:rsidRPr="00760723">
        <w:rPr>
          <w:rFonts w:ascii="Times New Roman" w:hAnsi="Times New Roman" w:cs="Times New Roman"/>
          <w:sz w:val="28"/>
          <w:szCs w:val="28"/>
        </w:rPr>
        <w:t>ладающе</w:t>
      </w:r>
      <w:r w:rsidR="00333578">
        <w:rPr>
          <w:rFonts w:ascii="Times New Roman" w:hAnsi="Times New Roman" w:cs="Times New Roman"/>
          <w:sz w:val="28"/>
          <w:szCs w:val="28"/>
        </w:rPr>
        <w:t>е</w:t>
      </w:r>
      <w:r w:rsidRPr="00760723">
        <w:rPr>
          <w:rFonts w:ascii="Times New Roman" w:hAnsi="Times New Roman" w:cs="Times New Roman"/>
          <w:sz w:val="28"/>
          <w:szCs w:val="28"/>
        </w:rPr>
        <w:t xml:space="preserve"> отрицательной полезностью (загрязнение окружающей среды, сиг</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реты для </w:t>
      </w:r>
      <w:proofErr w:type="gramStart"/>
      <w:r w:rsidRPr="00760723">
        <w:rPr>
          <w:rFonts w:ascii="Times New Roman" w:hAnsi="Times New Roman" w:cs="Times New Roman"/>
          <w:sz w:val="28"/>
          <w:szCs w:val="28"/>
        </w:rPr>
        <w:t>некурящих</w:t>
      </w:r>
      <w:proofErr w:type="gramEnd"/>
      <w:r w:rsidRPr="00760723">
        <w:rPr>
          <w:rFonts w:ascii="Times New Roman" w:hAnsi="Times New Roman" w:cs="Times New Roman"/>
          <w:sz w:val="28"/>
          <w:szCs w:val="28"/>
        </w:rPr>
        <w:t xml:space="preserve"> и т.д.). Потребление </w:t>
      </w:r>
      <w:proofErr w:type="spellStart"/>
      <w:r w:rsidRPr="00760723">
        <w:rPr>
          <w:rFonts w:ascii="Times New Roman" w:hAnsi="Times New Roman" w:cs="Times New Roman"/>
          <w:sz w:val="28"/>
          <w:szCs w:val="28"/>
        </w:rPr>
        <w:t>антиблаг</w:t>
      </w:r>
      <w:r w:rsidR="00333578">
        <w:rPr>
          <w:rFonts w:ascii="Times New Roman" w:hAnsi="Times New Roman" w:cs="Times New Roman"/>
          <w:sz w:val="28"/>
          <w:szCs w:val="28"/>
        </w:rPr>
        <w:t>а</w:t>
      </w:r>
      <w:proofErr w:type="spellEnd"/>
      <w:r w:rsidRPr="00760723">
        <w:rPr>
          <w:rFonts w:ascii="Times New Roman" w:hAnsi="Times New Roman" w:cs="Times New Roman"/>
          <w:sz w:val="28"/>
          <w:szCs w:val="28"/>
        </w:rPr>
        <w:t xml:space="preserve"> сокращает уровень благ</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состояния потребителя.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Полезность рождается из отношения между средством (благом) и целями (потребностями) экономической деятельности субъекта.</w:t>
      </w:r>
      <w:r w:rsidR="00927B8D">
        <w:rPr>
          <w:rFonts w:ascii="Times New Roman" w:hAnsi="Times New Roman" w:cs="Times New Roman"/>
          <w:sz w:val="28"/>
          <w:szCs w:val="28"/>
        </w:rPr>
        <w:t xml:space="preserve"> </w:t>
      </w:r>
      <w:r w:rsidRPr="00760723">
        <w:rPr>
          <w:rFonts w:ascii="Times New Roman" w:hAnsi="Times New Roman" w:cs="Times New Roman"/>
          <w:sz w:val="28"/>
          <w:szCs w:val="28"/>
        </w:rPr>
        <w:t>Выделяют общую и предельную полезность экономических благ.</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Общая полезность</w:t>
      </w:r>
      <w:r w:rsidRPr="00760723">
        <w:rPr>
          <w:rFonts w:ascii="Times New Roman" w:hAnsi="Times New Roman" w:cs="Times New Roman"/>
          <w:sz w:val="28"/>
          <w:szCs w:val="28"/>
        </w:rPr>
        <w:t xml:space="preserve"> – это та выгода, которую получает человек при п</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треблении определённого количества блага за определенный период времени: </w:t>
      </w:r>
    </w:p>
    <w:p w:rsidR="00841124"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2"/>
          <w:sz w:val="28"/>
          <w:szCs w:val="28"/>
        </w:rPr>
        <w:object w:dxaOrig="152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36.95pt" o:ole="">
            <v:imagedata r:id="rId11" o:title=""/>
          </v:shape>
          <o:OLEObject Type="Embed" ProgID="Equation.DSMT4" ShapeID="_x0000_i1025" DrawAspect="Content" ObjectID="_1517388910" r:id="rId12"/>
        </w:object>
      </w:r>
      <w:r w:rsidRPr="00760723">
        <w:rPr>
          <w:rFonts w:ascii="Times New Roman" w:hAnsi="Times New Roman" w:cs="Times New Roman"/>
          <w:sz w:val="28"/>
          <w:szCs w:val="28"/>
        </w:rPr>
        <w:t>.</w:t>
      </w:r>
    </w:p>
    <w:p w:rsidR="000D5F11" w:rsidRPr="00760723" w:rsidRDefault="000D5F11"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lastRenderedPageBreak/>
        <w:t>Предельная полезность</w:t>
      </w:r>
      <w:r w:rsidRPr="00760723">
        <w:rPr>
          <w:rFonts w:ascii="Times New Roman" w:hAnsi="Times New Roman" w:cs="Times New Roman"/>
          <w:sz w:val="28"/>
          <w:szCs w:val="28"/>
        </w:rPr>
        <w:t xml:space="preserve"> – это та выгода, удовлетворение, которое получ</w:t>
      </w:r>
      <w:r w:rsidRPr="00760723">
        <w:rPr>
          <w:rFonts w:ascii="Times New Roman" w:hAnsi="Times New Roman" w:cs="Times New Roman"/>
          <w:sz w:val="28"/>
          <w:szCs w:val="28"/>
        </w:rPr>
        <w:t>а</w:t>
      </w:r>
      <w:r w:rsidRPr="00760723">
        <w:rPr>
          <w:rFonts w:ascii="Times New Roman" w:hAnsi="Times New Roman" w:cs="Times New Roman"/>
          <w:sz w:val="28"/>
          <w:szCs w:val="28"/>
        </w:rPr>
        <w:t>ет субъект при потреблении дополнительной единицы блага. Предельную п</w:t>
      </w:r>
      <w:r w:rsidRPr="00760723">
        <w:rPr>
          <w:rFonts w:ascii="Times New Roman" w:hAnsi="Times New Roman" w:cs="Times New Roman"/>
          <w:sz w:val="28"/>
          <w:szCs w:val="28"/>
        </w:rPr>
        <w:t>о</w:t>
      </w:r>
      <w:r w:rsidRPr="00760723">
        <w:rPr>
          <w:rFonts w:ascii="Times New Roman" w:hAnsi="Times New Roman" w:cs="Times New Roman"/>
          <w:sz w:val="28"/>
          <w:szCs w:val="28"/>
        </w:rPr>
        <w:t>лезность можно описать с помощью производной от общей полезности</w:t>
      </w:r>
      <w:proofErr w:type="gramStart"/>
      <w:r w:rsidRPr="00760723">
        <w:rPr>
          <w:rFonts w:ascii="Times New Roman" w:hAnsi="Times New Roman" w:cs="Times New Roman"/>
          <w:sz w:val="28"/>
          <w:szCs w:val="28"/>
        </w:rPr>
        <w:t>:</w:t>
      </w:r>
      <w:proofErr w:type="gramEnd"/>
    </w:p>
    <w:p w:rsidR="000D5F11" w:rsidRPr="00760723" w:rsidRDefault="000D5F11"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0"/>
          <w:sz w:val="28"/>
          <w:szCs w:val="28"/>
        </w:rPr>
        <w:object w:dxaOrig="2520" w:dyaOrig="680">
          <v:shape id="_x0000_i1026" type="#_x0000_t75" style="width:125.85pt;height:33.8pt" o:ole="">
            <v:imagedata r:id="rId13" o:title=""/>
          </v:shape>
          <o:OLEObject Type="Embed" ProgID="Equation.DSMT4" ShapeID="_x0000_i1026" DrawAspect="Content" ObjectID="_1517388911" r:id="rId14"/>
        </w:object>
      </w:r>
      <w:r w:rsidRPr="00760723">
        <w:rPr>
          <w:rFonts w:ascii="Times New Roman" w:hAnsi="Times New Roman" w:cs="Times New Roman"/>
          <w:sz w:val="28"/>
          <w:szCs w:val="28"/>
        </w:rPr>
        <w:t>.</w:t>
      </w:r>
    </w:p>
    <w:p w:rsidR="000D5F11" w:rsidRPr="00760723" w:rsidRDefault="000D5F11"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Общая полезность увеличивается при увеличении </w:t>
      </w:r>
      <w:r>
        <w:rPr>
          <w:rFonts w:ascii="Times New Roman" w:hAnsi="Times New Roman" w:cs="Times New Roman"/>
          <w:sz w:val="28"/>
          <w:szCs w:val="28"/>
        </w:rPr>
        <w:t>объема</w:t>
      </w:r>
      <w:r w:rsidRPr="00760723">
        <w:rPr>
          <w:rFonts w:ascii="Times New Roman" w:hAnsi="Times New Roman" w:cs="Times New Roman"/>
          <w:sz w:val="28"/>
          <w:szCs w:val="28"/>
        </w:rPr>
        <w:t xml:space="preserve"> потребляемого блага. Так как организму человека свойственно насыщение, то, достигнув опр</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деленного максимума, общая полезность при дальнейшем потреблении данного блага начинает падать. При этом максимальное значение общей полезности достигается в том случае, если предельная полезность от потребления блага равна 0. В этом случае можно говорить о </w:t>
      </w:r>
      <w:r w:rsidRPr="00760723">
        <w:rPr>
          <w:rFonts w:ascii="Times New Roman" w:hAnsi="Times New Roman" w:cs="Times New Roman"/>
          <w:b/>
          <w:i/>
          <w:sz w:val="28"/>
          <w:szCs w:val="28"/>
        </w:rPr>
        <w:t>полном насыщении потребности</w:t>
      </w:r>
      <w:r w:rsidRPr="00760723">
        <w:rPr>
          <w:rFonts w:ascii="Times New Roman" w:hAnsi="Times New Roman" w:cs="Times New Roman"/>
          <w:sz w:val="28"/>
          <w:szCs w:val="28"/>
        </w:rPr>
        <w:t xml:space="preserve"> человека. Дальнейшее потребление блага будет приносить ему ущерб (напр</w:t>
      </w:r>
      <w:r w:rsidRPr="00760723">
        <w:rPr>
          <w:rFonts w:ascii="Times New Roman" w:hAnsi="Times New Roman" w:cs="Times New Roman"/>
          <w:sz w:val="28"/>
          <w:szCs w:val="28"/>
        </w:rPr>
        <w:t>и</w:t>
      </w:r>
      <w:r w:rsidRPr="00760723">
        <w:rPr>
          <w:rFonts w:ascii="Times New Roman" w:hAnsi="Times New Roman" w:cs="Times New Roman"/>
          <w:sz w:val="28"/>
          <w:szCs w:val="28"/>
        </w:rPr>
        <w:t>мер, потребление большого количества сладкого может вызвать сахарный ди</w:t>
      </w:r>
      <w:r w:rsidRPr="00760723">
        <w:rPr>
          <w:rFonts w:ascii="Times New Roman" w:hAnsi="Times New Roman" w:cs="Times New Roman"/>
          <w:sz w:val="28"/>
          <w:szCs w:val="28"/>
        </w:rPr>
        <w:t>а</w:t>
      </w:r>
      <w:r w:rsidRPr="00760723">
        <w:rPr>
          <w:rFonts w:ascii="Times New Roman" w:hAnsi="Times New Roman" w:cs="Times New Roman"/>
          <w:sz w:val="28"/>
          <w:szCs w:val="28"/>
        </w:rPr>
        <w:t>бет и ожирение).</w:t>
      </w:r>
    </w:p>
    <w:p w:rsidR="000D5F11" w:rsidRPr="00760723" w:rsidRDefault="000D5F11" w:rsidP="000D5F11">
      <w:pPr>
        <w:spacing w:after="0" w:line="240" w:lineRule="auto"/>
        <w:ind w:firstLine="567"/>
        <w:jc w:val="center"/>
        <w:rPr>
          <w:rFonts w:ascii="Times New Roman" w:hAnsi="Times New Roman" w:cs="Times New Roman"/>
          <w:sz w:val="28"/>
          <w:szCs w:val="28"/>
        </w:rPr>
      </w:pP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206" w:dyaOrig="5841">
          <v:shape id="_x0000_i1027" type="#_x0000_t75" style="width:160.3pt;height:291.75pt" o:ole="">
            <v:imagedata r:id="rId15" o:title=""/>
          </v:shape>
          <o:OLEObject Type="Embed" ProgID="Visio.Drawing.11" ShapeID="_x0000_i1027" DrawAspect="Content" ObjectID="_1517388912" r:id="rId16"/>
        </w:object>
      </w:r>
    </w:p>
    <w:p w:rsidR="00841124" w:rsidRPr="00760723" w:rsidRDefault="00AA26CF"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 2</w:t>
      </w:r>
      <w:r w:rsidR="00841124" w:rsidRPr="00760723">
        <w:rPr>
          <w:rFonts w:ascii="Times New Roman" w:hAnsi="Times New Roman" w:cs="Times New Roman"/>
          <w:sz w:val="28"/>
          <w:szCs w:val="28"/>
        </w:rPr>
        <w:t>.1 Взаимосвязь общей и предельной полезности</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теории существует два подхода к анализу поведения потребителя: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количественная теория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порядковая теория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соответствии с </w:t>
      </w:r>
      <w:r w:rsidRPr="00760723">
        <w:rPr>
          <w:rFonts w:ascii="Times New Roman" w:hAnsi="Times New Roman" w:cs="Times New Roman"/>
          <w:b/>
          <w:i/>
          <w:sz w:val="28"/>
          <w:szCs w:val="28"/>
        </w:rPr>
        <w:t xml:space="preserve">количественной теории </w:t>
      </w:r>
      <w:r w:rsidRPr="00760723">
        <w:rPr>
          <w:rFonts w:ascii="Times New Roman" w:hAnsi="Times New Roman" w:cs="Times New Roman"/>
          <w:sz w:val="28"/>
          <w:szCs w:val="28"/>
        </w:rPr>
        <w:t>каждый субъект может опред</w:t>
      </w:r>
      <w:r w:rsidRPr="00760723">
        <w:rPr>
          <w:rFonts w:ascii="Times New Roman" w:hAnsi="Times New Roman" w:cs="Times New Roman"/>
          <w:sz w:val="28"/>
          <w:szCs w:val="28"/>
        </w:rPr>
        <w:t>е</w:t>
      </w:r>
      <w:r w:rsidRPr="00760723">
        <w:rPr>
          <w:rFonts w:ascii="Times New Roman" w:hAnsi="Times New Roman" w:cs="Times New Roman"/>
          <w:sz w:val="28"/>
          <w:szCs w:val="28"/>
        </w:rPr>
        <w:t>лять общую и предельную полезность каждого потребляемого блага и руков</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дствуется двумя положениями, которые получили название </w:t>
      </w:r>
      <w:r w:rsidRPr="00760723">
        <w:rPr>
          <w:rFonts w:ascii="Times New Roman" w:hAnsi="Times New Roman" w:cs="Times New Roman"/>
          <w:b/>
          <w:i/>
          <w:sz w:val="28"/>
          <w:szCs w:val="28"/>
        </w:rPr>
        <w:t xml:space="preserve">законы </w:t>
      </w:r>
      <w:proofErr w:type="spellStart"/>
      <w:r w:rsidRPr="00760723">
        <w:rPr>
          <w:rFonts w:ascii="Times New Roman" w:hAnsi="Times New Roman" w:cs="Times New Roman"/>
          <w:b/>
          <w:i/>
          <w:sz w:val="28"/>
          <w:szCs w:val="28"/>
        </w:rPr>
        <w:t>Госсена</w:t>
      </w:r>
      <w:proofErr w:type="spellEnd"/>
      <w:r w:rsidRPr="00760723">
        <w:rPr>
          <w:rFonts w:ascii="Times New Roman" w:hAnsi="Times New Roman" w:cs="Times New Roman"/>
          <w:sz w:val="28"/>
          <w:szCs w:val="28"/>
        </w:rPr>
        <w:t xml:space="preserve"> и в экономической теории считаются классической логикой принятия решений, на основе которой объясняются действия потребителей.</w:t>
      </w:r>
    </w:p>
    <w:p w:rsidR="00927B8D"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lang w:val="en-US"/>
        </w:rPr>
        <w:t>I</w:t>
      </w:r>
      <w:r w:rsidRPr="00760723">
        <w:rPr>
          <w:rFonts w:ascii="Times New Roman" w:hAnsi="Times New Roman" w:cs="Times New Roman"/>
          <w:b/>
          <w:i/>
          <w:sz w:val="28"/>
          <w:szCs w:val="28"/>
        </w:rPr>
        <w:t xml:space="preserve"> закон:</w:t>
      </w:r>
      <w:r w:rsidRPr="00760723">
        <w:rPr>
          <w:rFonts w:ascii="Times New Roman" w:hAnsi="Times New Roman" w:cs="Times New Roman"/>
          <w:sz w:val="28"/>
          <w:szCs w:val="28"/>
        </w:rPr>
        <w:t xml:space="preserve"> Величина удовлетворения (предельная полезность) от каждой д</w:t>
      </w:r>
      <w:r w:rsidRPr="00760723">
        <w:rPr>
          <w:rFonts w:ascii="Times New Roman" w:hAnsi="Times New Roman" w:cs="Times New Roman"/>
          <w:sz w:val="28"/>
          <w:szCs w:val="28"/>
        </w:rPr>
        <w:t>о</w:t>
      </w:r>
      <w:r w:rsidRPr="00760723">
        <w:rPr>
          <w:rFonts w:ascii="Times New Roman" w:hAnsi="Times New Roman" w:cs="Times New Roman"/>
          <w:sz w:val="28"/>
          <w:szCs w:val="28"/>
        </w:rPr>
        <w:t>полнительной единицы блага данного вида убывает, достигая нуля в точке по</w:t>
      </w:r>
      <w:r w:rsidRPr="00760723">
        <w:rPr>
          <w:rFonts w:ascii="Times New Roman" w:hAnsi="Times New Roman" w:cs="Times New Roman"/>
          <w:sz w:val="28"/>
          <w:szCs w:val="28"/>
        </w:rPr>
        <w:t>л</w:t>
      </w:r>
      <w:r w:rsidRPr="00760723">
        <w:rPr>
          <w:rFonts w:ascii="Times New Roman" w:hAnsi="Times New Roman" w:cs="Times New Roman"/>
          <w:sz w:val="28"/>
          <w:szCs w:val="28"/>
        </w:rPr>
        <w:lastRenderedPageBreak/>
        <w:t xml:space="preserve">ного насыщения. Данный закон объясняется насыщением потребности человека и уменьшением степени остроты желания.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lang w:val="en-US"/>
        </w:rPr>
        <w:t>II</w:t>
      </w:r>
      <w:r w:rsidRPr="00760723">
        <w:rPr>
          <w:rFonts w:ascii="Times New Roman" w:hAnsi="Times New Roman" w:cs="Times New Roman"/>
          <w:b/>
          <w:i/>
          <w:sz w:val="28"/>
          <w:szCs w:val="28"/>
        </w:rPr>
        <w:t xml:space="preserve"> закон</w:t>
      </w:r>
      <w:r w:rsidRPr="00760723">
        <w:rPr>
          <w:rFonts w:ascii="Times New Roman" w:hAnsi="Times New Roman" w:cs="Times New Roman"/>
          <w:sz w:val="28"/>
          <w:szCs w:val="28"/>
        </w:rPr>
        <w:t>: Для максимизации удовлетворения потребностей за определе</w:t>
      </w:r>
      <w:r w:rsidRPr="00760723">
        <w:rPr>
          <w:rFonts w:ascii="Times New Roman" w:hAnsi="Times New Roman" w:cs="Times New Roman"/>
          <w:sz w:val="28"/>
          <w:szCs w:val="28"/>
        </w:rPr>
        <w:t>н</w:t>
      </w:r>
      <w:r w:rsidRPr="00760723">
        <w:rPr>
          <w:rFonts w:ascii="Times New Roman" w:hAnsi="Times New Roman" w:cs="Times New Roman"/>
          <w:sz w:val="28"/>
          <w:szCs w:val="28"/>
        </w:rPr>
        <w:t xml:space="preserve">ный период времени, в условиях когда запасы благ недостаточны для полного насыщения потребностей, субъекту необходимо остановить потребление благ в точках, где интенсивность удовлетворения от потребления благ становится одинаковой.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Это означает, что если человек потребляет несколько благ и не может до</w:t>
      </w:r>
      <w:r w:rsidRPr="00760723">
        <w:rPr>
          <w:rFonts w:ascii="Times New Roman" w:hAnsi="Times New Roman" w:cs="Times New Roman"/>
          <w:sz w:val="28"/>
          <w:szCs w:val="28"/>
        </w:rPr>
        <w:t>с</w:t>
      </w:r>
      <w:r w:rsidRPr="00760723">
        <w:rPr>
          <w:rFonts w:ascii="Times New Roman" w:hAnsi="Times New Roman" w:cs="Times New Roman"/>
          <w:sz w:val="28"/>
          <w:szCs w:val="28"/>
        </w:rPr>
        <w:t>тигнуть по каждому точки насыщения, то максимальной выгоды он достигнет в том случае, если потребляется такое количество каждого блага, что получит одинаковую предельную полезность по каждому из них:</w:t>
      </w:r>
    </w:p>
    <w:p w:rsidR="00841124" w:rsidRPr="00760723" w:rsidRDefault="00841124" w:rsidP="000D5F11">
      <w:pPr>
        <w:spacing w:after="0" w:line="240" w:lineRule="auto"/>
        <w:ind w:firstLine="567"/>
        <w:jc w:val="center"/>
        <w:rPr>
          <w:rFonts w:ascii="Times New Roman" w:hAnsi="Times New Roman" w:cs="Times New Roman"/>
          <w:sz w:val="28"/>
          <w:szCs w:val="28"/>
          <w:vertAlign w:val="subscript"/>
        </w:rPr>
      </w:pPr>
      <w:r w:rsidRPr="00760723">
        <w:rPr>
          <w:rFonts w:ascii="Times New Roman" w:hAnsi="Times New Roman" w:cs="Times New Roman"/>
          <w:i/>
          <w:sz w:val="28"/>
          <w:szCs w:val="28"/>
          <w:lang w:val="en-US"/>
        </w:rPr>
        <w:t>MU</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w:t>
      </w:r>
      <w:r w:rsidRPr="00760723">
        <w:rPr>
          <w:rFonts w:ascii="Times New Roman" w:hAnsi="Times New Roman" w:cs="Times New Roman"/>
          <w:i/>
          <w:sz w:val="28"/>
          <w:szCs w:val="28"/>
          <w:lang w:val="en-US"/>
        </w:rPr>
        <w:t>MU</w:t>
      </w:r>
      <w:r w:rsidRPr="00760723">
        <w:rPr>
          <w:rFonts w:ascii="Times New Roman" w:hAnsi="Times New Roman" w:cs="Times New Roman"/>
          <w:sz w:val="28"/>
          <w:szCs w:val="28"/>
          <w:vertAlign w:val="subscript"/>
        </w:rPr>
        <w:t>2</w:t>
      </w:r>
      <w:r w:rsidRPr="00760723">
        <w:rPr>
          <w:rFonts w:ascii="Times New Roman" w:hAnsi="Times New Roman" w:cs="Times New Roman"/>
          <w:sz w:val="28"/>
          <w:szCs w:val="28"/>
        </w:rPr>
        <w:t xml:space="preserve"> = … = </w:t>
      </w:r>
      <w:proofErr w:type="spellStart"/>
      <w:r w:rsidRPr="00760723">
        <w:rPr>
          <w:rFonts w:ascii="Times New Roman" w:hAnsi="Times New Roman" w:cs="Times New Roman"/>
          <w:i/>
          <w:sz w:val="28"/>
          <w:szCs w:val="28"/>
          <w:lang w:val="en-US"/>
        </w:rPr>
        <w:t>MU</w:t>
      </w:r>
      <w:r w:rsidRPr="00760723">
        <w:rPr>
          <w:rFonts w:ascii="Times New Roman" w:hAnsi="Times New Roman" w:cs="Times New Roman"/>
          <w:sz w:val="28"/>
          <w:szCs w:val="28"/>
          <w:vertAlign w:val="subscript"/>
          <w:lang w:val="en-US"/>
        </w:rPr>
        <w:t>n</w:t>
      </w:r>
      <w:proofErr w:type="spellEnd"/>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Данное положение получило интерпретацию в работе австрийского экон</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миста К. </w:t>
      </w:r>
      <w:proofErr w:type="spellStart"/>
      <w:r w:rsidRPr="00760723">
        <w:rPr>
          <w:rFonts w:ascii="Times New Roman" w:hAnsi="Times New Roman" w:cs="Times New Roman"/>
          <w:sz w:val="28"/>
          <w:szCs w:val="28"/>
        </w:rPr>
        <w:t>Менгера</w:t>
      </w:r>
      <w:proofErr w:type="spellEnd"/>
      <w:r w:rsidRPr="00760723">
        <w:rPr>
          <w:rFonts w:ascii="Times New Roman" w:hAnsi="Times New Roman" w:cs="Times New Roman"/>
          <w:sz w:val="28"/>
          <w:szCs w:val="28"/>
        </w:rPr>
        <w:t xml:space="preserve"> и известно в экономической</w:t>
      </w:r>
      <w:r w:rsidR="00333578">
        <w:rPr>
          <w:rFonts w:ascii="Times New Roman" w:hAnsi="Times New Roman" w:cs="Times New Roman"/>
          <w:sz w:val="28"/>
          <w:szCs w:val="28"/>
        </w:rPr>
        <w:t xml:space="preserve"> литературе как таблица </w:t>
      </w:r>
      <w:proofErr w:type="spellStart"/>
      <w:r w:rsidR="00333578">
        <w:rPr>
          <w:rFonts w:ascii="Times New Roman" w:hAnsi="Times New Roman" w:cs="Times New Roman"/>
          <w:sz w:val="28"/>
          <w:szCs w:val="28"/>
        </w:rPr>
        <w:t>Менгера</w:t>
      </w:r>
      <w:proofErr w:type="spellEnd"/>
      <w:r w:rsidRPr="00760723">
        <w:rPr>
          <w:rFonts w:ascii="Times New Roman" w:hAnsi="Times New Roman" w:cs="Times New Roman"/>
          <w:sz w:val="28"/>
          <w:szCs w:val="28"/>
        </w:rPr>
        <w:t>, в которой отражается субъективная оценка предельной полезности кажд</w:t>
      </w:r>
      <w:r w:rsidR="00AA26CF" w:rsidRPr="00760723">
        <w:rPr>
          <w:rFonts w:ascii="Times New Roman" w:hAnsi="Times New Roman" w:cs="Times New Roman"/>
          <w:sz w:val="28"/>
          <w:szCs w:val="28"/>
        </w:rPr>
        <w:t>ой единицы каждого блага (Табл.2</w:t>
      </w:r>
      <w:r w:rsidRPr="00760723">
        <w:rPr>
          <w:rFonts w:ascii="Times New Roman" w:hAnsi="Times New Roman" w:cs="Times New Roman"/>
          <w:sz w:val="28"/>
          <w:szCs w:val="28"/>
        </w:rPr>
        <w:t xml:space="preserve">.1). </w:t>
      </w:r>
    </w:p>
    <w:p w:rsidR="00841124" w:rsidRPr="00760723" w:rsidRDefault="00AA26CF"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i/>
          <w:sz w:val="28"/>
          <w:szCs w:val="28"/>
        </w:rPr>
        <w:t>Таблица 2</w:t>
      </w:r>
      <w:r w:rsidR="00841124" w:rsidRPr="00760723">
        <w:rPr>
          <w:rFonts w:ascii="Times New Roman" w:hAnsi="Times New Roman" w:cs="Times New Roman"/>
          <w:i/>
          <w:sz w:val="28"/>
          <w:szCs w:val="28"/>
        </w:rPr>
        <w:t>.1</w:t>
      </w:r>
      <w:r w:rsidR="00333578">
        <w:rPr>
          <w:rFonts w:ascii="Times New Roman" w:hAnsi="Times New Roman" w:cs="Times New Roman"/>
          <w:i/>
          <w:sz w:val="28"/>
          <w:szCs w:val="28"/>
        </w:rPr>
        <w:t xml:space="preserve"> </w:t>
      </w:r>
      <w:r w:rsidR="00841124" w:rsidRPr="00760723">
        <w:rPr>
          <w:rFonts w:ascii="Times New Roman" w:hAnsi="Times New Roman" w:cs="Times New Roman"/>
          <w:sz w:val="28"/>
          <w:szCs w:val="28"/>
        </w:rPr>
        <w:t xml:space="preserve">Таблица </w:t>
      </w:r>
      <w:proofErr w:type="spellStart"/>
      <w:r w:rsidR="00841124" w:rsidRPr="00760723">
        <w:rPr>
          <w:rFonts w:ascii="Times New Roman" w:hAnsi="Times New Roman" w:cs="Times New Roman"/>
          <w:sz w:val="28"/>
          <w:szCs w:val="28"/>
        </w:rPr>
        <w:t>Менгера</w:t>
      </w:r>
      <w:proofErr w:type="spellEnd"/>
    </w:p>
    <w:tbl>
      <w:tblPr>
        <w:tblpPr w:leftFromText="180" w:rightFromText="180" w:vertAnchor="text" w:horzAnchor="margin" w:tblpY="2"/>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8"/>
        <w:gridCol w:w="1620"/>
        <w:gridCol w:w="1800"/>
        <w:gridCol w:w="1620"/>
        <w:gridCol w:w="1440"/>
      </w:tblGrid>
      <w:tr w:rsidR="00841124" w:rsidRPr="00760723" w:rsidTr="00BF569E">
        <w:tc>
          <w:tcPr>
            <w:tcW w:w="2988" w:type="dxa"/>
          </w:tcPr>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 xml:space="preserve">Количество </w:t>
            </w:r>
            <w:r w:rsidR="00333578">
              <w:rPr>
                <w:rFonts w:ascii="Times New Roman" w:hAnsi="Times New Roman" w:cs="Times New Roman"/>
                <w:sz w:val="28"/>
                <w:szCs w:val="28"/>
              </w:rPr>
              <w:t>блага</w:t>
            </w:r>
          </w:p>
        </w:tc>
        <w:tc>
          <w:tcPr>
            <w:tcW w:w="1620" w:type="dxa"/>
          </w:tcPr>
          <w:p w:rsidR="00841124" w:rsidRPr="00760723" w:rsidRDefault="00841124" w:rsidP="00ED18BB">
            <w:pPr>
              <w:spacing w:after="0" w:line="240" w:lineRule="auto"/>
              <w:jc w:val="center"/>
              <w:rPr>
                <w:rFonts w:ascii="Times New Roman" w:hAnsi="Times New Roman" w:cs="Times New Roman"/>
                <w:sz w:val="28"/>
                <w:szCs w:val="28"/>
                <w:vertAlign w:val="subscript"/>
                <w:lang w:val="en-US"/>
              </w:rPr>
            </w:pPr>
            <w:proofErr w:type="spellStart"/>
            <w:r w:rsidRPr="00760723">
              <w:rPr>
                <w:rFonts w:ascii="Times New Roman" w:hAnsi="Times New Roman" w:cs="Times New Roman"/>
                <w:i/>
                <w:sz w:val="28"/>
                <w:szCs w:val="28"/>
                <w:lang w:val="en-US"/>
              </w:rPr>
              <w:t>MU</w:t>
            </w:r>
            <w:r w:rsidRPr="00760723">
              <w:rPr>
                <w:rFonts w:ascii="Times New Roman" w:hAnsi="Times New Roman" w:cs="Times New Roman"/>
                <w:sz w:val="28"/>
                <w:szCs w:val="28"/>
                <w:vertAlign w:val="subscript"/>
                <w:lang w:val="en-US"/>
              </w:rPr>
              <w:t>a</w:t>
            </w:r>
            <w:proofErr w:type="spellEnd"/>
          </w:p>
        </w:tc>
        <w:tc>
          <w:tcPr>
            <w:tcW w:w="1800" w:type="dxa"/>
          </w:tcPr>
          <w:p w:rsidR="00841124" w:rsidRPr="00760723" w:rsidRDefault="00841124" w:rsidP="00ED18BB">
            <w:pPr>
              <w:spacing w:after="0" w:line="240" w:lineRule="auto"/>
              <w:jc w:val="center"/>
              <w:rPr>
                <w:rFonts w:ascii="Times New Roman" w:hAnsi="Times New Roman" w:cs="Times New Roman"/>
                <w:sz w:val="28"/>
                <w:szCs w:val="28"/>
                <w:vertAlign w:val="subscript"/>
                <w:lang w:val="en-US"/>
              </w:rPr>
            </w:pPr>
            <w:proofErr w:type="spellStart"/>
            <w:r w:rsidRPr="00760723">
              <w:rPr>
                <w:rFonts w:ascii="Times New Roman" w:hAnsi="Times New Roman" w:cs="Times New Roman"/>
                <w:i/>
                <w:sz w:val="28"/>
                <w:szCs w:val="28"/>
                <w:lang w:val="en-US"/>
              </w:rPr>
              <w:t>MU</w:t>
            </w:r>
            <w:r w:rsidRPr="00760723">
              <w:rPr>
                <w:rFonts w:ascii="Times New Roman" w:hAnsi="Times New Roman" w:cs="Times New Roman"/>
                <w:sz w:val="28"/>
                <w:szCs w:val="28"/>
                <w:vertAlign w:val="subscript"/>
                <w:lang w:val="en-US"/>
              </w:rPr>
              <w:t>b</w:t>
            </w:r>
            <w:proofErr w:type="spellEnd"/>
          </w:p>
        </w:tc>
        <w:tc>
          <w:tcPr>
            <w:tcW w:w="1620" w:type="dxa"/>
          </w:tcPr>
          <w:p w:rsidR="00841124" w:rsidRPr="00760723" w:rsidRDefault="00841124" w:rsidP="00ED18BB">
            <w:pPr>
              <w:spacing w:after="0" w:line="240" w:lineRule="auto"/>
              <w:jc w:val="center"/>
              <w:rPr>
                <w:rFonts w:ascii="Times New Roman" w:hAnsi="Times New Roman" w:cs="Times New Roman"/>
                <w:sz w:val="28"/>
                <w:szCs w:val="28"/>
                <w:vertAlign w:val="subscript"/>
                <w:lang w:val="en-US"/>
              </w:rPr>
            </w:pPr>
            <w:proofErr w:type="spellStart"/>
            <w:r w:rsidRPr="00760723">
              <w:rPr>
                <w:rFonts w:ascii="Times New Roman" w:hAnsi="Times New Roman" w:cs="Times New Roman"/>
                <w:i/>
                <w:sz w:val="28"/>
                <w:szCs w:val="28"/>
                <w:lang w:val="en-US"/>
              </w:rPr>
              <w:t>MU</w:t>
            </w:r>
            <w:r w:rsidRPr="00760723">
              <w:rPr>
                <w:rFonts w:ascii="Times New Roman" w:hAnsi="Times New Roman" w:cs="Times New Roman"/>
                <w:sz w:val="28"/>
                <w:szCs w:val="28"/>
                <w:vertAlign w:val="subscript"/>
                <w:lang w:val="en-US"/>
              </w:rPr>
              <w:t>c</w:t>
            </w:r>
            <w:proofErr w:type="spellEnd"/>
          </w:p>
        </w:tc>
        <w:tc>
          <w:tcPr>
            <w:tcW w:w="1440" w:type="dxa"/>
          </w:tcPr>
          <w:p w:rsidR="00841124" w:rsidRPr="00760723" w:rsidRDefault="00841124" w:rsidP="00ED18BB">
            <w:pPr>
              <w:spacing w:after="0" w:line="240" w:lineRule="auto"/>
              <w:jc w:val="center"/>
              <w:rPr>
                <w:rFonts w:ascii="Times New Roman" w:hAnsi="Times New Roman" w:cs="Times New Roman"/>
                <w:sz w:val="28"/>
                <w:szCs w:val="28"/>
                <w:vertAlign w:val="subscript"/>
                <w:lang w:val="en-US"/>
              </w:rPr>
            </w:pPr>
            <w:proofErr w:type="spellStart"/>
            <w:r w:rsidRPr="00760723">
              <w:rPr>
                <w:rFonts w:ascii="Times New Roman" w:hAnsi="Times New Roman" w:cs="Times New Roman"/>
                <w:i/>
                <w:sz w:val="28"/>
                <w:szCs w:val="28"/>
                <w:lang w:val="en-US"/>
              </w:rPr>
              <w:t>MU</w:t>
            </w:r>
            <w:r w:rsidRPr="00760723">
              <w:rPr>
                <w:rFonts w:ascii="Times New Roman" w:hAnsi="Times New Roman" w:cs="Times New Roman"/>
                <w:sz w:val="28"/>
                <w:szCs w:val="28"/>
                <w:vertAlign w:val="subscript"/>
                <w:lang w:val="en-US"/>
              </w:rPr>
              <w:t>d</w:t>
            </w:r>
            <w:proofErr w:type="spellEnd"/>
          </w:p>
        </w:tc>
      </w:tr>
      <w:tr w:rsidR="00841124" w:rsidRPr="00760723" w:rsidTr="00BF569E">
        <w:trPr>
          <w:trHeight w:val="350"/>
        </w:trPr>
        <w:tc>
          <w:tcPr>
            <w:tcW w:w="2988" w:type="dxa"/>
          </w:tcPr>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1</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2</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3</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4</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5</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6</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7</w:t>
            </w:r>
          </w:p>
        </w:tc>
        <w:tc>
          <w:tcPr>
            <w:tcW w:w="1620" w:type="dxa"/>
          </w:tcPr>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10</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9</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8</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7</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6</w:t>
            </w:r>
          </w:p>
          <w:p w:rsidR="00841124" w:rsidRPr="00760723" w:rsidRDefault="00841124" w:rsidP="00ED18BB">
            <w:pPr>
              <w:spacing w:after="0" w:line="240" w:lineRule="auto"/>
              <w:jc w:val="center"/>
              <w:rPr>
                <w:rFonts w:ascii="Times New Roman" w:hAnsi="Times New Roman" w:cs="Times New Roman"/>
                <w:b/>
                <w:sz w:val="28"/>
                <w:szCs w:val="28"/>
              </w:rPr>
            </w:pPr>
            <w:r w:rsidRPr="00760723">
              <w:rPr>
                <w:rFonts w:ascii="Times New Roman" w:hAnsi="Times New Roman" w:cs="Times New Roman"/>
                <w:b/>
                <w:sz w:val="28"/>
                <w:szCs w:val="28"/>
                <w:lang w:val="en-US"/>
              </w:rPr>
              <w:t>5</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4</w:t>
            </w:r>
          </w:p>
        </w:tc>
        <w:tc>
          <w:tcPr>
            <w:tcW w:w="1800" w:type="dxa"/>
          </w:tcPr>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9</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8</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7</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6</w:t>
            </w:r>
          </w:p>
          <w:p w:rsidR="00841124" w:rsidRPr="00760723" w:rsidRDefault="00841124" w:rsidP="00ED18BB">
            <w:pPr>
              <w:spacing w:after="0" w:line="240" w:lineRule="auto"/>
              <w:jc w:val="center"/>
              <w:rPr>
                <w:rFonts w:ascii="Times New Roman" w:hAnsi="Times New Roman" w:cs="Times New Roman"/>
                <w:b/>
                <w:sz w:val="28"/>
                <w:szCs w:val="28"/>
                <w:lang w:val="en-US"/>
              </w:rPr>
            </w:pPr>
            <w:r w:rsidRPr="00760723">
              <w:rPr>
                <w:rFonts w:ascii="Times New Roman" w:hAnsi="Times New Roman" w:cs="Times New Roman"/>
                <w:b/>
                <w:sz w:val="28"/>
                <w:szCs w:val="28"/>
                <w:lang w:val="en-US"/>
              </w:rPr>
              <w:t>5</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lang w:val="en-US"/>
              </w:rPr>
              <w:t>4</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3</w:t>
            </w:r>
          </w:p>
        </w:tc>
        <w:tc>
          <w:tcPr>
            <w:tcW w:w="1620" w:type="dxa"/>
          </w:tcPr>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7</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6</w:t>
            </w:r>
          </w:p>
          <w:p w:rsidR="00841124" w:rsidRPr="00760723" w:rsidRDefault="00841124" w:rsidP="00ED18BB">
            <w:pPr>
              <w:spacing w:after="0" w:line="240" w:lineRule="auto"/>
              <w:jc w:val="center"/>
              <w:rPr>
                <w:rFonts w:ascii="Times New Roman" w:hAnsi="Times New Roman" w:cs="Times New Roman"/>
                <w:b/>
                <w:sz w:val="28"/>
                <w:szCs w:val="28"/>
                <w:lang w:val="en-US"/>
              </w:rPr>
            </w:pPr>
            <w:r w:rsidRPr="00760723">
              <w:rPr>
                <w:rFonts w:ascii="Times New Roman" w:hAnsi="Times New Roman" w:cs="Times New Roman"/>
                <w:b/>
                <w:sz w:val="28"/>
                <w:szCs w:val="28"/>
                <w:lang w:val="en-US"/>
              </w:rPr>
              <w:t>5</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4</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3</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lang w:val="en-US"/>
              </w:rPr>
              <w:t>2</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1</w:t>
            </w:r>
          </w:p>
        </w:tc>
        <w:tc>
          <w:tcPr>
            <w:tcW w:w="1440" w:type="dxa"/>
          </w:tcPr>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6</w:t>
            </w:r>
          </w:p>
          <w:p w:rsidR="00841124" w:rsidRPr="00760723" w:rsidRDefault="00841124" w:rsidP="00ED18BB">
            <w:pPr>
              <w:spacing w:after="0" w:line="240" w:lineRule="auto"/>
              <w:jc w:val="center"/>
              <w:rPr>
                <w:rFonts w:ascii="Times New Roman" w:hAnsi="Times New Roman" w:cs="Times New Roman"/>
                <w:b/>
                <w:sz w:val="28"/>
                <w:szCs w:val="28"/>
                <w:lang w:val="en-US"/>
              </w:rPr>
            </w:pPr>
            <w:r w:rsidRPr="00760723">
              <w:rPr>
                <w:rFonts w:ascii="Times New Roman" w:hAnsi="Times New Roman" w:cs="Times New Roman"/>
                <w:b/>
                <w:sz w:val="28"/>
                <w:szCs w:val="28"/>
                <w:lang w:val="en-US"/>
              </w:rPr>
              <w:t>5</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4</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3</w:t>
            </w:r>
          </w:p>
          <w:p w:rsidR="00841124" w:rsidRPr="00760723" w:rsidRDefault="00841124" w:rsidP="00ED18BB">
            <w:pPr>
              <w:spacing w:after="0" w:line="240" w:lineRule="auto"/>
              <w:jc w:val="center"/>
              <w:rPr>
                <w:rFonts w:ascii="Times New Roman" w:hAnsi="Times New Roman" w:cs="Times New Roman"/>
                <w:sz w:val="28"/>
                <w:szCs w:val="28"/>
                <w:lang w:val="en-US"/>
              </w:rPr>
            </w:pPr>
            <w:r w:rsidRPr="00760723">
              <w:rPr>
                <w:rFonts w:ascii="Times New Roman" w:hAnsi="Times New Roman" w:cs="Times New Roman"/>
                <w:sz w:val="28"/>
                <w:szCs w:val="28"/>
                <w:lang w:val="en-US"/>
              </w:rPr>
              <w:t>2</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lang w:val="en-US"/>
              </w:rPr>
              <w:t>1</w:t>
            </w:r>
          </w:p>
          <w:p w:rsidR="00841124" w:rsidRPr="00760723" w:rsidRDefault="00841124" w:rsidP="00ED18BB">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0</w:t>
            </w:r>
          </w:p>
        </w:tc>
      </w:tr>
    </w:tbl>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Из таблицы видно, что равновесие достигается, если потребляется, напр</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мер, 6 единиц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a</w:t>
      </w:r>
      <w:r w:rsidRPr="00760723">
        <w:rPr>
          <w:rFonts w:ascii="Times New Roman" w:hAnsi="Times New Roman" w:cs="Times New Roman"/>
          <w:sz w:val="28"/>
          <w:szCs w:val="28"/>
        </w:rPr>
        <w:t xml:space="preserve">, 5 единиц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b</w:t>
      </w:r>
      <w:r w:rsidRPr="00760723">
        <w:rPr>
          <w:rFonts w:ascii="Times New Roman" w:hAnsi="Times New Roman" w:cs="Times New Roman"/>
          <w:sz w:val="28"/>
          <w:szCs w:val="28"/>
        </w:rPr>
        <w:t xml:space="preserve">, три единицы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c</w:t>
      </w:r>
      <w:r w:rsidRPr="00760723">
        <w:rPr>
          <w:rFonts w:ascii="Times New Roman" w:hAnsi="Times New Roman" w:cs="Times New Roman"/>
          <w:sz w:val="28"/>
          <w:szCs w:val="28"/>
        </w:rPr>
        <w:t xml:space="preserve">, две единицы </w:t>
      </w:r>
      <w:r w:rsidR="00333578">
        <w:rPr>
          <w:rFonts w:ascii="Times New Roman" w:hAnsi="Times New Roman" w:cs="Times New Roman"/>
          <w:sz w:val="28"/>
          <w:szCs w:val="28"/>
        </w:rPr>
        <w:t>бл</w:t>
      </w:r>
      <w:r w:rsidR="00333578">
        <w:rPr>
          <w:rFonts w:ascii="Times New Roman" w:hAnsi="Times New Roman" w:cs="Times New Roman"/>
          <w:sz w:val="28"/>
          <w:szCs w:val="28"/>
        </w:rPr>
        <w:t>а</w:t>
      </w:r>
      <w:r w:rsidR="00333578">
        <w:rPr>
          <w:rFonts w:ascii="Times New Roman" w:hAnsi="Times New Roman" w:cs="Times New Roman"/>
          <w:sz w:val="28"/>
          <w:szCs w:val="28"/>
        </w:rPr>
        <w:t>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d</w:t>
      </w:r>
      <w:r w:rsidRPr="00760723">
        <w:rPr>
          <w:rFonts w:ascii="Times New Roman" w:hAnsi="Times New Roman" w:cs="Times New Roman"/>
          <w:sz w:val="28"/>
          <w:szCs w:val="28"/>
        </w:rPr>
        <w:t>, так как предельная полезность последней потребляемой единицы каждого блага равна 5.</w:t>
      </w:r>
    </w:p>
    <w:p w:rsidR="00841124" w:rsidRPr="00760723" w:rsidRDefault="00841124" w:rsidP="000D5F11">
      <w:pPr>
        <w:spacing w:after="0" w:line="240" w:lineRule="auto"/>
        <w:ind w:firstLine="567"/>
        <w:jc w:val="both"/>
        <w:rPr>
          <w:rFonts w:ascii="Times New Roman" w:hAnsi="Times New Roman" w:cs="Times New Roman"/>
          <w:sz w:val="28"/>
          <w:szCs w:val="28"/>
        </w:rPr>
      </w:pPr>
      <w:proofErr w:type="spellStart"/>
      <w:r w:rsidRPr="00760723">
        <w:rPr>
          <w:rFonts w:ascii="Times New Roman" w:hAnsi="Times New Roman" w:cs="Times New Roman"/>
          <w:sz w:val="28"/>
          <w:szCs w:val="28"/>
        </w:rPr>
        <w:t>К.Менгер</w:t>
      </w:r>
      <w:proofErr w:type="spellEnd"/>
      <w:r w:rsidRPr="00760723">
        <w:rPr>
          <w:rFonts w:ascii="Times New Roman" w:hAnsi="Times New Roman" w:cs="Times New Roman"/>
          <w:sz w:val="28"/>
          <w:szCs w:val="28"/>
        </w:rPr>
        <w:t xml:space="preserve"> и </w:t>
      </w:r>
      <w:proofErr w:type="spellStart"/>
      <w:r w:rsidRPr="00760723">
        <w:rPr>
          <w:rFonts w:ascii="Times New Roman" w:hAnsi="Times New Roman" w:cs="Times New Roman"/>
          <w:sz w:val="28"/>
          <w:szCs w:val="28"/>
        </w:rPr>
        <w:t>Г.Госсен</w:t>
      </w:r>
      <w:proofErr w:type="spellEnd"/>
      <w:r w:rsidRPr="00760723">
        <w:rPr>
          <w:rFonts w:ascii="Times New Roman" w:hAnsi="Times New Roman" w:cs="Times New Roman"/>
          <w:sz w:val="28"/>
          <w:szCs w:val="28"/>
        </w:rPr>
        <w:t xml:space="preserve"> в своём анализе не </w:t>
      </w:r>
      <w:proofErr w:type="gramStart"/>
      <w:r w:rsidRPr="00760723">
        <w:rPr>
          <w:rFonts w:ascii="Times New Roman" w:hAnsi="Times New Roman" w:cs="Times New Roman"/>
          <w:sz w:val="28"/>
          <w:szCs w:val="28"/>
        </w:rPr>
        <w:t>учитывали</w:t>
      </w:r>
      <w:proofErr w:type="gramEnd"/>
      <w:r w:rsidRPr="00760723">
        <w:rPr>
          <w:rFonts w:ascii="Times New Roman" w:hAnsi="Times New Roman" w:cs="Times New Roman"/>
          <w:sz w:val="28"/>
          <w:szCs w:val="28"/>
        </w:rPr>
        <w:t xml:space="preserve"> </w:t>
      </w:r>
      <w:r w:rsidR="00927B8D">
        <w:rPr>
          <w:rFonts w:ascii="Times New Roman" w:hAnsi="Times New Roman" w:cs="Times New Roman"/>
          <w:sz w:val="28"/>
          <w:szCs w:val="28"/>
        </w:rPr>
        <w:t xml:space="preserve">что устанавливаются различные </w:t>
      </w:r>
      <w:r w:rsidRPr="00760723">
        <w:rPr>
          <w:rFonts w:ascii="Times New Roman" w:hAnsi="Times New Roman" w:cs="Times New Roman"/>
          <w:sz w:val="28"/>
          <w:szCs w:val="28"/>
        </w:rPr>
        <w:t>цен</w:t>
      </w:r>
      <w:r w:rsidR="00927B8D">
        <w:rPr>
          <w:rFonts w:ascii="Times New Roman" w:hAnsi="Times New Roman" w:cs="Times New Roman"/>
          <w:sz w:val="28"/>
          <w:szCs w:val="28"/>
        </w:rPr>
        <w:t>ы</w:t>
      </w:r>
      <w:r w:rsidRPr="00760723">
        <w:rPr>
          <w:rFonts w:ascii="Times New Roman" w:hAnsi="Times New Roman" w:cs="Times New Roman"/>
          <w:sz w:val="28"/>
          <w:szCs w:val="28"/>
        </w:rPr>
        <w:t xml:space="preserve"> на </w:t>
      </w:r>
      <w:r w:rsidR="00F37FC1">
        <w:rPr>
          <w:rFonts w:ascii="Times New Roman" w:hAnsi="Times New Roman" w:cs="Times New Roman"/>
          <w:sz w:val="28"/>
          <w:szCs w:val="28"/>
        </w:rPr>
        <w:t>блага</w:t>
      </w:r>
      <w:r w:rsidRPr="00760723">
        <w:rPr>
          <w:rFonts w:ascii="Times New Roman" w:hAnsi="Times New Roman" w:cs="Times New Roman"/>
          <w:sz w:val="28"/>
          <w:szCs w:val="28"/>
        </w:rPr>
        <w:t xml:space="preserve"> и услуги. </w:t>
      </w:r>
      <w:r w:rsidR="00927B8D">
        <w:rPr>
          <w:rFonts w:ascii="Times New Roman" w:hAnsi="Times New Roman" w:cs="Times New Roman"/>
          <w:sz w:val="28"/>
          <w:szCs w:val="28"/>
        </w:rPr>
        <w:t>С уче</w:t>
      </w:r>
      <w:r w:rsidRPr="00760723">
        <w:rPr>
          <w:rFonts w:ascii="Times New Roman" w:hAnsi="Times New Roman" w:cs="Times New Roman"/>
          <w:sz w:val="28"/>
          <w:szCs w:val="28"/>
        </w:rPr>
        <w:t>т</w:t>
      </w:r>
      <w:r w:rsidR="00927B8D">
        <w:rPr>
          <w:rFonts w:ascii="Times New Roman" w:hAnsi="Times New Roman" w:cs="Times New Roman"/>
          <w:sz w:val="28"/>
          <w:szCs w:val="28"/>
        </w:rPr>
        <w:t>ом</w:t>
      </w:r>
      <w:r w:rsidRPr="00760723">
        <w:rPr>
          <w:rFonts w:ascii="Times New Roman" w:hAnsi="Times New Roman" w:cs="Times New Roman"/>
          <w:sz w:val="28"/>
          <w:szCs w:val="28"/>
        </w:rPr>
        <w:t xml:space="preserve"> </w:t>
      </w:r>
      <w:r w:rsidR="00927B8D">
        <w:rPr>
          <w:rFonts w:ascii="Times New Roman" w:hAnsi="Times New Roman" w:cs="Times New Roman"/>
          <w:sz w:val="28"/>
          <w:szCs w:val="28"/>
        </w:rPr>
        <w:t>цен</w:t>
      </w:r>
      <w:r w:rsidRPr="00760723">
        <w:rPr>
          <w:rFonts w:ascii="Times New Roman" w:hAnsi="Times New Roman" w:cs="Times New Roman"/>
          <w:sz w:val="28"/>
          <w:szCs w:val="28"/>
        </w:rPr>
        <w:t>, второй закон примет вид:</w: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0"/>
          <w:sz w:val="28"/>
          <w:szCs w:val="28"/>
        </w:rPr>
        <w:object w:dxaOrig="3260" w:dyaOrig="680">
          <v:shape id="_x0000_i1028" type="#_x0000_t75" style="width:162.8pt;height:33.8pt" o:ole="">
            <v:imagedata r:id="rId17" o:title=""/>
          </v:shape>
          <o:OLEObject Type="Embed" ProgID="Equation.DSMT4" ShapeID="_x0000_i1028" DrawAspect="Content" ObjectID="_1517388913" r:id="rId18"/>
        </w:objec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Человек достигает максимального удовлетворения, в том случае, если он получил одинаковую предельную полезность на единицу денег, затраченную на покупку блага. </w:t>
      </w:r>
    </w:p>
    <w:p w:rsidR="00333578" w:rsidRDefault="00841124"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Общая полезность принимает вид функции уровня полезности от объема потребляемого блага: </w:t>
      </w:r>
    </w:p>
    <w:p w:rsidR="00841124" w:rsidRPr="00760723" w:rsidRDefault="00841124" w:rsidP="000D5F11">
      <w:pPr>
        <w:widowControl w:val="0"/>
        <w:snapToGrid w:val="0"/>
        <w:spacing w:after="0" w:line="240" w:lineRule="auto"/>
        <w:ind w:firstLine="567"/>
        <w:jc w:val="center"/>
        <w:rPr>
          <w:rFonts w:ascii="Times New Roman" w:hAnsi="Times New Roman" w:cs="Times New Roman"/>
          <w:sz w:val="28"/>
          <w:szCs w:val="28"/>
        </w:rPr>
      </w:pPr>
      <w:proofErr w:type="spellStart"/>
      <w:r w:rsidRPr="00760723">
        <w:rPr>
          <w:rFonts w:ascii="Times New Roman" w:hAnsi="Times New Roman" w:cs="Times New Roman"/>
          <w:i/>
          <w:sz w:val="28"/>
          <w:szCs w:val="28"/>
        </w:rPr>
        <w:t>U</w:t>
      </w:r>
      <w:r w:rsidRPr="00760723">
        <w:rPr>
          <w:rFonts w:ascii="Times New Roman" w:hAnsi="Times New Roman" w:cs="Times New Roman"/>
          <w:sz w:val="28"/>
          <w:szCs w:val="28"/>
        </w:rPr>
        <w:t>=</w:t>
      </w:r>
      <w:r w:rsidRPr="00760723">
        <w:rPr>
          <w:rFonts w:ascii="Times New Roman" w:hAnsi="Times New Roman" w:cs="Times New Roman"/>
          <w:i/>
          <w:sz w:val="28"/>
          <w:szCs w:val="28"/>
        </w:rPr>
        <w:t>f</w:t>
      </w:r>
      <w:proofErr w:type="spellEnd"/>
      <w:r w:rsidRPr="00760723">
        <w:rPr>
          <w:rFonts w:ascii="Times New Roman" w:hAnsi="Times New Roman" w:cs="Times New Roman"/>
          <w:sz w:val="28"/>
          <w:szCs w:val="28"/>
        </w:rPr>
        <w:t>(</w:t>
      </w:r>
      <w:r w:rsidRPr="00760723">
        <w:rPr>
          <w:rFonts w:ascii="Times New Roman" w:hAnsi="Times New Roman" w:cs="Times New Roman"/>
          <w:i/>
          <w:sz w:val="28"/>
          <w:szCs w:val="28"/>
        </w:rPr>
        <w:t>X</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w:t>
      </w:r>
    </w:p>
    <w:p w:rsidR="00841124" w:rsidRPr="00760723" w:rsidRDefault="00841124"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С учетом многообразия </w:t>
      </w:r>
      <w:r w:rsidR="00F37FC1">
        <w:rPr>
          <w:rFonts w:ascii="Times New Roman" w:hAnsi="Times New Roman"/>
          <w:szCs w:val="28"/>
          <w:lang w:val="ru-RU"/>
        </w:rPr>
        <w:t>благ</w:t>
      </w:r>
      <w:r w:rsidRPr="00760723">
        <w:rPr>
          <w:rFonts w:ascii="Times New Roman" w:hAnsi="Times New Roman"/>
          <w:szCs w:val="28"/>
          <w:lang w:val="ru-RU"/>
        </w:rPr>
        <w:t xml:space="preserve"> и их взаимосвязи в потреблении функция п</w:t>
      </w:r>
      <w:r w:rsidRPr="00760723">
        <w:rPr>
          <w:rFonts w:ascii="Times New Roman" w:hAnsi="Times New Roman"/>
          <w:szCs w:val="28"/>
          <w:lang w:val="ru-RU"/>
        </w:rPr>
        <w:t>о</w:t>
      </w:r>
      <w:r w:rsidRPr="00760723">
        <w:rPr>
          <w:rFonts w:ascii="Times New Roman" w:hAnsi="Times New Roman"/>
          <w:szCs w:val="28"/>
          <w:lang w:val="ru-RU"/>
        </w:rPr>
        <w:t>лезности принимает вид:</w:t>
      </w:r>
    </w:p>
    <w:p w:rsidR="00841124" w:rsidRPr="00760723" w:rsidRDefault="00841124" w:rsidP="000D5F11">
      <w:pPr>
        <w:pStyle w:val="FR2"/>
        <w:spacing w:before="0"/>
        <w:ind w:left="0" w:firstLine="567"/>
        <w:jc w:val="center"/>
        <w:rPr>
          <w:rFonts w:ascii="Times New Roman" w:hAnsi="Times New Roman"/>
          <w:szCs w:val="28"/>
          <w:lang w:val="ru-RU"/>
        </w:rPr>
      </w:pPr>
      <w:r w:rsidRPr="00760723">
        <w:rPr>
          <w:rFonts w:ascii="Times New Roman" w:hAnsi="Times New Roman"/>
          <w:i/>
          <w:szCs w:val="28"/>
        </w:rPr>
        <w:t>U</w:t>
      </w:r>
      <w:r w:rsidRPr="00760723">
        <w:rPr>
          <w:rFonts w:ascii="Times New Roman" w:hAnsi="Times New Roman"/>
          <w:i/>
          <w:szCs w:val="28"/>
          <w:lang w:val="ru-RU"/>
        </w:rPr>
        <w:t>=</w:t>
      </w:r>
      <w:r w:rsidRPr="00760723">
        <w:rPr>
          <w:rFonts w:ascii="Times New Roman" w:hAnsi="Times New Roman"/>
          <w:i/>
          <w:szCs w:val="28"/>
        </w:rPr>
        <w:t>f</w:t>
      </w:r>
      <w:r w:rsidRPr="00760723">
        <w:rPr>
          <w:rFonts w:ascii="Times New Roman" w:hAnsi="Times New Roman"/>
          <w:szCs w:val="28"/>
          <w:lang w:val="ru-RU"/>
        </w:rPr>
        <w:t>(</w:t>
      </w:r>
      <w:r w:rsidRPr="00760723">
        <w:rPr>
          <w:rFonts w:ascii="Times New Roman" w:hAnsi="Times New Roman"/>
          <w:i/>
          <w:szCs w:val="28"/>
        </w:rPr>
        <w:t>X</w:t>
      </w:r>
      <w:r w:rsidRPr="00760723">
        <w:rPr>
          <w:rFonts w:ascii="Times New Roman" w:hAnsi="Times New Roman"/>
          <w:szCs w:val="28"/>
          <w:lang w:val="ru-RU"/>
        </w:rPr>
        <w:t>),</w:t>
      </w:r>
    </w:p>
    <w:p w:rsidR="00841124" w:rsidRPr="00760723" w:rsidRDefault="00841124"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где </w:t>
      </w:r>
      <w:r w:rsidRPr="00760723">
        <w:rPr>
          <w:rFonts w:ascii="Times New Roman" w:hAnsi="Times New Roman"/>
          <w:i/>
          <w:szCs w:val="28"/>
        </w:rPr>
        <w:t>X</w:t>
      </w:r>
      <w:r w:rsidRPr="00760723">
        <w:rPr>
          <w:rFonts w:ascii="Times New Roman" w:hAnsi="Times New Roman"/>
          <w:i/>
          <w:szCs w:val="28"/>
          <w:lang w:val="ru-RU"/>
        </w:rPr>
        <w:t>=(х</w:t>
      </w:r>
      <w:proofErr w:type="gramStart"/>
      <w:r w:rsidRPr="00760723">
        <w:rPr>
          <w:rFonts w:ascii="Times New Roman" w:hAnsi="Times New Roman"/>
          <w:i/>
          <w:szCs w:val="28"/>
          <w:vertAlign w:val="subscript"/>
          <w:lang w:val="ru-RU"/>
        </w:rPr>
        <w:t>1</w:t>
      </w:r>
      <w:proofErr w:type="gramEnd"/>
      <w:r w:rsidRPr="00760723">
        <w:rPr>
          <w:rFonts w:ascii="Times New Roman" w:hAnsi="Times New Roman"/>
          <w:i/>
          <w:szCs w:val="28"/>
          <w:lang w:val="ru-RU"/>
        </w:rPr>
        <w:t>, х</w:t>
      </w:r>
      <w:r w:rsidRPr="00760723">
        <w:rPr>
          <w:rFonts w:ascii="Times New Roman" w:hAnsi="Times New Roman"/>
          <w:i/>
          <w:szCs w:val="28"/>
          <w:vertAlign w:val="subscript"/>
          <w:lang w:val="ru-RU"/>
        </w:rPr>
        <w:t>2,</w:t>
      </w:r>
      <w:r w:rsidRPr="00760723">
        <w:rPr>
          <w:rFonts w:ascii="Times New Roman" w:hAnsi="Times New Roman"/>
          <w:i/>
          <w:szCs w:val="28"/>
          <w:lang w:val="ru-RU"/>
        </w:rPr>
        <w:t>...</w:t>
      </w:r>
      <w:proofErr w:type="spellStart"/>
      <w:r w:rsidRPr="00760723">
        <w:rPr>
          <w:rFonts w:ascii="Times New Roman" w:hAnsi="Times New Roman"/>
          <w:i/>
          <w:szCs w:val="28"/>
          <w:lang w:val="ru-RU"/>
        </w:rPr>
        <w:t>х</w:t>
      </w:r>
      <w:proofErr w:type="spellEnd"/>
      <w:r w:rsidRPr="00760723">
        <w:rPr>
          <w:rFonts w:ascii="Times New Roman" w:hAnsi="Times New Roman"/>
          <w:i/>
          <w:szCs w:val="28"/>
          <w:vertAlign w:val="subscript"/>
        </w:rPr>
        <w:t>n</w:t>
      </w:r>
      <w:r w:rsidRPr="00760723">
        <w:rPr>
          <w:rFonts w:ascii="Times New Roman" w:hAnsi="Times New Roman"/>
          <w:i/>
          <w:szCs w:val="28"/>
          <w:lang w:val="ru-RU"/>
        </w:rPr>
        <w:t>).</w:t>
      </w:r>
    </w:p>
    <w:p w:rsidR="00841124" w:rsidRPr="00760723" w:rsidRDefault="00841124"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Такой подход основан на неявной идее о независимости полезностей о</w:t>
      </w:r>
      <w:r w:rsidRPr="00760723">
        <w:rPr>
          <w:rFonts w:ascii="Times New Roman" w:hAnsi="Times New Roman"/>
          <w:szCs w:val="28"/>
          <w:lang w:val="ru-RU"/>
        </w:rPr>
        <w:t>т</w:t>
      </w:r>
      <w:r w:rsidRPr="00760723">
        <w:rPr>
          <w:rFonts w:ascii="Times New Roman" w:hAnsi="Times New Roman"/>
          <w:szCs w:val="28"/>
          <w:lang w:val="ru-RU"/>
        </w:rPr>
        <w:lastRenderedPageBreak/>
        <w:t xml:space="preserve">дельных благ. Но необходимо учитывать взаимозаменяемость и </w:t>
      </w:r>
      <w:proofErr w:type="spellStart"/>
      <w:r w:rsidRPr="00760723">
        <w:rPr>
          <w:rFonts w:ascii="Times New Roman" w:hAnsi="Times New Roman"/>
          <w:szCs w:val="28"/>
          <w:lang w:val="ru-RU"/>
        </w:rPr>
        <w:t>взаимодопо</w:t>
      </w:r>
      <w:r w:rsidRPr="00760723">
        <w:rPr>
          <w:rFonts w:ascii="Times New Roman" w:hAnsi="Times New Roman"/>
          <w:szCs w:val="28"/>
          <w:lang w:val="ru-RU"/>
        </w:rPr>
        <w:t>л</w:t>
      </w:r>
      <w:r w:rsidRPr="00760723">
        <w:rPr>
          <w:rFonts w:ascii="Times New Roman" w:hAnsi="Times New Roman"/>
          <w:szCs w:val="28"/>
          <w:lang w:val="ru-RU"/>
        </w:rPr>
        <w:t>няемость</w:t>
      </w:r>
      <w:proofErr w:type="spellEnd"/>
      <w:r w:rsidRPr="00760723">
        <w:rPr>
          <w:rFonts w:ascii="Times New Roman" w:hAnsi="Times New Roman"/>
          <w:szCs w:val="28"/>
          <w:lang w:val="ru-RU"/>
        </w:rPr>
        <w:t xml:space="preserve"> благ, приносящих субъекту больше удовольствия (чай с сахаром), чем обособленное потребление каждого отдельного блага (чай, вода и сахар). П</w:t>
      </w:r>
      <w:r w:rsidRPr="00760723">
        <w:rPr>
          <w:rFonts w:ascii="Times New Roman" w:hAnsi="Times New Roman"/>
          <w:szCs w:val="28"/>
          <w:lang w:val="ru-RU"/>
        </w:rPr>
        <w:t>о</w:t>
      </w:r>
      <w:r w:rsidRPr="00760723">
        <w:rPr>
          <w:rFonts w:ascii="Times New Roman" w:hAnsi="Times New Roman"/>
          <w:szCs w:val="28"/>
          <w:lang w:val="ru-RU"/>
        </w:rPr>
        <w:t>этому экономисты пришли к выводу, что необходимо рассматривать поле</w:t>
      </w:r>
      <w:r w:rsidRPr="00760723">
        <w:rPr>
          <w:rFonts w:ascii="Times New Roman" w:hAnsi="Times New Roman"/>
          <w:szCs w:val="28"/>
          <w:lang w:val="ru-RU"/>
        </w:rPr>
        <w:t>з</w:t>
      </w:r>
      <w:r w:rsidRPr="00760723">
        <w:rPr>
          <w:rFonts w:ascii="Times New Roman" w:hAnsi="Times New Roman"/>
          <w:szCs w:val="28"/>
          <w:lang w:val="ru-RU"/>
        </w:rPr>
        <w:t>ность потребления всего набора потребляемых благ. Следует также учитывать, что экономическое благо может удовлетворять несколько разных потребностей человека. Все эти обстоятельства приводят к тому, что в реальной жизни кол</w:t>
      </w:r>
      <w:r w:rsidRPr="00760723">
        <w:rPr>
          <w:rFonts w:ascii="Times New Roman" w:hAnsi="Times New Roman"/>
          <w:szCs w:val="28"/>
          <w:lang w:val="ru-RU"/>
        </w:rPr>
        <w:t>и</w:t>
      </w:r>
      <w:r w:rsidRPr="00760723">
        <w:rPr>
          <w:rFonts w:ascii="Times New Roman" w:hAnsi="Times New Roman"/>
          <w:szCs w:val="28"/>
          <w:lang w:val="ru-RU"/>
        </w:rPr>
        <w:t xml:space="preserve">чественную теорию полезности трудно реализовать на практике. </w:t>
      </w:r>
    </w:p>
    <w:p w:rsidR="00AA26CF" w:rsidRPr="00760723" w:rsidRDefault="00AA26CF" w:rsidP="000D5F11">
      <w:pPr>
        <w:pStyle w:val="FR2"/>
        <w:spacing w:before="0"/>
        <w:ind w:left="0" w:firstLine="567"/>
        <w:jc w:val="both"/>
        <w:rPr>
          <w:rFonts w:ascii="Times New Roman" w:hAnsi="Times New Roman"/>
          <w:szCs w:val="28"/>
          <w:lang w:val="ru-RU"/>
        </w:rPr>
      </w:pPr>
    </w:p>
    <w:p w:rsidR="00841124" w:rsidRPr="00760723" w:rsidRDefault="00AA26CF" w:rsidP="000D5F11">
      <w:pPr>
        <w:pStyle w:val="2"/>
        <w:ind w:left="0" w:firstLine="567"/>
        <w:jc w:val="left"/>
        <w:rPr>
          <w:i/>
          <w:sz w:val="28"/>
          <w:szCs w:val="28"/>
        </w:rPr>
      </w:pPr>
      <w:bookmarkStart w:id="7" w:name="_Toc235501919"/>
      <w:r w:rsidRPr="00760723">
        <w:rPr>
          <w:i/>
          <w:sz w:val="28"/>
          <w:szCs w:val="28"/>
        </w:rPr>
        <w:t>2</w:t>
      </w:r>
      <w:r w:rsidR="00841124" w:rsidRPr="00760723">
        <w:rPr>
          <w:i/>
          <w:sz w:val="28"/>
          <w:szCs w:val="28"/>
        </w:rPr>
        <w:t>.2 Кривые безразличия</w:t>
      </w:r>
      <w:bookmarkEnd w:id="7"/>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начале ХХ века в работах В.Парето, Е.Слуцкого были сделаны первые шаги по формированию основ порядковой теории полезности. А в 30-е годы ХХ века в работах Р.Аллена и </w:t>
      </w:r>
      <w:proofErr w:type="spellStart"/>
      <w:r w:rsidRPr="00760723">
        <w:rPr>
          <w:rFonts w:ascii="Times New Roman" w:hAnsi="Times New Roman" w:cs="Times New Roman"/>
          <w:sz w:val="28"/>
          <w:szCs w:val="28"/>
        </w:rPr>
        <w:t>Д.Хикса</w:t>
      </w:r>
      <w:proofErr w:type="spellEnd"/>
      <w:r w:rsidRPr="00760723">
        <w:rPr>
          <w:rFonts w:ascii="Times New Roman" w:hAnsi="Times New Roman" w:cs="Times New Roman"/>
          <w:sz w:val="28"/>
          <w:szCs w:val="28"/>
        </w:rPr>
        <w:t xml:space="preserve"> были сформулированы основные пон</w:t>
      </w:r>
      <w:r w:rsidRPr="00760723">
        <w:rPr>
          <w:rFonts w:ascii="Times New Roman" w:hAnsi="Times New Roman" w:cs="Times New Roman"/>
          <w:sz w:val="28"/>
          <w:szCs w:val="28"/>
        </w:rPr>
        <w:t>я</w:t>
      </w:r>
      <w:r w:rsidRPr="00760723">
        <w:rPr>
          <w:rFonts w:ascii="Times New Roman" w:hAnsi="Times New Roman" w:cs="Times New Roman"/>
          <w:sz w:val="28"/>
          <w:szCs w:val="28"/>
        </w:rPr>
        <w:t xml:space="preserve">тия </w:t>
      </w:r>
      <w:r w:rsidRPr="00760723">
        <w:rPr>
          <w:rFonts w:ascii="Times New Roman" w:hAnsi="Times New Roman" w:cs="Times New Roman"/>
          <w:b/>
          <w:i/>
          <w:sz w:val="28"/>
          <w:szCs w:val="28"/>
        </w:rPr>
        <w:t>порядковой теории полезности</w:t>
      </w:r>
      <w:r w:rsidRPr="00760723">
        <w:rPr>
          <w:rFonts w:ascii="Times New Roman" w:hAnsi="Times New Roman" w:cs="Times New Roman"/>
          <w:sz w:val="28"/>
          <w:szCs w:val="28"/>
        </w:rPr>
        <w:t>, которая утверждает, что субъект осущ</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ствляет свой выбор, не оценивая количественно полезность того или иного </w:t>
      </w:r>
      <w:r w:rsidR="00333578">
        <w:rPr>
          <w:rFonts w:ascii="Times New Roman" w:hAnsi="Times New Roman" w:cs="Times New Roman"/>
          <w:sz w:val="28"/>
          <w:szCs w:val="28"/>
        </w:rPr>
        <w:t>бл</w:t>
      </w:r>
      <w:r w:rsidR="00333578">
        <w:rPr>
          <w:rFonts w:ascii="Times New Roman" w:hAnsi="Times New Roman" w:cs="Times New Roman"/>
          <w:sz w:val="28"/>
          <w:szCs w:val="28"/>
        </w:rPr>
        <w:t>а</w:t>
      </w:r>
      <w:r w:rsidR="00333578">
        <w:rPr>
          <w:rFonts w:ascii="Times New Roman" w:hAnsi="Times New Roman" w:cs="Times New Roman"/>
          <w:sz w:val="28"/>
          <w:szCs w:val="28"/>
        </w:rPr>
        <w:t>га</w:t>
      </w:r>
      <w:r w:rsidRPr="00760723">
        <w:rPr>
          <w:rFonts w:ascii="Times New Roman" w:hAnsi="Times New Roman" w:cs="Times New Roman"/>
          <w:sz w:val="28"/>
          <w:szCs w:val="28"/>
        </w:rPr>
        <w:t>, а сравнивая полезность экономических благ и выбирая то благо, которое я</w:t>
      </w:r>
      <w:r w:rsidRPr="00760723">
        <w:rPr>
          <w:rFonts w:ascii="Times New Roman" w:hAnsi="Times New Roman" w:cs="Times New Roman"/>
          <w:sz w:val="28"/>
          <w:szCs w:val="28"/>
        </w:rPr>
        <w:t>в</w:t>
      </w:r>
      <w:r w:rsidRPr="00760723">
        <w:rPr>
          <w:rFonts w:ascii="Times New Roman" w:hAnsi="Times New Roman" w:cs="Times New Roman"/>
          <w:sz w:val="28"/>
          <w:szCs w:val="28"/>
        </w:rPr>
        <w:t>ляется для него более предпочтительным. При этом не столь важно, по каким критериям отдаётся предпочтение тому или иному благу (могут быть привычки или выбор по определённым критериям).</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Основным понятием порядковой теории является </w:t>
      </w:r>
      <w:r w:rsidRPr="00760723">
        <w:rPr>
          <w:rFonts w:ascii="Times New Roman" w:hAnsi="Times New Roman" w:cs="Times New Roman"/>
          <w:b/>
          <w:i/>
          <w:sz w:val="28"/>
          <w:szCs w:val="28"/>
        </w:rPr>
        <w:t>кривая безразличия</w:t>
      </w:r>
      <w:r w:rsidRPr="00760723">
        <w:rPr>
          <w:rFonts w:ascii="Times New Roman" w:hAnsi="Times New Roman" w:cs="Times New Roman"/>
          <w:sz w:val="28"/>
          <w:szCs w:val="28"/>
        </w:rPr>
        <w:t xml:space="preserve">, впервые примененная английским экономистом </w:t>
      </w:r>
      <w:proofErr w:type="spellStart"/>
      <w:r w:rsidRPr="00760723">
        <w:rPr>
          <w:rFonts w:ascii="Times New Roman" w:hAnsi="Times New Roman" w:cs="Times New Roman"/>
          <w:sz w:val="28"/>
          <w:szCs w:val="28"/>
        </w:rPr>
        <w:t>Ф.Эджуортом</w:t>
      </w:r>
      <w:proofErr w:type="spellEnd"/>
      <w:r w:rsidRPr="00760723">
        <w:rPr>
          <w:rFonts w:ascii="Times New Roman" w:hAnsi="Times New Roman" w:cs="Times New Roman"/>
          <w:sz w:val="28"/>
          <w:szCs w:val="28"/>
        </w:rPr>
        <w:t>, которая показ</w:t>
      </w:r>
      <w:r w:rsidRPr="00760723">
        <w:rPr>
          <w:rFonts w:ascii="Times New Roman" w:hAnsi="Times New Roman" w:cs="Times New Roman"/>
          <w:sz w:val="28"/>
          <w:szCs w:val="28"/>
        </w:rPr>
        <w:t>ы</w:t>
      </w:r>
      <w:r w:rsidRPr="00760723">
        <w:rPr>
          <w:rFonts w:ascii="Times New Roman" w:hAnsi="Times New Roman" w:cs="Times New Roman"/>
          <w:sz w:val="28"/>
          <w:szCs w:val="28"/>
        </w:rPr>
        <w:t xml:space="preserve">вает различные сочетания </w:t>
      </w:r>
      <w:r w:rsidR="00333578">
        <w:rPr>
          <w:rFonts w:ascii="Times New Roman" w:hAnsi="Times New Roman" w:cs="Times New Roman"/>
          <w:sz w:val="28"/>
          <w:szCs w:val="28"/>
        </w:rPr>
        <w:t>объема</w:t>
      </w:r>
      <w:r w:rsidR="00333578" w:rsidRPr="00760723">
        <w:rPr>
          <w:rFonts w:ascii="Times New Roman" w:hAnsi="Times New Roman" w:cs="Times New Roman"/>
          <w:sz w:val="28"/>
          <w:szCs w:val="28"/>
        </w:rPr>
        <w:t xml:space="preserve"> </w:t>
      </w:r>
      <w:r w:rsidR="00333578">
        <w:rPr>
          <w:rFonts w:ascii="Times New Roman" w:hAnsi="Times New Roman" w:cs="Times New Roman"/>
          <w:sz w:val="28"/>
          <w:szCs w:val="28"/>
        </w:rPr>
        <w:t xml:space="preserve">потребления </w:t>
      </w:r>
      <w:r w:rsidRPr="00760723">
        <w:rPr>
          <w:rFonts w:ascii="Times New Roman" w:hAnsi="Times New Roman" w:cs="Times New Roman"/>
          <w:sz w:val="28"/>
          <w:szCs w:val="28"/>
        </w:rPr>
        <w:t xml:space="preserve">двух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которые </w:t>
      </w:r>
      <w:r w:rsidR="00333578" w:rsidRPr="00760723">
        <w:rPr>
          <w:rFonts w:ascii="Times New Roman" w:hAnsi="Times New Roman" w:cs="Times New Roman"/>
          <w:sz w:val="28"/>
          <w:szCs w:val="28"/>
        </w:rPr>
        <w:t xml:space="preserve">приносят </w:t>
      </w:r>
      <w:r w:rsidRPr="00760723">
        <w:rPr>
          <w:rFonts w:ascii="Times New Roman" w:hAnsi="Times New Roman" w:cs="Times New Roman"/>
          <w:sz w:val="28"/>
          <w:szCs w:val="28"/>
        </w:rPr>
        <w:t>субъекту одинаковую полезность.</w:t>
      </w:r>
    </w:p>
    <w:p w:rsidR="00841124" w:rsidRPr="00760723" w:rsidRDefault="00333578"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8868" w:dyaOrig="5601">
          <v:shape id="_x0000_i1029" type="#_x0000_t75" style="width:289.25pt;height:170.3pt;mso-position-vertical:absolute" o:ole="">
            <v:imagedata r:id="rId19" o:title="" croptop="2653f" cropbottom="1990f"/>
          </v:shape>
          <o:OLEObject Type="Embed" ProgID="Visio.Drawing.11" ShapeID="_x0000_i1029" DrawAspect="Content" ObjectID="_1517388914" r:id="rId20"/>
        </w:objec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.2 Кривая безразличия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основе анализа кривой безразличия лежат 3 </w:t>
      </w:r>
      <w:r w:rsidRPr="00760723">
        <w:rPr>
          <w:rFonts w:ascii="Times New Roman" w:hAnsi="Times New Roman" w:cs="Times New Roman"/>
          <w:b/>
          <w:i/>
          <w:sz w:val="28"/>
          <w:szCs w:val="28"/>
        </w:rPr>
        <w:t>аксиомы</w:t>
      </w:r>
      <w:r w:rsidRPr="00760723">
        <w:rPr>
          <w:rFonts w:ascii="Times New Roman" w:hAnsi="Times New Roman" w:cs="Times New Roman"/>
          <w:sz w:val="28"/>
          <w:szCs w:val="28"/>
        </w:rPr>
        <w:t>:</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Аксиома транзитивности. Если субъект считает, что набор блага</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sz w:val="28"/>
          <w:szCs w:val="28"/>
        </w:rPr>
        <w:t xml:space="preserve"> пре</w:t>
      </w:r>
      <w:r w:rsidRPr="00760723">
        <w:rPr>
          <w:rFonts w:ascii="Times New Roman" w:hAnsi="Times New Roman" w:cs="Times New Roman"/>
          <w:sz w:val="28"/>
          <w:szCs w:val="28"/>
        </w:rPr>
        <w:t>д</w:t>
      </w:r>
      <w:r w:rsidRPr="00760723">
        <w:rPr>
          <w:rFonts w:ascii="Times New Roman" w:hAnsi="Times New Roman" w:cs="Times New Roman"/>
          <w:sz w:val="28"/>
          <w:szCs w:val="28"/>
        </w:rPr>
        <w:t xml:space="preserve">почтительнее набора блага </w:t>
      </w:r>
      <w:r w:rsidRPr="00760723">
        <w:rPr>
          <w:rFonts w:ascii="Times New Roman" w:hAnsi="Times New Roman" w:cs="Times New Roman"/>
          <w:i/>
          <w:sz w:val="28"/>
          <w:szCs w:val="28"/>
        </w:rPr>
        <w:t>В</w:t>
      </w:r>
      <w:r w:rsidRPr="00760723">
        <w:rPr>
          <w:rFonts w:ascii="Times New Roman" w:hAnsi="Times New Roman" w:cs="Times New Roman"/>
          <w:sz w:val="28"/>
          <w:szCs w:val="28"/>
        </w:rPr>
        <w:t xml:space="preserve">, а набор блага </w:t>
      </w:r>
      <w:r w:rsidRPr="00760723">
        <w:rPr>
          <w:rFonts w:ascii="Times New Roman" w:hAnsi="Times New Roman" w:cs="Times New Roman"/>
          <w:i/>
          <w:sz w:val="28"/>
          <w:szCs w:val="28"/>
        </w:rPr>
        <w:t>В</w:t>
      </w:r>
      <w:r w:rsidRPr="00760723">
        <w:rPr>
          <w:rFonts w:ascii="Times New Roman" w:hAnsi="Times New Roman" w:cs="Times New Roman"/>
          <w:sz w:val="28"/>
          <w:szCs w:val="28"/>
        </w:rPr>
        <w:t xml:space="preserve"> предпочтительнее набора </w:t>
      </w:r>
      <w:r w:rsidRPr="00760723">
        <w:rPr>
          <w:rFonts w:ascii="Times New Roman" w:hAnsi="Times New Roman" w:cs="Times New Roman"/>
          <w:i/>
          <w:sz w:val="28"/>
          <w:szCs w:val="28"/>
        </w:rPr>
        <w:t>С</w:t>
      </w:r>
      <w:r w:rsidRPr="00760723">
        <w:rPr>
          <w:rFonts w:ascii="Times New Roman" w:hAnsi="Times New Roman" w:cs="Times New Roman"/>
          <w:sz w:val="28"/>
          <w:szCs w:val="28"/>
        </w:rPr>
        <w:t xml:space="preserve">, то, следовательно, набор </w:t>
      </w:r>
      <w:r w:rsidRPr="00760723">
        <w:rPr>
          <w:rFonts w:ascii="Times New Roman" w:hAnsi="Times New Roman" w:cs="Times New Roman"/>
          <w:i/>
          <w:sz w:val="28"/>
          <w:szCs w:val="28"/>
        </w:rPr>
        <w:t>А</w:t>
      </w:r>
      <w:r w:rsidRPr="00760723">
        <w:rPr>
          <w:rFonts w:ascii="Times New Roman" w:hAnsi="Times New Roman" w:cs="Times New Roman"/>
          <w:sz w:val="28"/>
          <w:szCs w:val="28"/>
        </w:rPr>
        <w:t xml:space="preserve"> предпочтительнее набора </w:t>
      </w:r>
      <w:r w:rsidRPr="00760723">
        <w:rPr>
          <w:rFonts w:ascii="Times New Roman" w:hAnsi="Times New Roman" w:cs="Times New Roman"/>
          <w:i/>
          <w:sz w:val="28"/>
          <w:szCs w:val="28"/>
        </w:rPr>
        <w:t>С</w:t>
      </w:r>
      <w:r w:rsidRPr="00760723">
        <w:rPr>
          <w:rFonts w:ascii="Times New Roman" w:hAnsi="Times New Roman" w:cs="Times New Roman"/>
          <w:sz w:val="28"/>
          <w:szCs w:val="28"/>
        </w:rPr>
        <w:t xml:space="preserve">.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2. Аксиома сравнимости. Сравнивая два набора благ можно сделать один и только один вывод: набор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предпочтительнее набора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xml:space="preserve">, набор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менее пре</w:t>
      </w:r>
      <w:r w:rsidRPr="00760723">
        <w:rPr>
          <w:rFonts w:ascii="Times New Roman" w:hAnsi="Times New Roman" w:cs="Times New Roman"/>
          <w:sz w:val="28"/>
          <w:szCs w:val="28"/>
        </w:rPr>
        <w:t>д</w:t>
      </w:r>
      <w:r w:rsidRPr="00760723">
        <w:rPr>
          <w:rFonts w:ascii="Times New Roman" w:hAnsi="Times New Roman" w:cs="Times New Roman"/>
          <w:sz w:val="28"/>
          <w:szCs w:val="28"/>
        </w:rPr>
        <w:t xml:space="preserve">почтителен набора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xml:space="preserve">, набор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безразличен набору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3. Аксиома о </w:t>
      </w:r>
      <w:proofErr w:type="spellStart"/>
      <w:r w:rsidRPr="00760723">
        <w:rPr>
          <w:rFonts w:ascii="Times New Roman" w:hAnsi="Times New Roman" w:cs="Times New Roman"/>
          <w:sz w:val="28"/>
          <w:szCs w:val="28"/>
        </w:rPr>
        <w:t>ненасыщенности</w:t>
      </w:r>
      <w:proofErr w:type="spellEnd"/>
      <w:r w:rsidRPr="00760723">
        <w:rPr>
          <w:rFonts w:ascii="Times New Roman" w:hAnsi="Times New Roman" w:cs="Times New Roman"/>
          <w:sz w:val="28"/>
          <w:szCs w:val="28"/>
        </w:rPr>
        <w:t xml:space="preserve">. Если набор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имеет такое же количество единиц блага, как и набор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то можно утверждать, что он безразличен или т</w:t>
      </w:r>
      <w:r w:rsidRPr="00760723">
        <w:rPr>
          <w:rFonts w:ascii="Times New Roman" w:hAnsi="Times New Roman" w:cs="Times New Roman"/>
          <w:sz w:val="28"/>
          <w:szCs w:val="28"/>
        </w:rPr>
        <w:t>о</w:t>
      </w:r>
      <w:r w:rsidRPr="00760723">
        <w:rPr>
          <w:rFonts w:ascii="Times New Roman" w:hAnsi="Times New Roman" w:cs="Times New Roman"/>
          <w:sz w:val="28"/>
          <w:szCs w:val="28"/>
        </w:rPr>
        <w:lastRenderedPageBreak/>
        <w:t xml:space="preserve">ждественен набору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xml:space="preserve">. Если набор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содержит хотя бы на одну единицу блага больше, чем набор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то можно утверждать, что он будет предпочтительнее н</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бора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Отталкиваясь от этих положений, можно сформулировать </w:t>
      </w:r>
      <w:r w:rsidRPr="00760723">
        <w:rPr>
          <w:rFonts w:ascii="Times New Roman" w:hAnsi="Times New Roman" w:cs="Times New Roman"/>
          <w:b/>
          <w:i/>
          <w:sz w:val="28"/>
          <w:szCs w:val="28"/>
        </w:rPr>
        <w:t>свойства кр</w:t>
      </w:r>
      <w:r w:rsidRPr="00760723">
        <w:rPr>
          <w:rFonts w:ascii="Times New Roman" w:hAnsi="Times New Roman" w:cs="Times New Roman"/>
          <w:b/>
          <w:i/>
          <w:sz w:val="28"/>
          <w:szCs w:val="28"/>
        </w:rPr>
        <w:t>и</w:t>
      </w:r>
      <w:r w:rsidRPr="00760723">
        <w:rPr>
          <w:rFonts w:ascii="Times New Roman" w:hAnsi="Times New Roman" w:cs="Times New Roman"/>
          <w:b/>
          <w:i/>
          <w:sz w:val="28"/>
          <w:szCs w:val="28"/>
        </w:rPr>
        <w:t>вой безразличия</w:t>
      </w:r>
      <w:r w:rsidRPr="00760723">
        <w:rPr>
          <w:rFonts w:ascii="Times New Roman" w:hAnsi="Times New Roman" w:cs="Times New Roman"/>
          <w:sz w:val="28"/>
          <w:szCs w:val="28"/>
        </w:rPr>
        <w:t>:</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Кривая безразличия имеет отрицательный наклон. Данное свойство в</w:t>
      </w:r>
      <w:r w:rsidRPr="00760723">
        <w:rPr>
          <w:rFonts w:ascii="Times New Roman" w:hAnsi="Times New Roman" w:cs="Times New Roman"/>
          <w:sz w:val="28"/>
          <w:szCs w:val="28"/>
        </w:rPr>
        <w:t>ы</w:t>
      </w:r>
      <w:r w:rsidRPr="00760723">
        <w:rPr>
          <w:rFonts w:ascii="Times New Roman" w:hAnsi="Times New Roman" w:cs="Times New Roman"/>
          <w:sz w:val="28"/>
          <w:szCs w:val="28"/>
        </w:rPr>
        <w:t xml:space="preserve">текает из аксиомы о </w:t>
      </w:r>
      <w:proofErr w:type="spellStart"/>
      <w:r w:rsidRPr="00760723">
        <w:rPr>
          <w:rFonts w:ascii="Times New Roman" w:hAnsi="Times New Roman" w:cs="Times New Roman"/>
          <w:sz w:val="28"/>
          <w:szCs w:val="28"/>
        </w:rPr>
        <w:t>ненасыщенности</w:t>
      </w:r>
      <w:proofErr w:type="spellEnd"/>
      <w:r w:rsidRPr="00760723">
        <w:rPr>
          <w:rFonts w:ascii="Times New Roman" w:hAnsi="Times New Roman" w:cs="Times New Roman"/>
          <w:sz w:val="28"/>
          <w:szCs w:val="28"/>
        </w:rPr>
        <w:t>. Проведем через точку</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sz w:val="28"/>
          <w:szCs w:val="28"/>
        </w:rPr>
        <w:t xml:space="preserve"> перпендикуляры к осям и получим четыре сегмента (Рис.</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 xml:space="preserve">.3). Любая точка, расположенная в 1 сегменте имеет хотя бы на единицу каждого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больше, чем набор соотве</w:t>
      </w:r>
      <w:r w:rsidRPr="00760723">
        <w:rPr>
          <w:rFonts w:ascii="Times New Roman" w:hAnsi="Times New Roman" w:cs="Times New Roman"/>
          <w:sz w:val="28"/>
          <w:szCs w:val="28"/>
        </w:rPr>
        <w:t>т</w:t>
      </w:r>
      <w:r w:rsidRPr="00760723">
        <w:rPr>
          <w:rFonts w:ascii="Times New Roman" w:hAnsi="Times New Roman" w:cs="Times New Roman"/>
          <w:sz w:val="28"/>
          <w:szCs w:val="28"/>
        </w:rPr>
        <w:t xml:space="preserve">ствующий точке </w:t>
      </w:r>
      <w:proofErr w:type="gramStart"/>
      <w:r w:rsidRPr="00760723">
        <w:rPr>
          <w:rFonts w:ascii="Times New Roman" w:hAnsi="Times New Roman" w:cs="Times New Roman"/>
          <w:i/>
          <w:sz w:val="28"/>
          <w:szCs w:val="28"/>
        </w:rPr>
        <w:t>А</w:t>
      </w:r>
      <w:r w:rsidRPr="00760723">
        <w:rPr>
          <w:rFonts w:ascii="Times New Roman" w:hAnsi="Times New Roman" w:cs="Times New Roman"/>
          <w:sz w:val="28"/>
          <w:szCs w:val="28"/>
        </w:rPr>
        <w:t>.</w:t>
      </w:r>
      <w:proofErr w:type="gramEnd"/>
      <w:r w:rsidRPr="00760723">
        <w:rPr>
          <w:rFonts w:ascii="Times New Roman" w:hAnsi="Times New Roman" w:cs="Times New Roman"/>
          <w:sz w:val="28"/>
          <w:szCs w:val="28"/>
        </w:rPr>
        <w:t xml:space="preserve"> Следовательно, любая комбинация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расположенная в 1 сегменте является более предпочтительной, чем набор в точке </w:t>
      </w:r>
      <w:r w:rsidRPr="00760723">
        <w:rPr>
          <w:rFonts w:ascii="Times New Roman" w:hAnsi="Times New Roman" w:cs="Times New Roman"/>
          <w:i/>
          <w:sz w:val="28"/>
          <w:szCs w:val="28"/>
        </w:rPr>
        <w:t>А</w:t>
      </w:r>
      <w:r w:rsidRPr="00760723">
        <w:rPr>
          <w:rFonts w:ascii="Times New Roman" w:hAnsi="Times New Roman" w:cs="Times New Roman"/>
          <w:sz w:val="28"/>
          <w:szCs w:val="28"/>
        </w:rPr>
        <w:t>. Любая комб</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нация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расположенная в сегменте 3, имеет хотя бы на единицу меньше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чем набор </w:t>
      </w:r>
      <w:r w:rsidRPr="00760723">
        <w:rPr>
          <w:rFonts w:ascii="Times New Roman" w:hAnsi="Times New Roman" w:cs="Times New Roman"/>
          <w:i/>
          <w:sz w:val="28"/>
          <w:szCs w:val="28"/>
        </w:rPr>
        <w:t>А</w:t>
      </w:r>
      <w:r w:rsidRPr="00760723">
        <w:rPr>
          <w:rFonts w:ascii="Times New Roman" w:hAnsi="Times New Roman" w:cs="Times New Roman"/>
          <w:sz w:val="28"/>
          <w:szCs w:val="28"/>
        </w:rPr>
        <w:t xml:space="preserve">. Следовательно он является менее предпочтительным, чем набор </w:t>
      </w:r>
      <w:r w:rsidRPr="00760723">
        <w:rPr>
          <w:rFonts w:ascii="Times New Roman" w:hAnsi="Times New Roman" w:cs="Times New Roman"/>
          <w:i/>
          <w:sz w:val="28"/>
          <w:szCs w:val="28"/>
        </w:rPr>
        <w:t>А</w:t>
      </w:r>
      <w:r w:rsidRPr="00760723">
        <w:rPr>
          <w:rFonts w:ascii="Times New Roman" w:hAnsi="Times New Roman" w:cs="Times New Roman"/>
          <w:sz w:val="28"/>
          <w:szCs w:val="28"/>
        </w:rPr>
        <w:t>. Таким образом, кривая безразличия не может проходить через 1 и 3 сегменты, проходит через 2 и 4 сегменты и имеет отрицательный угол наклона.</w:t>
      </w:r>
    </w:p>
    <w:p w:rsidR="00841124" w:rsidRDefault="002534AF" w:rsidP="00ED18BB">
      <w:pPr>
        <w:tabs>
          <w:tab w:val="left" w:pos="900"/>
        </w:tabs>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object w:dxaOrig="3305" w:dyaOrig="2766">
          <v:shape id="_x0000_i1030" type="#_x0000_t75" style="width:217.9pt;height:169.65pt" o:ole="">
            <v:imagedata r:id="rId21" o:title="" croptop="4030f"/>
          </v:shape>
          <o:OLEObject Type="Embed" ProgID="Visio.Drawing.11" ShapeID="_x0000_i1030" DrawAspect="Content" ObjectID="_1517388915" r:id="rId22"/>
        </w:object>
      </w:r>
      <w:r w:rsidR="00ED18BB" w:rsidRPr="00760723">
        <w:rPr>
          <w:rFonts w:ascii="Times New Roman" w:hAnsi="Times New Roman" w:cs="Times New Roman"/>
          <w:sz w:val="28"/>
          <w:szCs w:val="28"/>
        </w:rPr>
        <w:object w:dxaOrig="3305" w:dyaOrig="2766">
          <v:shape id="_x0000_i1031" type="#_x0000_t75" style="width:208.5pt;height:170.3pt" o:ole="">
            <v:imagedata r:id="rId23" o:title="" croptop="1343f"/>
          </v:shape>
          <o:OLEObject Type="Embed" ProgID="Visio.Drawing.11" ShapeID="_x0000_i1031" DrawAspect="Content" ObjectID="_1517388916" r:id="rId24"/>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ED18BB" w:rsidRPr="00ED18BB" w:rsidTr="00ED18BB">
        <w:tc>
          <w:tcPr>
            <w:tcW w:w="4927" w:type="dxa"/>
          </w:tcPr>
          <w:p w:rsidR="00ED18BB" w:rsidRPr="00ED18BB" w:rsidRDefault="00ED18BB" w:rsidP="00ED18BB">
            <w:pPr>
              <w:tabs>
                <w:tab w:val="left" w:pos="900"/>
              </w:tabs>
              <w:jc w:val="center"/>
              <w:rPr>
                <w:sz w:val="28"/>
                <w:szCs w:val="28"/>
              </w:rPr>
            </w:pPr>
            <w:r w:rsidRPr="00760723">
              <w:rPr>
                <w:sz w:val="28"/>
                <w:szCs w:val="28"/>
              </w:rPr>
              <w:t>Рис 2.3 Доказательство 1-го свойства кривых безразличия</w:t>
            </w:r>
          </w:p>
        </w:tc>
        <w:tc>
          <w:tcPr>
            <w:tcW w:w="4927" w:type="dxa"/>
          </w:tcPr>
          <w:p w:rsidR="00ED18BB" w:rsidRDefault="00ED18BB" w:rsidP="00ED18BB">
            <w:pPr>
              <w:tabs>
                <w:tab w:val="left" w:pos="900"/>
              </w:tabs>
              <w:jc w:val="center"/>
              <w:rPr>
                <w:sz w:val="28"/>
                <w:szCs w:val="28"/>
              </w:rPr>
            </w:pPr>
            <w:r w:rsidRPr="00760723">
              <w:rPr>
                <w:sz w:val="28"/>
                <w:szCs w:val="28"/>
              </w:rPr>
              <w:t>Рис.2.4 Исключения из первого</w:t>
            </w:r>
          </w:p>
          <w:p w:rsidR="00ED18BB" w:rsidRPr="00ED18BB" w:rsidRDefault="00ED18BB" w:rsidP="00ED18BB">
            <w:pPr>
              <w:tabs>
                <w:tab w:val="left" w:pos="900"/>
              </w:tabs>
              <w:jc w:val="center"/>
              <w:rPr>
                <w:sz w:val="28"/>
                <w:szCs w:val="28"/>
              </w:rPr>
            </w:pPr>
            <w:r w:rsidRPr="00760723">
              <w:rPr>
                <w:sz w:val="28"/>
                <w:szCs w:val="28"/>
              </w:rPr>
              <w:t>свойства кривых безразличия</w:t>
            </w:r>
          </w:p>
        </w:tc>
      </w:tr>
    </w:tbl>
    <w:p w:rsidR="00841124" w:rsidRPr="00760723" w:rsidRDefault="00841124" w:rsidP="000D5F11">
      <w:pPr>
        <w:tabs>
          <w:tab w:val="left" w:pos="90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Из этого свойства е</w:t>
      </w:r>
      <w:r w:rsidR="002534AF">
        <w:rPr>
          <w:rFonts w:ascii="Times New Roman" w:hAnsi="Times New Roman" w:cs="Times New Roman"/>
          <w:sz w:val="28"/>
          <w:szCs w:val="28"/>
        </w:rPr>
        <w:t>сть единственное исключение: од</w:t>
      </w:r>
      <w:r w:rsidRPr="00760723">
        <w:rPr>
          <w:rFonts w:ascii="Times New Roman" w:hAnsi="Times New Roman" w:cs="Times New Roman"/>
          <w:sz w:val="28"/>
          <w:szCs w:val="28"/>
        </w:rPr>
        <w:t>н</w:t>
      </w:r>
      <w:r w:rsidR="002534AF">
        <w:rPr>
          <w:rFonts w:ascii="Times New Roman" w:hAnsi="Times New Roman" w:cs="Times New Roman"/>
          <w:sz w:val="28"/>
          <w:szCs w:val="28"/>
        </w:rPr>
        <w:t>о</w:t>
      </w:r>
      <w:r w:rsidRPr="00760723">
        <w:rPr>
          <w:rFonts w:ascii="Times New Roman" w:hAnsi="Times New Roman" w:cs="Times New Roman"/>
          <w:sz w:val="28"/>
          <w:szCs w:val="28"/>
        </w:rPr>
        <w:t xml:space="preserve"> из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w:t>
      </w:r>
      <w:proofErr w:type="gramStart"/>
      <w:r w:rsidRPr="00760723">
        <w:rPr>
          <w:rFonts w:ascii="Times New Roman" w:hAnsi="Times New Roman" w:cs="Times New Roman"/>
          <w:sz w:val="28"/>
          <w:szCs w:val="28"/>
        </w:rPr>
        <w:t>является некачественным и не</w:t>
      </w:r>
      <w:proofErr w:type="gramEnd"/>
      <w:r w:rsidRPr="00760723">
        <w:rPr>
          <w:rFonts w:ascii="Times New Roman" w:hAnsi="Times New Roman" w:cs="Times New Roman"/>
          <w:sz w:val="28"/>
          <w:szCs w:val="28"/>
        </w:rPr>
        <w:t xml:space="preserve"> будет покупаться при любом доходе субъекта (Рис.</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 xml:space="preserve">.4). </w:t>
      </w:r>
    </w:p>
    <w:p w:rsidR="00ED18BB" w:rsidRDefault="00841124" w:rsidP="00ED18BB">
      <w:pPr>
        <w:tabs>
          <w:tab w:val="num" w:pos="0"/>
          <w:tab w:val="left" w:pos="90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Кривые безразличия не могут пересекаться. Данное свойство доказыв</w:t>
      </w:r>
      <w:r w:rsidRPr="00760723">
        <w:rPr>
          <w:rFonts w:ascii="Times New Roman" w:hAnsi="Times New Roman" w:cs="Times New Roman"/>
          <w:sz w:val="28"/>
          <w:szCs w:val="28"/>
        </w:rPr>
        <w:t>а</w:t>
      </w:r>
      <w:r w:rsidRPr="00760723">
        <w:rPr>
          <w:rFonts w:ascii="Times New Roman" w:hAnsi="Times New Roman" w:cs="Times New Roman"/>
          <w:sz w:val="28"/>
          <w:szCs w:val="28"/>
        </w:rPr>
        <w:t>ется исходя из аксиомы транзитивности методом от противного (Рис.</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.5). Предположим, что набор</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sz w:val="28"/>
          <w:szCs w:val="28"/>
        </w:rPr>
        <w:t xml:space="preserve"> безразличен набору </w:t>
      </w:r>
      <w:r w:rsidRPr="00760723">
        <w:rPr>
          <w:rFonts w:ascii="Times New Roman" w:hAnsi="Times New Roman" w:cs="Times New Roman"/>
          <w:i/>
          <w:sz w:val="28"/>
          <w:szCs w:val="28"/>
        </w:rPr>
        <w:t>С</w:t>
      </w:r>
      <w:r w:rsidRPr="00760723">
        <w:rPr>
          <w:rFonts w:ascii="Times New Roman" w:hAnsi="Times New Roman" w:cs="Times New Roman"/>
          <w:sz w:val="28"/>
          <w:szCs w:val="28"/>
        </w:rPr>
        <w:t>, так как лежит на одной кр</w:t>
      </w:r>
      <w:r w:rsidRPr="00760723">
        <w:rPr>
          <w:rFonts w:ascii="Times New Roman" w:hAnsi="Times New Roman" w:cs="Times New Roman"/>
          <w:sz w:val="28"/>
          <w:szCs w:val="28"/>
        </w:rPr>
        <w:t>и</w:t>
      </w:r>
      <w:r w:rsidRPr="00760723">
        <w:rPr>
          <w:rFonts w:ascii="Times New Roman" w:hAnsi="Times New Roman" w:cs="Times New Roman"/>
          <w:sz w:val="28"/>
          <w:szCs w:val="28"/>
        </w:rPr>
        <w:t>вой безразличия. Набор</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В</w:t>
      </w:r>
      <w:proofErr w:type="gramEnd"/>
      <w:r w:rsidRPr="00760723">
        <w:rPr>
          <w:rFonts w:ascii="Times New Roman" w:hAnsi="Times New Roman" w:cs="Times New Roman"/>
          <w:sz w:val="28"/>
          <w:szCs w:val="28"/>
        </w:rPr>
        <w:t xml:space="preserve"> безразличен набору </w:t>
      </w:r>
      <w:r w:rsidRPr="00760723">
        <w:rPr>
          <w:rFonts w:ascii="Times New Roman" w:hAnsi="Times New Roman" w:cs="Times New Roman"/>
          <w:i/>
          <w:sz w:val="28"/>
          <w:szCs w:val="28"/>
        </w:rPr>
        <w:t>С</w:t>
      </w:r>
      <w:r w:rsidRPr="00760723">
        <w:rPr>
          <w:rFonts w:ascii="Times New Roman" w:hAnsi="Times New Roman" w:cs="Times New Roman"/>
          <w:sz w:val="28"/>
          <w:szCs w:val="28"/>
        </w:rPr>
        <w:t>, так как лежит на одной кривой безразличия. Следовательно, набор</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sz w:val="28"/>
          <w:szCs w:val="28"/>
        </w:rPr>
        <w:t xml:space="preserve"> безразличен набору </w:t>
      </w:r>
      <w:r w:rsidRPr="00760723">
        <w:rPr>
          <w:rFonts w:ascii="Times New Roman" w:hAnsi="Times New Roman" w:cs="Times New Roman"/>
          <w:i/>
          <w:sz w:val="28"/>
          <w:szCs w:val="28"/>
        </w:rPr>
        <w:t>В</w:t>
      </w:r>
      <w:r w:rsidRPr="00760723">
        <w:rPr>
          <w:rFonts w:ascii="Times New Roman" w:hAnsi="Times New Roman" w:cs="Times New Roman"/>
          <w:sz w:val="28"/>
          <w:szCs w:val="28"/>
        </w:rPr>
        <w:t>. Но этого не может быть, так как они лежат на разных кривых безразличия. Таким образом, пре</w:t>
      </w:r>
      <w:r w:rsidRPr="00760723">
        <w:rPr>
          <w:rFonts w:ascii="Times New Roman" w:hAnsi="Times New Roman" w:cs="Times New Roman"/>
          <w:sz w:val="28"/>
          <w:szCs w:val="28"/>
        </w:rPr>
        <w:t>д</w:t>
      </w:r>
      <w:r w:rsidRPr="00760723">
        <w:rPr>
          <w:rFonts w:ascii="Times New Roman" w:hAnsi="Times New Roman" w:cs="Times New Roman"/>
          <w:sz w:val="28"/>
          <w:szCs w:val="28"/>
        </w:rPr>
        <w:t>положение о возможности пересечения кривых безразличия является неверным.</w:t>
      </w:r>
      <w:r w:rsidR="00ED18BB" w:rsidRPr="00ED18BB">
        <w:rPr>
          <w:rFonts w:ascii="Times New Roman" w:hAnsi="Times New Roman" w:cs="Times New Roman"/>
          <w:sz w:val="28"/>
          <w:szCs w:val="28"/>
        </w:rPr>
        <w:t xml:space="preserve"> </w:t>
      </w:r>
    </w:p>
    <w:p w:rsidR="00841124" w:rsidRPr="00760723" w:rsidRDefault="00ED18BB" w:rsidP="00ED18BB">
      <w:pPr>
        <w:tabs>
          <w:tab w:val="num" w:pos="0"/>
          <w:tab w:val="left" w:pos="90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3. Через любую точку на плоскости можно провести кривую безразличия. Можно всегда найти такой набор </w:t>
      </w:r>
      <w:r>
        <w:rPr>
          <w:rFonts w:ascii="Times New Roman" w:hAnsi="Times New Roman" w:cs="Times New Roman"/>
          <w:sz w:val="28"/>
          <w:szCs w:val="28"/>
        </w:rPr>
        <w:t>благ</w:t>
      </w:r>
      <w:r w:rsidRPr="00760723">
        <w:rPr>
          <w:rFonts w:ascii="Times New Roman" w:hAnsi="Times New Roman" w:cs="Times New Roman"/>
          <w:sz w:val="28"/>
          <w:szCs w:val="28"/>
        </w:rPr>
        <w:t>, которые принесут субъекту такую же полезность. Данное свойство доказывается на основании аксиомы о сравним</w:t>
      </w:r>
      <w:r w:rsidRPr="00760723">
        <w:rPr>
          <w:rFonts w:ascii="Times New Roman" w:hAnsi="Times New Roman" w:cs="Times New Roman"/>
          <w:sz w:val="28"/>
          <w:szCs w:val="28"/>
        </w:rPr>
        <w:t>о</w:t>
      </w:r>
      <w:r w:rsidRPr="00760723">
        <w:rPr>
          <w:rFonts w:ascii="Times New Roman" w:hAnsi="Times New Roman" w:cs="Times New Roman"/>
          <w:sz w:val="28"/>
          <w:szCs w:val="28"/>
        </w:rPr>
        <w:t>сти. На основании данного свойства можно строить карту кривых безразличия, то есть множество кривых, характеризующих различную степень удовлетвор</w:t>
      </w:r>
      <w:r w:rsidRPr="00760723">
        <w:rPr>
          <w:rFonts w:ascii="Times New Roman" w:hAnsi="Times New Roman" w:cs="Times New Roman"/>
          <w:sz w:val="28"/>
          <w:szCs w:val="28"/>
        </w:rPr>
        <w:t>е</w:t>
      </w:r>
      <w:r w:rsidRPr="00760723">
        <w:rPr>
          <w:rFonts w:ascii="Times New Roman" w:hAnsi="Times New Roman" w:cs="Times New Roman"/>
          <w:sz w:val="28"/>
          <w:szCs w:val="28"/>
        </w:rPr>
        <w:t>ния потребностей человека: чем дальше от начала координат кривая безразл</w:t>
      </w:r>
      <w:r w:rsidRPr="00760723">
        <w:rPr>
          <w:rFonts w:ascii="Times New Roman" w:hAnsi="Times New Roman" w:cs="Times New Roman"/>
          <w:sz w:val="28"/>
          <w:szCs w:val="28"/>
        </w:rPr>
        <w:t>и</w:t>
      </w:r>
      <w:r w:rsidRPr="00760723">
        <w:rPr>
          <w:rFonts w:ascii="Times New Roman" w:hAnsi="Times New Roman" w:cs="Times New Roman"/>
          <w:sz w:val="28"/>
          <w:szCs w:val="28"/>
        </w:rPr>
        <w:t>чия, тем выше степень удовлетворения (Рис.2.6).</w:t>
      </w:r>
    </w:p>
    <w:p w:rsidR="00841124" w:rsidRPr="00760723" w:rsidRDefault="00BB2681" w:rsidP="000D5F11">
      <w:pPr>
        <w:tabs>
          <w:tab w:val="left" w:pos="900"/>
        </w:tabs>
        <w:spacing w:after="0" w:line="240" w:lineRule="auto"/>
        <w:ind w:firstLine="567"/>
        <w:jc w:val="center"/>
        <w:rPr>
          <w:rFonts w:ascii="Times New Roman" w:hAnsi="Times New Roman" w:cs="Times New Roman"/>
          <w:sz w:val="28"/>
          <w:szCs w:val="28"/>
          <w:lang w:val="en-US"/>
        </w:rPr>
      </w:pPr>
      <w:r w:rsidRPr="00BB2681">
        <w:rPr>
          <w:rFonts w:ascii="Times New Roman" w:hAnsi="Times New Roman" w:cs="Times New Roman"/>
          <w:sz w:val="28"/>
          <w:szCs w:val="28"/>
          <w:lang w:val="en-US"/>
        </w:rPr>
      </w:r>
      <w:r>
        <w:rPr>
          <w:rFonts w:ascii="Times New Roman" w:hAnsi="Times New Roman" w:cs="Times New Roman"/>
          <w:sz w:val="28"/>
          <w:szCs w:val="28"/>
          <w:lang w:val="en-US"/>
        </w:rPr>
        <w:pict>
          <v:group id="_x0000_s1026" editas="canvas" style="width:184.7pt;height:170pt;mso-position-horizontal-relative:char;mso-position-vertical-relative:line" coordorigin="-33,119" coordsize="2654,2443">
            <o:lock v:ext="edit" aspectratio="t"/>
            <v:shape id="_x0000_s1027" type="#_x0000_t75" style="position:absolute;left:-33;top:119;width:2654;height:2443" o:preferrelative="f">
              <v:fill o:detectmouseclick="t"/>
              <v:path o:extrusionok="t" o:connecttype="none"/>
              <o:lock v:ext="edit" text="t"/>
            </v:shape>
            <v:shape id="_x0000_s1028" style="position:absolute;left:321;top:326;width:2193;height:2185" coordsize="2193,2185" path="m,l,2185r2193,e" filled="f" strokeweight="39e-5mm">
              <v:stroke endcap="round"/>
              <v:path arrowok="t"/>
            </v:shape>
            <v:shape id="_x0000_s1029" style="position:absolute;left:270;top:250;width:101;height:100" coordsize="108,107" path="m54,r54,107hdc74,90,34,90,,107hal,107,54,xe" fillcolor="black" strokeweight="0">
              <v:path arrowok="t"/>
            </v:shape>
            <v:shape id="_x0000_s1030" style="position:absolute;left:2489;top:2462;width:101;height:100" coordsize="107,107" path="m107,53l,107hdc16,73,16,34,,hal107,53xe" fillcolor="black" strokeweight="0">
              <v:path arrowok="t"/>
            </v:shape>
            <v:shape id="_x0000_s1031" style="position:absolute;left:491;top:363;width:1872;height:1866" coordsize="1872,1866" path="m,hdc256,689,1093,1525,1872,1866e" filled="f" strokeweight="1.25pt">
              <v:stroke endcap="round"/>
              <v:path arrowok="t"/>
            </v:shape>
            <v:shape id="_x0000_s1032" style="position:absolute;left:955;top:363;width:784;height:1979" coordsize="784,1979" path="m47,hdc,639,330,1526,784,1979e" filled="f" strokeweight="1.25pt">
              <v:stroke endcap="round"/>
              <v:path arrowok="t"/>
            </v:shape>
            <v:shape id="_x0000_s1033" style="position:absolute;left:977;top:717;width:75;height:76" coordsize="80,81" path="m,40hdc,62,18,81,40,81,62,81,80,62,80,40v,,,,,c80,18,62,,40,,18,,,18,,40e" fillcolor="black" strokeweight="0">
              <v:path arrowok="t"/>
            </v:shape>
            <v:shape id="_x0000_s1034" style="position:absolute;left:1110;top:1302;width:76;height:76" coordsize="81,81" path="m,40hdc,63,18,81,41,81,63,81,81,63,81,40v,,,,,c81,18,63,,41,,18,,,18,,40e" fillcolor="black" strokeweight="0">
              <v:path arrowok="t"/>
            </v:shape>
            <v:shape id="_x0000_s1035" style="position:absolute;left:754;top:873;width:75;height:75" coordsize="80,81" path="m,40hdc,63,18,81,40,81,62,81,80,63,80,40v,,,,,c80,18,62,,40,,18,,,18,,40e" fillcolor="black" strokeweight="0">
              <v:path arrowok="t"/>
            </v:shape>
            <v:rect id="_x0000_s1036" style="position:absolute;left:1216;top:1137;width:174;height:276" filled="f" stroked="f">
              <v:textbox style="mso-next-textbox:#_x0000_s1036" inset="0,0,0,0">
                <w:txbxContent>
                  <w:p w:rsidR="002F40B9" w:rsidRPr="002534AF" w:rsidRDefault="002F40B9" w:rsidP="00841124">
                    <w:pPr>
                      <w:rPr>
                        <w:sz w:val="20"/>
                        <w:szCs w:val="28"/>
                      </w:rPr>
                    </w:pPr>
                    <w:r w:rsidRPr="002534AF">
                      <w:rPr>
                        <w:color w:val="000000"/>
                        <w:sz w:val="20"/>
                        <w:szCs w:val="28"/>
                        <w:lang w:val="en-US"/>
                      </w:rPr>
                      <w:t>C</w:t>
                    </w:r>
                  </w:p>
                </w:txbxContent>
              </v:textbox>
            </v:rect>
            <v:rect id="_x0000_s1037" style="position:absolute;left:1095;top:643;width:161;height:276" filled="f" stroked="f">
              <v:textbox style="mso-next-textbox:#_x0000_s1037" inset="0,0,0,0">
                <w:txbxContent>
                  <w:p w:rsidR="002F40B9" w:rsidRPr="002534AF" w:rsidRDefault="002F40B9" w:rsidP="00841124">
                    <w:pPr>
                      <w:rPr>
                        <w:sz w:val="20"/>
                        <w:szCs w:val="28"/>
                      </w:rPr>
                    </w:pPr>
                    <w:r w:rsidRPr="002534AF">
                      <w:rPr>
                        <w:color w:val="000000"/>
                        <w:sz w:val="20"/>
                        <w:szCs w:val="28"/>
                        <w:lang w:val="en-US"/>
                      </w:rPr>
                      <w:t>B</w:t>
                    </w:r>
                  </w:p>
                </w:txbxContent>
              </v:textbox>
            </v:rect>
            <v:rect id="_x0000_s1038" style="position:absolute;left:585;top:853;width:161;height:276" filled="f" stroked="f">
              <v:textbox style="mso-next-textbox:#_x0000_s1038" inset="0,0,0,0">
                <w:txbxContent>
                  <w:p w:rsidR="002F40B9" w:rsidRPr="002534AF" w:rsidRDefault="002F40B9" w:rsidP="00841124">
                    <w:pPr>
                      <w:rPr>
                        <w:sz w:val="20"/>
                        <w:szCs w:val="28"/>
                      </w:rPr>
                    </w:pPr>
                    <w:r w:rsidRPr="002534AF">
                      <w:rPr>
                        <w:color w:val="000000"/>
                        <w:sz w:val="20"/>
                        <w:szCs w:val="28"/>
                        <w:lang w:val="en-US"/>
                      </w:rPr>
                      <w:t>A</w:t>
                    </w:r>
                  </w:p>
                </w:txbxContent>
              </v:textbox>
            </v:rect>
            <v:rect id="_x0000_s1039" style="position:absolute;left:2500;top:2225;width:121;height:277" filled="f" stroked="f">
              <v:textbox style="mso-next-textbox:#_x0000_s1039" inset="0,0,0,0">
                <w:txbxContent>
                  <w:p w:rsidR="002F40B9" w:rsidRPr="002534AF" w:rsidRDefault="002F40B9" w:rsidP="00841124">
                    <w:pPr>
                      <w:rPr>
                        <w:sz w:val="27"/>
                        <w:szCs w:val="26"/>
                      </w:rPr>
                    </w:pPr>
                    <w:r w:rsidRPr="002534AF">
                      <w:rPr>
                        <w:color w:val="000000"/>
                        <w:sz w:val="20"/>
                        <w:szCs w:val="28"/>
                        <w:lang w:val="en-US"/>
                      </w:rPr>
                      <w:t>X</w:t>
                    </w:r>
                    <w:r w:rsidRPr="002534AF">
                      <w:rPr>
                        <w:rFonts w:ascii="Arial" w:hAnsi="Arial" w:cs="Arial"/>
                        <w:color w:val="000000"/>
                        <w:sz w:val="29"/>
                        <w:szCs w:val="28"/>
                        <w:lang w:val="en-US"/>
                      </w:rPr>
                      <w:t>X</w:t>
                    </w:r>
                  </w:p>
                </w:txbxContent>
              </v:textbox>
            </v:rect>
            <v:rect id="_x0000_s1040" style="position:absolute;left:120;top:119;width:121;height:276" filled="f" stroked="f">
              <v:textbox style="mso-next-textbox:#_x0000_s1040" inset="0,0,0,0">
                <w:txbxContent>
                  <w:p w:rsidR="002F40B9" w:rsidRPr="002534AF" w:rsidRDefault="002F40B9" w:rsidP="00841124">
                    <w:pPr>
                      <w:rPr>
                        <w:sz w:val="20"/>
                        <w:szCs w:val="28"/>
                      </w:rPr>
                    </w:pPr>
                    <w:r w:rsidRPr="002534AF">
                      <w:rPr>
                        <w:color w:val="000000"/>
                        <w:sz w:val="20"/>
                        <w:szCs w:val="28"/>
                        <w:lang w:val="en-US"/>
                      </w:rPr>
                      <w:t>Y</w:t>
                    </w:r>
                  </w:p>
                </w:txbxContent>
              </v:textbox>
            </v:rect>
            <w10:wrap type="none"/>
            <w10:anchorlock/>
          </v:group>
        </w:pict>
      </w:r>
    </w:p>
    <w:p w:rsidR="00841124" w:rsidRPr="00760723" w:rsidRDefault="00841124" w:rsidP="000D5F11">
      <w:pPr>
        <w:tabs>
          <w:tab w:val="left" w:pos="90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.5 Доказательство второго свойства кривых безразличия</w:t>
      </w:r>
    </w:p>
    <w:p w:rsidR="001A726C" w:rsidRPr="00760723" w:rsidRDefault="001A726C" w:rsidP="001A726C">
      <w:pPr>
        <w:tabs>
          <w:tab w:val="left" w:pos="90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Кривые безразличия выпуклы к началу координат и предельная норма замещения (</w:t>
      </w:r>
      <w:r w:rsidRPr="00760723">
        <w:rPr>
          <w:rFonts w:ascii="Times New Roman" w:hAnsi="Times New Roman" w:cs="Times New Roman"/>
          <w:sz w:val="28"/>
          <w:szCs w:val="28"/>
          <w:lang w:val="en-US"/>
        </w:rPr>
        <w:t>MRS</w:t>
      </w:r>
      <w:r w:rsidRPr="00760723">
        <w:rPr>
          <w:rFonts w:ascii="Times New Roman" w:hAnsi="Times New Roman" w:cs="Times New Roman"/>
          <w:sz w:val="28"/>
          <w:szCs w:val="28"/>
        </w:rPr>
        <w:t xml:space="preserve">) убывает при движении по кривой сверху вниз. </w:t>
      </w:r>
    </w:p>
    <w:p w:rsidR="00841124" w:rsidRPr="00760723" w:rsidRDefault="001A726C" w:rsidP="001A726C">
      <w:pPr>
        <w:tabs>
          <w:tab w:val="num" w:pos="0"/>
          <w:tab w:val="left" w:pos="90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Увеличивая потребление блага </w:t>
      </w:r>
      <w:r w:rsidRPr="00760723">
        <w:rPr>
          <w:rFonts w:ascii="Times New Roman" w:hAnsi="Times New Roman" w:cs="Times New Roman"/>
          <w:i/>
          <w:sz w:val="28"/>
          <w:szCs w:val="28"/>
        </w:rPr>
        <w:t>Х</w:t>
      </w:r>
      <w:r w:rsidRPr="00760723">
        <w:rPr>
          <w:rFonts w:ascii="Times New Roman" w:hAnsi="Times New Roman" w:cs="Times New Roman"/>
          <w:sz w:val="28"/>
          <w:szCs w:val="28"/>
        </w:rPr>
        <w:t xml:space="preserve"> на одну и ту же величину </w:t>
      </w:r>
      <w:proofErr w:type="spellStart"/>
      <w:r w:rsidRPr="00760723">
        <w:rPr>
          <w:rFonts w:ascii="Times New Roman" w:hAnsi="Times New Roman" w:cs="Times New Roman"/>
          <w:i/>
          <w:sz w:val="28"/>
          <w:szCs w:val="28"/>
        </w:rPr>
        <w:t>Х</w:t>
      </w:r>
      <w:r w:rsidRPr="00760723">
        <w:rPr>
          <w:rFonts w:ascii="Times New Roman" w:hAnsi="Times New Roman" w:cs="Times New Roman"/>
          <w:i/>
          <w:sz w:val="28"/>
          <w:szCs w:val="28"/>
          <w:vertAlign w:val="subscript"/>
        </w:rPr>
        <w:t>а</w:t>
      </w:r>
      <w:r w:rsidRPr="00760723">
        <w:rPr>
          <w:rFonts w:ascii="Times New Roman" w:hAnsi="Times New Roman" w:cs="Times New Roman"/>
          <w:i/>
          <w:sz w:val="28"/>
          <w:szCs w:val="28"/>
        </w:rPr>
        <w:t>Х</w:t>
      </w:r>
      <w:r w:rsidRPr="00760723">
        <w:rPr>
          <w:rFonts w:ascii="Times New Roman" w:hAnsi="Times New Roman" w:cs="Times New Roman"/>
          <w:i/>
          <w:sz w:val="28"/>
          <w:szCs w:val="28"/>
          <w:vertAlign w:val="subscript"/>
        </w:rPr>
        <w:t>в</w:t>
      </w:r>
      <w:proofErr w:type="spellEnd"/>
      <w:r w:rsidRPr="00760723">
        <w:rPr>
          <w:rFonts w:ascii="Times New Roman" w:hAnsi="Times New Roman" w:cs="Times New Roman"/>
          <w:sz w:val="28"/>
          <w:szCs w:val="28"/>
          <w:vertAlign w:val="subscript"/>
        </w:rPr>
        <w:t xml:space="preserve"> </w:t>
      </w:r>
      <w:r w:rsidRPr="00760723">
        <w:rPr>
          <w:rFonts w:ascii="Times New Roman" w:hAnsi="Times New Roman" w:cs="Times New Roman"/>
          <w:sz w:val="28"/>
          <w:szCs w:val="28"/>
        </w:rPr>
        <w:t xml:space="preserve"> и </w:t>
      </w:r>
      <w:proofErr w:type="spellStart"/>
      <w:r w:rsidRPr="00760723">
        <w:rPr>
          <w:rFonts w:ascii="Times New Roman" w:hAnsi="Times New Roman" w:cs="Times New Roman"/>
          <w:i/>
          <w:sz w:val="28"/>
          <w:szCs w:val="28"/>
        </w:rPr>
        <w:t>Х</w:t>
      </w:r>
      <w:r w:rsidRPr="00760723">
        <w:rPr>
          <w:rFonts w:ascii="Times New Roman" w:hAnsi="Times New Roman" w:cs="Times New Roman"/>
          <w:i/>
          <w:sz w:val="28"/>
          <w:szCs w:val="28"/>
          <w:vertAlign w:val="subscript"/>
        </w:rPr>
        <w:t>с</w:t>
      </w:r>
      <w:r w:rsidRPr="00760723">
        <w:rPr>
          <w:rFonts w:ascii="Times New Roman" w:hAnsi="Times New Roman" w:cs="Times New Roman"/>
          <w:i/>
          <w:sz w:val="28"/>
          <w:szCs w:val="28"/>
        </w:rPr>
        <w:t>Х</w:t>
      </w:r>
      <w:proofErr w:type="spellEnd"/>
      <w:proofErr w:type="gramStart"/>
      <w:r w:rsidRPr="00760723">
        <w:rPr>
          <w:rFonts w:ascii="Times New Roman" w:hAnsi="Times New Roman" w:cs="Times New Roman"/>
          <w:i/>
          <w:sz w:val="28"/>
          <w:szCs w:val="28"/>
          <w:vertAlign w:val="subscript"/>
          <w:lang w:val="en-US"/>
        </w:rPr>
        <w:t>d</w:t>
      </w:r>
      <w:proofErr w:type="gramEnd"/>
      <w:r w:rsidRPr="00760723">
        <w:rPr>
          <w:rFonts w:ascii="Times New Roman" w:hAnsi="Times New Roman" w:cs="Times New Roman"/>
          <w:sz w:val="28"/>
          <w:szCs w:val="28"/>
        </w:rPr>
        <w:t xml:space="preserve"> , мы сокращаем потребление блага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xml:space="preserve"> в уменьшающемся объеме: с </w:t>
      </w:r>
      <w:proofErr w:type="spellStart"/>
      <w:r w:rsidRPr="00760723">
        <w:rPr>
          <w:rFonts w:ascii="Times New Roman" w:hAnsi="Times New Roman" w:cs="Times New Roman"/>
          <w:i/>
          <w:sz w:val="28"/>
          <w:szCs w:val="28"/>
          <w:lang w:val="en-US"/>
        </w:rPr>
        <w:t>Y</w:t>
      </w:r>
      <w:r w:rsidRPr="00760723">
        <w:rPr>
          <w:rFonts w:ascii="Times New Roman" w:hAnsi="Times New Roman" w:cs="Times New Roman"/>
          <w:i/>
          <w:sz w:val="28"/>
          <w:szCs w:val="28"/>
          <w:vertAlign w:val="subscript"/>
          <w:lang w:val="en-US"/>
        </w:rPr>
        <w:t>a</w:t>
      </w:r>
      <w:r w:rsidRPr="00760723">
        <w:rPr>
          <w:rFonts w:ascii="Times New Roman" w:hAnsi="Times New Roman" w:cs="Times New Roman"/>
          <w:i/>
          <w:sz w:val="28"/>
          <w:szCs w:val="28"/>
          <w:lang w:val="en-US"/>
        </w:rPr>
        <w:t>Y</w:t>
      </w:r>
      <w:r w:rsidRPr="00760723">
        <w:rPr>
          <w:rFonts w:ascii="Times New Roman" w:hAnsi="Times New Roman" w:cs="Times New Roman"/>
          <w:i/>
          <w:sz w:val="28"/>
          <w:szCs w:val="28"/>
          <w:vertAlign w:val="subscript"/>
          <w:lang w:val="en-US"/>
        </w:rPr>
        <w:t>b</w:t>
      </w:r>
      <w:proofErr w:type="spellEnd"/>
      <w:r w:rsidRPr="00760723">
        <w:rPr>
          <w:rFonts w:ascii="Times New Roman" w:hAnsi="Times New Roman" w:cs="Times New Roman"/>
          <w:sz w:val="28"/>
          <w:szCs w:val="28"/>
        </w:rPr>
        <w:t xml:space="preserve"> до </w:t>
      </w:r>
      <w:proofErr w:type="spellStart"/>
      <w:r w:rsidRPr="00760723">
        <w:rPr>
          <w:rFonts w:ascii="Times New Roman" w:hAnsi="Times New Roman" w:cs="Times New Roman"/>
          <w:i/>
          <w:sz w:val="28"/>
          <w:szCs w:val="28"/>
          <w:lang w:val="en-US"/>
        </w:rPr>
        <w:t>Y</w:t>
      </w:r>
      <w:r w:rsidRPr="00760723">
        <w:rPr>
          <w:rFonts w:ascii="Times New Roman" w:hAnsi="Times New Roman" w:cs="Times New Roman"/>
          <w:i/>
          <w:sz w:val="28"/>
          <w:szCs w:val="28"/>
          <w:vertAlign w:val="subscript"/>
          <w:lang w:val="en-US"/>
        </w:rPr>
        <w:t>c</w:t>
      </w:r>
      <w:r w:rsidRPr="00760723">
        <w:rPr>
          <w:rFonts w:ascii="Times New Roman" w:hAnsi="Times New Roman" w:cs="Times New Roman"/>
          <w:i/>
          <w:sz w:val="28"/>
          <w:szCs w:val="28"/>
          <w:lang w:val="en-US"/>
        </w:rPr>
        <w:t>Y</w:t>
      </w:r>
      <w:r w:rsidRPr="00760723">
        <w:rPr>
          <w:rFonts w:ascii="Times New Roman" w:hAnsi="Times New Roman" w:cs="Times New Roman"/>
          <w:i/>
          <w:sz w:val="28"/>
          <w:szCs w:val="28"/>
          <w:vertAlign w:val="subscript"/>
          <w:lang w:val="en-US"/>
        </w:rPr>
        <w:t>d</w:t>
      </w:r>
      <w:proofErr w:type="spellEnd"/>
      <w:r w:rsidRPr="00760723">
        <w:rPr>
          <w:rFonts w:ascii="Times New Roman" w:hAnsi="Times New Roman" w:cs="Times New Roman"/>
          <w:i/>
          <w:sz w:val="28"/>
          <w:szCs w:val="28"/>
        </w:rPr>
        <w:t>.</w:t>
      </w:r>
      <w:r w:rsidRPr="00760723">
        <w:rPr>
          <w:rFonts w:ascii="Times New Roman" w:hAnsi="Times New Roman" w:cs="Times New Roman"/>
          <w:sz w:val="28"/>
          <w:szCs w:val="28"/>
        </w:rPr>
        <w:t xml:space="preserve"> (рис.2.7).</w:t>
      </w:r>
    </w:p>
    <w:p w:rsidR="00841124" w:rsidRPr="00760723" w:rsidRDefault="002534AF" w:rsidP="00ED18BB">
      <w:pPr>
        <w:tabs>
          <w:tab w:val="left" w:pos="900"/>
        </w:tabs>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object w:dxaOrig="2908" w:dyaOrig="2909">
          <v:shape id="_x0000_i1033" type="#_x0000_t75" style="width:192.2pt;height:170.3pt" o:ole="">
            <v:imagedata r:id="rId25" o:title="" croptop="5109f" cropbottom="2555f"/>
          </v:shape>
          <o:OLEObject Type="Embed" ProgID="Visio.Drawing.11" ShapeID="_x0000_i1033" DrawAspect="Content" ObjectID="_1517388917" r:id="rId26"/>
        </w:object>
      </w:r>
      <w:r w:rsidR="00ED18BB" w:rsidRPr="00760723">
        <w:rPr>
          <w:rFonts w:ascii="Times New Roman" w:hAnsi="Times New Roman" w:cs="Times New Roman"/>
          <w:sz w:val="28"/>
          <w:szCs w:val="28"/>
        </w:rPr>
        <w:object w:dxaOrig="3305" w:dyaOrig="2766">
          <v:shape id="_x0000_i1034" type="#_x0000_t75" style="width:204.1pt;height:170.3pt" o:ole="">
            <v:imagedata r:id="rId27" o:title=""/>
          </v:shape>
          <o:OLEObject Type="Embed" ProgID="Visio.Drawing.11" ShapeID="_x0000_i1034" DrawAspect="Content" ObjectID="_1517388918" r:id="rId28"/>
        </w:object>
      </w:r>
    </w:p>
    <w:p w:rsidR="00ED18BB" w:rsidRDefault="00ED18BB" w:rsidP="000D5F11">
      <w:pPr>
        <w:tabs>
          <w:tab w:val="left" w:pos="900"/>
        </w:tabs>
        <w:spacing w:after="0" w:line="240" w:lineRule="auto"/>
        <w:ind w:firstLine="567"/>
        <w:jc w:val="center"/>
        <w:rPr>
          <w:rFonts w:ascii="Times New Roman" w:hAnsi="Times New Roman" w:cs="Times New Roman"/>
          <w:sz w:val="28"/>
          <w:szCs w:val="28"/>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ED18BB" w:rsidTr="00ED18BB">
        <w:tc>
          <w:tcPr>
            <w:tcW w:w="4927" w:type="dxa"/>
          </w:tcPr>
          <w:p w:rsidR="00ED18BB" w:rsidRDefault="00ED18BB" w:rsidP="00ED18BB">
            <w:pPr>
              <w:tabs>
                <w:tab w:val="left" w:pos="900"/>
              </w:tabs>
              <w:ind w:firstLine="567"/>
              <w:jc w:val="center"/>
              <w:rPr>
                <w:sz w:val="28"/>
                <w:szCs w:val="28"/>
              </w:rPr>
            </w:pPr>
            <w:r w:rsidRPr="00760723">
              <w:rPr>
                <w:sz w:val="28"/>
                <w:szCs w:val="28"/>
              </w:rPr>
              <w:t>Рис.2.6 Карта кривых безразличия</w:t>
            </w:r>
          </w:p>
        </w:tc>
        <w:tc>
          <w:tcPr>
            <w:tcW w:w="4927" w:type="dxa"/>
          </w:tcPr>
          <w:p w:rsidR="00ED18BB" w:rsidRDefault="00ED18BB" w:rsidP="000D5F11">
            <w:pPr>
              <w:tabs>
                <w:tab w:val="left" w:pos="900"/>
              </w:tabs>
              <w:jc w:val="center"/>
              <w:rPr>
                <w:sz w:val="28"/>
                <w:szCs w:val="28"/>
              </w:rPr>
            </w:pPr>
            <w:r w:rsidRPr="00760723">
              <w:rPr>
                <w:sz w:val="28"/>
                <w:szCs w:val="28"/>
              </w:rPr>
              <w:t>Рис. 2.7 Свойство выпуклости кривых безразличия</w:t>
            </w:r>
          </w:p>
        </w:tc>
      </w:tr>
    </w:tbl>
    <w:p w:rsidR="00841124" w:rsidRPr="00760723" w:rsidRDefault="00841124" w:rsidP="000D5F11">
      <w:pPr>
        <w:tabs>
          <w:tab w:val="left" w:pos="90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Данное свойство связано с проблемой насыщения потребностей субъекта и неполной </w:t>
      </w:r>
      <w:proofErr w:type="spellStart"/>
      <w:r w:rsidRPr="00760723">
        <w:rPr>
          <w:rFonts w:ascii="Times New Roman" w:hAnsi="Times New Roman" w:cs="Times New Roman"/>
          <w:sz w:val="28"/>
          <w:szCs w:val="28"/>
        </w:rPr>
        <w:t>взаизаменяемостью</w:t>
      </w:r>
      <w:proofErr w:type="spellEnd"/>
      <w:r w:rsidRPr="00760723">
        <w:rPr>
          <w:rFonts w:ascii="Times New Roman" w:hAnsi="Times New Roman" w:cs="Times New Roman"/>
          <w:sz w:val="28"/>
          <w:szCs w:val="28"/>
        </w:rPr>
        <w:t xml:space="preserve"> благ в потреблении, эффектом убывания пр</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дельной полезности. Увеличивая </w:t>
      </w:r>
      <w:proofErr w:type="gramStart"/>
      <w:r w:rsidRPr="00760723">
        <w:rPr>
          <w:rFonts w:ascii="Times New Roman" w:hAnsi="Times New Roman" w:cs="Times New Roman"/>
          <w:sz w:val="28"/>
          <w:szCs w:val="28"/>
        </w:rPr>
        <w:t xml:space="preserve">количество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и сокращая</w:t>
      </w:r>
      <w:proofErr w:type="gramEnd"/>
      <w:r w:rsidRPr="00760723">
        <w:rPr>
          <w:rFonts w:ascii="Times New Roman" w:hAnsi="Times New Roman" w:cs="Times New Roman"/>
          <w:sz w:val="28"/>
          <w:szCs w:val="28"/>
        </w:rPr>
        <w:t>, соответстве</w:t>
      </w:r>
      <w:r w:rsidRPr="00760723">
        <w:rPr>
          <w:rFonts w:ascii="Times New Roman" w:hAnsi="Times New Roman" w:cs="Times New Roman"/>
          <w:sz w:val="28"/>
          <w:szCs w:val="28"/>
        </w:rPr>
        <w:t>н</w:t>
      </w:r>
      <w:r w:rsidRPr="00760723">
        <w:rPr>
          <w:rFonts w:ascii="Times New Roman" w:hAnsi="Times New Roman" w:cs="Times New Roman"/>
          <w:sz w:val="28"/>
          <w:szCs w:val="28"/>
        </w:rPr>
        <w:t xml:space="preserve">но, количество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Y</w:t>
      </w:r>
      <w:r w:rsidRPr="00760723">
        <w:rPr>
          <w:rFonts w:ascii="Times New Roman" w:hAnsi="Times New Roman" w:cs="Times New Roman"/>
          <w:i/>
          <w:sz w:val="28"/>
          <w:szCs w:val="28"/>
        </w:rPr>
        <w:t>,</w:t>
      </w:r>
      <w:r w:rsidRPr="00760723">
        <w:rPr>
          <w:rFonts w:ascii="Times New Roman" w:hAnsi="Times New Roman" w:cs="Times New Roman"/>
          <w:sz w:val="28"/>
          <w:szCs w:val="28"/>
        </w:rPr>
        <w:t xml:space="preserve"> потребитель все больше ценит ставший относительно более дефицитным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Y</w:t>
      </w:r>
      <w:r w:rsidRPr="00760723">
        <w:rPr>
          <w:rFonts w:ascii="Times New Roman" w:hAnsi="Times New Roman" w:cs="Times New Roman"/>
          <w:i/>
          <w:sz w:val="28"/>
          <w:szCs w:val="28"/>
        </w:rPr>
        <w:t xml:space="preserve"> </w:t>
      </w:r>
      <w:r w:rsidRPr="00760723">
        <w:rPr>
          <w:rFonts w:ascii="Times New Roman" w:hAnsi="Times New Roman" w:cs="Times New Roman"/>
          <w:sz w:val="28"/>
          <w:szCs w:val="28"/>
        </w:rPr>
        <w:t xml:space="preserve">и готов отдать все меньшее количество этого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в обмен на каждую дополнительную единицу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Х</w:t>
      </w:r>
      <w:r w:rsidRPr="00760723">
        <w:rPr>
          <w:rFonts w:ascii="Times New Roman" w:hAnsi="Times New Roman" w:cs="Times New Roman"/>
          <w:sz w:val="28"/>
          <w:szCs w:val="28"/>
        </w:rPr>
        <w:t>.</w:t>
      </w:r>
    </w:p>
    <w:p w:rsidR="00841124" w:rsidRPr="00760723" w:rsidRDefault="00841124" w:rsidP="000D5F11">
      <w:pPr>
        <w:tabs>
          <w:tab w:val="left" w:pos="900"/>
        </w:tabs>
        <w:spacing w:after="0" w:line="240" w:lineRule="auto"/>
        <w:ind w:firstLine="567"/>
        <w:jc w:val="both"/>
        <w:rPr>
          <w:rFonts w:ascii="Times New Roman" w:hAnsi="Times New Roman" w:cs="Times New Roman"/>
          <w:sz w:val="28"/>
          <w:szCs w:val="28"/>
        </w:rPr>
      </w:pPr>
      <w:r w:rsidRPr="002534AF">
        <w:rPr>
          <w:rFonts w:ascii="Times New Roman" w:hAnsi="Times New Roman" w:cs="Times New Roman"/>
          <w:b/>
          <w:i/>
          <w:sz w:val="28"/>
          <w:szCs w:val="28"/>
        </w:rPr>
        <w:t>Норма замещения</w:t>
      </w:r>
      <w:r w:rsidRPr="00760723">
        <w:rPr>
          <w:rFonts w:ascii="Times New Roman" w:hAnsi="Times New Roman" w:cs="Times New Roman"/>
          <w:sz w:val="28"/>
          <w:szCs w:val="28"/>
        </w:rPr>
        <w:t xml:space="preserve">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xml:space="preserve"> </w:t>
      </w:r>
      <w:r w:rsidR="002534AF">
        <w:rPr>
          <w:rFonts w:ascii="Times New Roman" w:hAnsi="Times New Roman" w:cs="Times New Roman"/>
          <w:sz w:val="28"/>
          <w:szCs w:val="28"/>
        </w:rPr>
        <w:t>благом</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показывает то количество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к</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торое потребитель согласен сократить в обмен на увеличение количества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lang w:val="en-US"/>
        </w:rPr>
        <w:t>X</w:t>
      </w:r>
      <w:r w:rsidRPr="00760723">
        <w:rPr>
          <w:rFonts w:ascii="Times New Roman" w:hAnsi="Times New Roman" w:cs="Times New Roman"/>
          <w:sz w:val="28"/>
          <w:szCs w:val="28"/>
        </w:rPr>
        <w:t xml:space="preserve"> с тем, чтобы общий уровень благосостояния остался неизменным.</w:t>
      </w:r>
    </w:p>
    <w:p w:rsidR="00841124" w:rsidRPr="00760723" w:rsidRDefault="00841124" w:rsidP="000D5F11">
      <w:pPr>
        <w:tabs>
          <w:tab w:val="left" w:pos="90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Предельная норма замещения (</w:t>
      </w:r>
      <w:r w:rsidRPr="00760723">
        <w:rPr>
          <w:rFonts w:ascii="Times New Roman" w:hAnsi="Times New Roman" w:cs="Times New Roman"/>
          <w:b/>
          <w:i/>
          <w:sz w:val="28"/>
          <w:szCs w:val="28"/>
          <w:lang w:val="en-US"/>
        </w:rPr>
        <w:t>MRS</w:t>
      </w:r>
      <w:r w:rsidRPr="00760723">
        <w:rPr>
          <w:rFonts w:ascii="Times New Roman" w:hAnsi="Times New Roman" w:cs="Times New Roman"/>
          <w:b/>
          <w:i/>
          <w:sz w:val="28"/>
          <w:szCs w:val="28"/>
        </w:rPr>
        <w:t>)</w:t>
      </w:r>
      <w:r w:rsidRPr="00760723">
        <w:rPr>
          <w:rFonts w:ascii="Times New Roman" w:hAnsi="Times New Roman" w:cs="Times New Roman"/>
          <w:sz w:val="28"/>
          <w:szCs w:val="28"/>
        </w:rPr>
        <w:t xml:space="preserve"> показывает от какого количества одного блага надо отказаться, чтобы увеличить потребление другого блага на единицу, оставаясь на той же кривой безразличия (в той же степени удовлетв</w:t>
      </w:r>
      <w:r w:rsidRPr="00760723">
        <w:rPr>
          <w:rFonts w:ascii="Times New Roman" w:hAnsi="Times New Roman" w:cs="Times New Roman"/>
          <w:sz w:val="28"/>
          <w:szCs w:val="28"/>
        </w:rPr>
        <w:t>о</w:t>
      </w:r>
      <w:r w:rsidRPr="00760723">
        <w:rPr>
          <w:rFonts w:ascii="Times New Roman" w:hAnsi="Times New Roman" w:cs="Times New Roman"/>
          <w:sz w:val="28"/>
          <w:szCs w:val="28"/>
        </w:rPr>
        <w:t>ренности).</w:t>
      </w:r>
    </w:p>
    <w:p w:rsidR="00841124" w:rsidRPr="00760723" w:rsidRDefault="002534AF" w:rsidP="000D5F11">
      <w:pPr>
        <w:tabs>
          <w:tab w:val="left" w:pos="90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2"/>
          <w:sz w:val="28"/>
          <w:szCs w:val="28"/>
        </w:rPr>
        <w:object w:dxaOrig="2000" w:dyaOrig="700">
          <v:shape id="_x0000_i1035" type="#_x0000_t75" style="width:100.15pt;height:35.05pt" o:ole="">
            <v:imagedata r:id="rId29" o:title=""/>
          </v:shape>
          <o:OLEObject Type="Embed" ProgID="Equation.3" ShapeID="_x0000_i1035" DrawAspect="Content" ObjectID="_1517388919" r:id="rId30"/>
        </w:objec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Из данного свойства есть два исключения (Рис.</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 xml:space="preserve">.8):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а) абсолютно </w:t>
      </w:r>
      <w:proofErr w:type="spellStart"/>
      <w:r w:rsidRPr="00760723">
        <w:rPr>
          <w:rFonts w:ascii="Times New Roman" w:hAnsi="Times New Roman" w:cs="Times New Roman"/>
          <w:sz w:val="28"/>
          <w:szCs w:val="28"/>
        </w:rPr>
        <w:t>взаимодополняемые</w:t>
      </w:r>
      <w:proofErr w:type="spellEnd"/>
      <w:r w:rsidRPr="00760723">
        <w:rPr>
          <w:rFonts w:ascii="Times New Roman" w:hAnsi="Times New Roman" w:cs="Times New Roman"/>
          <w:sz w:val="28"/>
          <w:szCs w:val="28"/>
        </w:rPr>
        <w:t xml:space="preserve"> блага (правая и левая перчатка): кривая безразличия имеет форму прямого угла, а </w:t>
      </w:r>
      <w:r w:rsidRPr="00760723">
        <w:rPr>
          <w:rFonts w:ascii="Times New Roman" w:hAnsi="Times New Roman" w:cs="Times New Roman"/>
          <w:sz w:val="28"/>
          <w:szCs w:val="28"/>
          <w:lang w:val="en-US"/>
        </w:rPr>
        <w:t>MRS</w:t>
      </w:r>
      <w:r w:rsidRPr="00760723">
        <w:rPr>
          <w:rFonts w:ascii="Times New Roman" w:hAnsi="Times New Roman" w:cs="Times New Roman"/>
          <w:sz w:val="28"/>
          <w:szCs w:val="28"/>
        </w:rPr>
        <w:t xml:space="preserve"> равна 0</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абсолютно взаимозаменяемые блага (автобус и троллейбус): кривая бе</w:t>
      </w:r>
      <w:r w:rsidRPr="00760723">
        <w:rPr>
          <w:rFonts w:ascii="Times New Roman" w:hAnsi="Times New Roman" w:cs="Times New Roman"/>
          <w:sz w:val="28"/>
          <w:szCs w:val="28"/>
        </w:rPr>
        <w:t>з</w:t>
      </w:r>
      <w:r w:rsidRPr="00760723">
        <w:rPr>
          <w:rFonts w:ascii="Times New Roman" w:hAnsi="Times New Roman" w:cs="Times New Roman"/>
          <w:sz w:val="28"/>
          <w:szCs w:val="28"/>
        </w:rPr>
        <w:t xml:space="preserve">различия – прямая наклонная линия, а </w:t>
      </w:r>
      <w:r w:rsidRPr="00760723">
        <w:rPr>
          <w:rFonts w:ascii="Times New Roman" w:hAnsi="Times New Roman" w:cs="Times New Roman"/>
          <w:sz w:val="28"/>
          <w:szCs w:val="28"/>
          <w:lang w:val="en-US"/>
        </w:rPr>
        <w:t>MRS</w:t>
      </w:r>
      <w:r w:rsidRPr="00760723">
        <w:rPr>
          <w:rFonts w:ascii="Times New Roman" w:hAnsi="Times New Roman" w:cs="Times New Roman"/>
          <w:sz w:val="28"/>
          <w:szCs w:val="28"/>
        </w:rPr>
        <w:t xml:space="preserve"> равна постоянному числу.</w:t>
      </w:r>
    </w:p>
    <w:p w:rsidR="00841124" w:rsidRPr="00760723" w:rsidRDefault="00841124" w:rsidP="000D5F11">
      <w:pPr>
        <w:spacing w:after="0" w:line="240" w:lineRule="auto"/>
        <w:ind w:firstLine="567"/>
        <w:jc w:val="both"/>
        <w:rPr>
          <w:rFonts w:ascii="Times New Roman" w:hAnsi="Times New Roman" w:cs="Times New Roman"/>
          <w:sz w:val="28"/>
          <w:szCs w:val="28"/>
        </w:rPr>
      </w:pPr>
    </w:p>
    <w:p w:rsidR="00841124" w:rsidRPr="00760723" w:rsidRDefault="00BB2681" w:rsidP="000D5F11">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041" editas="canvas" style="width:411.6pt;height:178pt;mso-position-horizontal-relative:char;mso-position-vertical-relative:line" coordorigin="1703,74" coordsize="8232,3560">
            <o:lock v:ext="edit" aspectratio="t"/>
            <v:shape id="_x0000_s1042" type="#_x0000_t75" style="position:absolute;left:1703;top:74;width:8232;height:3560"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1043" type="#_x0000_t32" style="position:absolute;left:1772;top:83;width:14;height:3329;flip:x y" o:connectortype="straight">
              <v:stroke endarrow="block"/>
            </v:shape>
            <v:shape id="_x0000_s1044" type="#_x0000_t32" style="position:absolute;left:1772;top:3412;width:3221;height:0" o:connectortype="straight">
              <v:stroke endarrow="block"/>
            </v:shape>
            <v:shape id="_x0000_s1045" type="#_x0000_t32" style="position:absolute;left:6187;top:83;width:14;height:3329;flip:x y" o:connectortype="straight">
              <v:stroke endarrow="block"/>
            </v:shape>
            <v:shape id="_x0000_s1046" type="#_x0000_t32" style="position:absolute;left:6187;top:3412;width:3221;height:1" o:connectortype="straight">
              <v:stroke endarrow="block"/>
            </v:shape>
            <v:shape id="_x0000_s1047" type="#_x0000_t32" style="position:absolute;left:2316;top:205;width:2;height:1944" o:connectortype="straight" strokeweight="1.25pt"/>
            <v:shape id="_x0000_s1048" type="#_x0000_t32" style="position:absolute;left:2316;top:2149;width:2256;height:1" o:connectortype="straight" strokeweight="1.25pt"/>
            <v:shape id="_x0000_s1049" type="#_x0000_t32" style="position:absolute;left:2792;top:205;width:0;height:1494" o:connectortype="straight" strokeweight="1.25pt"/>
            <v:shape id="_x0000_s1050" type="#_x0000_t32" style="position:absolute;left:2792;top:1699;width:1697;height:0" o:connectortype="straight" strokeweight="1.25pt"/>
            <v:shape id="_x0000_s1051" type="#_x0000_t32" style="position:absolute;left:6187;top:2080;width:1508;height:1333" o:connectortype="straight" strokeweight="1.25pt"/>
            <v:shape id="_x0000_s1052" type="#_x0000_t32" style="position:absolute;left:6186;top:1168;width:2528;height:2244" o:connectortype="straight" strokeweight="1.25pt"/>
            <v:shapetype id="_x0000_t202" coordsize="21600,21600" o:spt="202" path="m,l,21600r21600,l21600,xe">
              <v:stroke joinstyle="miter"/>
              <v:path gradientshapeok="t" o:connecttype="rect"/>
            </v:shapetype>
            <v:shape id="_x0000_s1053" type="#_x0000_t202" style="position:absolute;left:4893;top:3238;width:530;height:396" filled="f" stroked="f">
              <v:textbox style="mso-next-textbox:#_x0000_s1053">
                <w:txbxContent>
                  <w:p w:rsidR="002F40B9" w:rsidRPr="00C7702A" w:rsidRDefault="002F40B9" w:rsidP="00841124">
                    <w:pPr>
                      <w:rPr>
                        <w:sz w:val="24"/>
                        <w:szCs w:val="24"/>
                      </w:rPr>
                    </w:pPr>
                    <w:r w:rsidRPr="00C7702A">
                      <w:rPr>
                        <w:sz w:val="24"/>
                        <w:szCs w:val="24"/>
                      </w:rPr>
                      <w:t>Х</w:t>
                    </w:r>
                  </w:p>
                </w:txbxContent>
              </v:textbox>
            </v:shape>
            <v:shape id="_x0000_s1054" type="#_x0000_t202" style="position:absolute;left:1703;top:83;width:530;height:396" filled="f" stroked="f">
              <v:textbox style="mso-next-textbox:#_x0000_s1054">
                <w:txbxContent>
                  <w:p w:rsidR="002F40B9" w:rsidRPr="00C7702A" w:rsidRDefault="002F40B9" w:rsidP="00841124">
                    <w:pPr>
                      <w:rPr>
                        <w:sz w:val="24"/>
                        <w:szCs w:val="24"/>
                      </w:rPr>
                    </w:pPr>
                    <w:r>
                      <w:rPr>
                        <w:sz w:val="24"/>
                        <w:szCs w:val="24"/>
                      </w:rPr>
                      <w:t>У</w:t>
                    </w:r>
                  </w:p>
                </w:txbxContent>
              </v:textbox>
            </v:shape>
            <v:shape id="_x0000_s1055" type="#_x0000_t202" style="position:absolute;left:9405;top:3238;width:530;height:396" filled="f" stroked="f">
              <v:textbox style="mso-next-textbox:#_x0000_s1055">
                <w:txbxContent>
                  <w:p w:rsidR="002F40B9" w:rsidRPr="00C7702A" w:rsidRDefault="002F40B9" w:rsidP="00841124">
                    <w:pPr>
                      <w:rPr>
                        <w:sz w:val="24"/>
                        <w:szCs w:val="24"/>
                      </w:rPr>
                    </w:pPr>
                    <w:r w:rsidRPr="00C7702A">
                      <w:rPr>
                        <w:sz w:val="24"/>
                        <w:szCs w:val="24"/>
                      </w:rPr>
                      <w:t>Х</w:t>
                    </w:r>
                  </w:p>
                </w:txbxContent>
              </v:textbox>
            </v:shape>
            <v:shape id="_x0000_s1056" type="#_x0000_t202" style="position:absolute;left:6186;top:83;width:530;height:396" filled="f" stroked="f">
              <v:textbox style="mso-next-textbox:#_x0000_s1056">
                <w:txbxContent>
                  <w:p w:rsidR="002F40B9" w:rsidRPr="00C7702A" w:rsidRDefault="002F40B9" w:rsidP="00841124">
                    <w:pPr>
                      <w:rPr>
                        <w:sz w:val="24"/>
                        <w:szCs w:val="24"/>
                      </w:rPr>
                    </w:pPr>
                    <w:r>
                      <w:rPr>
                        <w:sz w:val="24"/>
                        <w:szCs w:val="24"/>
                      </w:rPr>
                      <w:t>У</w:t>
                    </w:r>
                  </w:p>
                </w:txbxContent>
              </v:textbox>
            </v:shape>
            <w10:wrap type="none"/>
            <w10:anchorlock/>
          </v:group>
        </w:pi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2534AF" w:rsidTr="002534AF">
        <w:tc>
          <w:tcPr>
            <w:tcW w:w="4785" w:type="dxa"/>
          </w:tcPr>
          <w:p w:rsidR="002534AF" w:rsidRDefault="002534AF" w:rsidP="000D5F11">
            <w:pPr>
              <w:ind w:firstLine="567"/>
              <w:jc w:val="center"/>
              <w:rPr>
                <w:sz w:val="28"/>
                <w:szCs w:val="28"/>
              </w:rPr>
            </w:pPr>
            <w:r w:rsidRPr="00760723">
              <w:rPr>
                <w:sz w:val="28"/>
                <w:szCs w:val="28"/>
              </w:rPr>
              <w:t>а) аб</w:t>
            </w:r>
            <w:r>
              <w:rPr>
                <w:sz w:val="28"/>
                <w:szCs w:val="28"/>
              </w:rPr>
              <w:t xml:space="preserve">солютно </w:t>
            </w:r>
            <w:proofErr w:type="spellStart"/>
            <w:r>
              <w:rPr>
                <w:sz w:val="28"/>
                <w:szCs w:val="28"/>
              </w:rPr>
              <w:t>взаимодополня</w:t>
            </w:r>
            <w:r>
              <w:rPr>
                <w:sz w:val="28"/>
                <w:szCs w:val="28"/>
              </w:rPr>
              <w:t>е</w:t>
            </w:r>
            <w:r>
              <w:rPr>
                <w:sz w:val="28"/>
                <w:szCs w:val="28"/>
              </w:rPr>
              <w:t>мые</w:t>
            </w:r>
            <w:proofErr w:type="spellEnd"/>
            <w:r>
              <w:rPr>
                <w:sz w:val="28"/>
                <w:szCs w:val="28"/>
              </w:rPr>
              <w:t xml:space="preserve"> блага            </w:t>
            </w:r>
            <w:r w:rsidRPr="00760723">
              <w:rPr>
                <w:sz w:val="28"/>
                <w:szCs w:val="28"/>
              </w:rPr>
              <w:t xml:space="preserve">    </w:t>
            </w:r>
          </w:p>
        </w:tc>
        <w:tc>
          <w:tcPr>
            <w:tcW w:w="4786" w:type="dxa"/>
          </w:tcPr>
          <w:p w:rsidR="002534AF" w:rsidRDefault="002534AF" w:rsidP="000D5F11">
            <w:pPr>
              <w:ind w:firstLine="567"/>
              <w:jc w:val="center"/>
              <w:rPr>
                <w:sz w:val="28"/>
                <w:szCs w:val="28"/>
              </w:rPr>
            </w:pPr>
            <w:r w:rsidRPr="00760723">
              <w:rPr>
                <w:sz w:val="28"/>
                <w:szCs w:val="28"/>
              </w:rPr>
              <w:t>б) абсолютно взаимозаменяемые блага</w:t>
            </w:r>
          </w:p>
        </w:tc>
      </w:tr>
    </w:tbl>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.8 Исключения из четвертого свойства</w:t>
      </w:r>
    </w:p>
    <w:p w:rsidR="00841124" w:rsidRPr="00760723" w:rsidRDefault="00841124" w:rsidP="000D5F11">
      <w:pPr>
        <w:spacing w:after="0" w:line="240" w:lineRule="auto"/>
        <w:ind w:firstLine="567"/>
        <w:jc w:val="center"/>
        <w:outlineLvl w:val="0"/>
        <w:rPr>
          <w:rFonts w:ascii="Times New Roman" w:hAnsi="Times New Roman" w:cs="Times New Roman"/>
          <w:sz w:val="28"/>
          <w:szCs w:val="28"/>
        </w:rPr>
      </w:pPr>
    </w:p>
    <w:p w:rsidR="00841124" w:rsidRPr="00760723" w:rsidRDefault="00AA26CF" w:rsidP="000D5F11">
      <w:pPr>
        <w:pStyle w:val="2"/>
        <w:ind w:left="0" w:firstLine="567"/>
        <w:jc w:val="both"/>
        <w:rPr>
          <w:i/>
          <w:sz w:val="28"/>
          <w:szCs w:val="28"/>
        </w:rPr>
      </w:pPr>
      <w:bookmarkStart w:id="8" w:name="_Toc235501920"/>
      <w:r w:rsidRPr="00760723">
        <w:rPr>
          <w:i/>
          <w:sz w:val="28"/>
          <w:szCs w:val="28"/>
        </w:rPr>
        <w:t>2</w:t>
      </w:r>
      <w:r w:rsidR="00841124" w:rsidRPr="00760723">
        <w:rPr>
          <w:i/>
          <w:sz w:val="28"/>
          <w:szCs w:val="28"/>
        </w:rPr>
        <w:t>.3 Бюджетное ограничение</w:t>
      </w:r>
      <w:bookmarkEnd w:id="8"/>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Анализируя поведение потребителя, можно утверждать, что решение о п</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купке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 услуг производится не только на основании полезности того или иного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но и на оценке финансовых возможностей субъекта, цен на рынке. В силу этого в экономический анализ вводится понятие «</w:t>
      </w:r>
      <w:r w:rsidRPr="00760723">
        <w:rPr>
          <w:rFonts w:ascii="Times New Roman" w:hAnsi="Times New Roman" w:cs="Times New Roman"/>
          <w:b/>
          <w:i/>
          <w:sz w:val="28"/>
          <w:szCs w:val="28"/>
        </w:rPr>
        <w:t>бюджетное огран</w:t>
      </w:r>
      <w:r w:rsidRPr="00760723">
        <w:rPr>
          <w:rFonts w:ascii="Times New Roman" w:hAnsi="Times New Roman" w:cs="Times New Roman"/>
          <w:b/>
          <w:i/>
          <w:sz w:val="28"/>
          <w:szCs w:val="28"/>
        </w:rPr>
        <w:t>и</w:t>
      </w:r>
      <w:r w:rsidRPr="00760723">
        <w:rPr>
          <w:rFonts w:ascii="Times New Roman" w:hAnsi="Times New Roman" w:cs="Times New Roman"/>
          <w:b/>
          <w:i/>
          <w:sz w:val="28"/>
          <w:szCs w:val="28"/>
        </w:rPr>
        <w:t>чение</w:t>
      </w:r>
      <w:r w:rsidRPr="00760723">
        <w:rPr>
          <w:rFonts w:ascii="Times New Roman" w:hAnsi="Times New Roman" w:cs="Times New Roman"/>
          <w:sz w:val="28"/>
          <w:szCs w:val="28"/>
        </w:rPr>
        <w:t>».</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Под ним понимается сумма денег, которой располагает субъект и кот</w:t>
      </w:r>
      <w:r w:rsidRPr="00760723">
        <w:rPr>
          <w:rFonts w:ascii="Times New Roman" w:hAnsi="Times New Roman" w:cs="Times New Roman"/>
          <w:sz w:val="28"/>
          <w:szCs w:val="28"/>
        </w:rPr>
        <w:t>о</w:t>
      </w:r>
      <w:r w:rsidRPr="00760723">
        <w:rPr>
          <w:rFonts w:ascii="Times New Roman" w:hAnsi="Times New Roman" w:cs="Times New Roman"/>
          <w:sz w:val="28"/>
          <w:szCs w:val="28"/>
        </w:rPr>
        <w:t>рую он может направлять на покупку экономических благ. Бюджетное огран</w:t>
      </w:r>
      <w:r w:rsidRPr="00760723">
        <w:rPr>
          <w:rFonts w:ascii="Times New Roman" w:hAnsi="Times New Roman" w:cs="Times New Roman"/>
          <w:sz w:val="28"/>
          <w:szCs w:val="28"/>
        </w:rPr>
        <w:t>и</w:t>
      </w:r>
      <w:r w:rsidRPr="00760723">
        <w:rPr>
          <w:rFonts w:ascii="Times New Roman" w:hAnsi="Times New Roman" w:cs="Times New Roman"/>
          <w:sz w:val="28"/>
          <w:szCs w:val="28"/>
        </w:rPr>
        <w:t>чение можно трактовать и как различные максимальные комбинации эконом</w:t>
      </w:r>
      <w:r w:rsidRPr="00760723">
        <w:rPr>
          <w:rFonts w:ascii="Times New Roman" w:hAnsi="Times New Roman" w:cs="Times New Roman"/>
          <w:sz w:val="28"/>
          <w:szCs w:val="28"/>
        </w:rPr>
        <w:t>и</w:t>
      </w:r>
      <w:r w:rsidRPr="00760723">
        <w:rPr>
          <w:rFonts w:ascii="Times New Roman" w:hAnsi="Times New Roman" w:cs="Times New Roman"/>
          <w:sz w:val="28"/>
          <w:szCs w:val="28"/>
        </w:rPr>
        <w:t>ческих благ, которые может приобрести субъект при полном расходовании св</w:t>
      </w:r>
      <w:r w:rsidRPr="00760723">
        <w:rPr>
          <w:rFonts w:ascii="Times New Roman" w:hAnsi="Times New Roman" w:cs="Times New Roman"/>
          <w:sz w:val="28"/>
          <w:szCs w:val="28"/>
        </w:rPr>
        <w:t>о</w:t>
      </w:r>
      <w:r w:rsidRPr="00760723">
        <w:rPr>
          <w:rFonts w:ascii="Times New Roman" w:hAnsi="Times New Roman" w:cs="Times New Roman"/>
          <w:sz w:val="28"/>
          <w:szCs w:val="28"/>
        </w:rPr>
        <w:t>его бюджета и существующих ценах.</w: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2"/>
          <w:sz w:val="28"/>
          <w:szCs w:val="28"/>
        </w:rPr>
        <w:object w:dxaOrig="2900" w:dyaOrig="360">
          <v:shape id="_x0000_i1037" type="#_x0000_t75" style="width:145.25pt;height:18.15pt" o:ole="">
            <v:imagedata r:id="rId31" o:title=""/>
          </v:shape>
          <o:OLEObject Type="Embed" ProgID="Equation.DSMT4" ShapeID="_x0000_i1037" DrawAspect="Content" ObjectID="_1517388920" r:id="rId32"/>
        </w:object>
      </w:r>
      <w:r w:rsidRPr="00760723">
        <w:rPr>
          <w:rFonts w:ascii="Times New Roman" w:hAnsi="Times New Roman" w:cs="Times New Roman"/>
          <w:sz w:val="28"/>
          <w:szCs w:val="28"/>
        </w:rPr>
        <w:t>.</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Для упрощения анализа мы предполагаем, что субъект тратит свой бюджет на покупку двух благ. Следовательно, бюджетное ограничение имеет вид</w:t>
      </w:r>
      <w:proofErr w:type="gramStart"/>
      <w:r w:rsidRPr="00760723">
        <w:rPr>
          <w:rFonts w:ascii="Times New Roman" w:hAnsi="Times New Roman" w:cs="Times New Roman"/>
          <w:sz w:val="28"/>
          <w:szCs w:val="28"/>
        </w:rPr>
        <w:t>:</w:t>
      </w:r>
      <w:proofErr w:type="gramEnd"/>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2"/>
          <w:sz w:val="28"/>
          <w:szCs w:val="28"/>
        </w:rPr>
        <w:object w:dxaOrig="1800" w:dyaOrig="360">
          <v:shape id="_x0000_i1038" type="#_x0000_t75" style="width:90.15pt;height:18.15pt" o:ole="">
            <v:imagedata r:id="rId33" o:title=""/>
          </v:shape>
          <o:OLEObject Type="Embed" ProgID="Equation.DSMT4" ShapeID="_x0000_i1038" DrawAspect="Content" ObjectID="_1517388921" r:id="rId34"/>
        </w:object>
      </w:r>
      <w:r w:rsidRPr="00760723">
        <w:rPr>
          <w:rFonts w:ascii="Times New Roman" w:hAnsi="Times New Roman" w:cs="Times New Roman"/>
          <w:sz w:val="28"/>
          <w:szCs w:val="28"/>
        </w:rPr>
        <w:t>.</w:t>
      </w:r>
    </w:p>
    <w:p w:rsidR="00841124" w:rsidRPr="00760723" w:rsidRDefault="00841124"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Количество блага </w:t>
      </w:r>
      <w:r w:rsidRPr="00760723">
        <w:rPr>
          <w:rFonts w:ascii="Times New Roman" w:hAnsi="Times New Roman" w:cs="Times New Roman"/>
          <w:i/>
          <w:sz w:val="28"/>
          <w:szCs w:val="28"/>
        </w:rPr>
        <w:t>Х</w:t>
      </w:r>
      <w:r w:rsidRPr="00760723">
        <w:rPr>
          <w:rFonts w:ascii="Times New Roman" w:hAnsi="Times New Roman" w:cs="Times New Roman"/>
          <w:sz w:val="28"/>
          <w:szCs w:val="28"/>
        </w:rPr>
        <w:t xml:space="preserve">, получаемое за счет отказа от единицы блага </w:t>
      </w:r>
      <w:r w:rsidRPr="00760723">
        <w:rPr>
          <w:rFonts w:ascii="Times New Roman" w:hAnsi="Times New Roman" w:cs="Times New Roman"/>
          <w:i/>
          <w:sz w:val="28"/>
          <w:szCs w:val="28"/>
          <w:lang w:val="en-US"/>
        </w:rPr>
        <w:t>Y</w:t>
      </w:r>
      <w:r w:rsidRPr="00760723">
        <w:rPr>
          <w:rFonts w:ascii="Times New Roman" w:hAnsi="Times New Roman" w:cs="Times New Roman"/>
          <w:sz w:val="28"/>
          <w:szCs w:val="28"/>
        </w:rPr>
        <w:t>, опр</w:t>
      </w:r>
      <w:r w:rsidRPr="00760723">
        <w:rPr>
          <w:rFonts w:ascii="Times New Roman" w:hAnsi="Times New Roman" w:cs="Times New Roman"/>
          <w:sz w:val="28"/>
          <w:szCs w:val="28"/>
        </w:rPr>
        <w:t>е</w:t>
      </w:r>
      <w:r w:rsidRPr="00760723">
        <w:rPr>
          <w:rFonts w:ascii="Times New Roman" w:hAnsi="Times New Roman" w:cs="Times New Roman"/>
          <w:sz w:val="28"/>
          <w:szCs w:val="28"/>
        </w:rPr>
        <w:t>деляется наклоном бюджетной линии при данном доходе и ценах. Наклон бюджетного ограничения определяется соотношением цен. (Рис.</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 xml:space="preserve">.9). </w:t>
      </w:r>
      <w:r w:rsidR="001A726C" w:rsidRPr="00760723">
        <w:rPr>
          <w:rFonts w:ascii="Times New Roman" w:hAnsi="Times New Roman" w:cs="Times New Roman"/>
          <w:sz w:val="28"/>
          <w:szCs w:val="28"/>
        </w:rPr>
        <w:t xml:space="preserve">Тогда точки пересечения кривой бюджетного ограничения с осями </w:t>
      </w:r>
      <w:r w:rsidR="001A726C" w:rsidRPr="00760723">
        <w:rPr>
          <w:rFonts w:ascii="Times New Roman" w:hAnsi="Times New Roman" w:cs="Times New Roman"/>
          <w:i/>
          <w:sz w:val="28"/>
          <w:szCs w:val="28"/>
        </w:rPr>
        <w:t>Х</w:t>
      </w:r>
      <w:r w:rsidR="001A726C" w:rsidRPr="00760723">
        <w:rPr>
          <w:rFonts w:ascii="Times New Roman" w:hAnsi="Times New Roman" w:cs="Times New Roman"/>
          <w:sz w:val="28"/>
          <w:szCs w:val="28"/>
        </w:rPr>
        <w:t xml:space="preserve"> и </w:t>
      </w:r>
      <w:r w:rsidR="001A726C" w:rsidRPr="00760723">
        <w:rPr>
          <w:rFonts w:ascii="Times New Roman" w:hAnsi="Times New Roman" w:cs="Times New Roman"/>
          <w:i/>
          <w:sz w:val="28"/>
          <w:szCs w:val="28"/>
          <w:lang w:val="en-US"/>
        </w:rPr>
        <w:t>Y</w:t>
      </w:r>
      <w:r w:rsidR="001A726C" w:rsidRPr="00760723">
        <w:rPr>
          <w:rFonts w:ascii="Times New Roman" w:hAnsi="Times New Roman" w:cs="Times New Roman"/>
          <w:sz w:val="28"/>
          <w:szCs w:val="28"/>
        </w:rPr>
        <w:t xml:space="preserve"> показывают количество соответствующих благ, которое может быть приобретено, если весь бюджет направить </w:t>
      </w:r>
      <w:r w:rsidR="001A726C">
        <w:rPr>
          <w:rFonts w:ascii="Times New Roman" w:hAnsi="Times New Roman" w:cs="Times New Roman"/>
          <w:sz w:val="28"/>
          <w:szCs w:val="28"/>
        </w:rPr>
        <w:t>на покупку только данного блага.</w:t>
      </w:r>
    </w:p>
    <w:p w:rsidR="000B5837" w:rsidRDefault="000B5837" w:rsidP="00CA0A20">
      <w:pPr>
        <w:widowControl w:val="0"/>
        <w:snapToGrid w:val="0"/>
        <w:spacing w:after="0" w:line="240" w:lineRule="auto"/>
        <w:ind w:firstLine="567"/>
        <w:rPr>
          <w:rFonts w:ascii="Times New Roman" w:hAnsi="Times New Roman" w:cs="Times New Roman"/>
          <w:sz w:val="28"/>
          <w:szCs w:val="28"/>
        </w:rPr>
      </w:pPr>
      <w:r w:rsidRPr="00760723">
        <w:rPr>
          <w:rFonts w:ascii="Times New Roman" w:hAnsi="Times New Roman" w:cs="Times New Roman"/>
          <w:sz w:val="28"/>
          <w:szCs w:val="28"/>
        </w:rPr>
        <w:object w:dxaOrig="2993" w:dyaOrig="2880">
          <v:shape id="_x0000_i1039" type="#_x0000_t75" style="width:196.6pt;height:170.3pt" o:ole="">
            <v:imagedata r:id="rId35" o:title="" croptop="1290f" cropbottom="5160f"/>
          </v:shape>
          <o:OLEObject Type="Embed" ProgID="Visio.Drawing.11" ShapeID="_x0000_i1039" DrawAspect="Content" ObjectID="_1517388922" r:id="rId36"/>
        </w:object>
      </w:r>
      <w:r w:rsidR="00CA0A20" w:rsidRPr="00760723">
        <w:rPr>
          <w:rFonts w:ascii="Times New Roman" w:hAnsi="Times New Roman" w:cs="Times New Roman"/>
          <w:sz w:val="28"/>
          <w:szCs w:val="28"/>
        </w:rPr>
        <w:object w:dxaOrig="3192" w:dyaOrig="3022">
          <v:shape id="_x0000_i1040" type="#_x0000_t75" style="width:223.5pt;height:170.3pt" o:ole="">
            <v:imagedata r:id="rId37" o:title="" croptop="3688f"/>
          </v:shape>
          <o:OLEObject Type="Embed" ProgID="Visio.Drawing.11" ShapeID="_x0000_i1040" DrawAspect="Content" ObjectID="_1517388923" r:id="rId38"/>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CA0A20" w:rsidTr="00CA0A20">
        <w:tc>
          <w:tcPr>
            <w:tcW w:w="4927" w:type="dxa"/>
          </w:tcPr>
          <w:p w:rsidR="00CA0A20" w:rsidRDefault="00CA0A20" w:rsidP="000D5F11">
            <w:pPr>
              <w:jc w:val="center"/>
              <w:rPr>
                <w:sz w:val="28"/>
                <w:szCs w:val="28"/>
              </w:rPr>
            </w:pPr>
            <w:r w:rsidRPr="00760723">
              <w:rPr>
                <w:sz w:val="28"/>
                <w:szCs w:val="28"/>
              </w:rPr>
              <w:t>Рис.2.9 Бюджетное ограничение</w:t>
            </w:r>
          </w:p>
        </w:tc>
        <w:tc>
          <w:tcPr>
            <w:tcW w:w="4927" w:type="dxa"/>
          </w:tcPr>
          <w:p w:rsidR="00CA0A20" w:rsidRDefault="00CA0A20" w:rsidP="000D5F11">
            <w:pPr>
              <w:jc w:val="center"/>
              <w:rPr>
                <w:sz w:val="28"/>
                <w:szCs w:val="28"/>
              </w:rPr>
            </w:pPr>
            <w:r w:rsidRPr="00760723">
              <w:rPr>
                <w:sz w:val="28"/>
                <w:szCs w:val="28"/>
              </w:rPr>
              <w:t>Рис.2.10 Изменение цен на блага и бюджетное ограничение</w:t>
            </w:r>
          </w:p>
        </w:tc>
      </w:tr>
    </w:tbl>
    <w:p w:rsidR="00841124" w:rsidRPr="00760723" w:rsidRDefault="00841124"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Преобразуем бюджетное ограничение, чтобы представить его графически:</w:t>
      </w:r>
    </w:p>
    <w:p w:rsidR="00841124" w:rsidRPr="00760723" w:rsidRDefault="00841124" w:rsidP="000D5F11">
      <w:pPr>
        <w:widowControl w:val="0"/>
        <w:snapToGrid w:val="0"/>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2"/>
          <w:sz w:val="28"/>
          <w:szCs w:val="28"/>
        </w:rPr>
        <w:object w:dxaOrig="1560" w:dyaOrig="700">
          <v:shape id="_x0000_i1041" type="#_x0000_t75" style="width:78.25pt;height:35.05pt" o:ole="">
            <v:imagedata r:id="rId39" o:title=""/>
          </v:shape>
          <o:OLEObject Type="Embed" ProgID="Equation.3" ShapeID="_x0000_i1041" DrawAspect="Content" ObjectID="_1517388924" r:id="rId40"/>
        </w:object>
      </w:r>
      <w:r w:rsidRPr="00760723">
        <w:rPr>
          <w:rFonts w:ascii="Times New Roman" w:hAnsi="Times New Roman" w:cs="Times New Roman"/>
          <w:sz w:val="28"/>
          <w:szCs w:val="28"/>
        </w:rPr>
        <w:t>.</w:t>
      </w:r>
    </w:p>
    <w:p w:rsidR="000B5837" w:rsidRPr="00760723" w:rsidRDefault="000B5837"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Бюджетное ограничение может </w:t>
      </w:r>
      <w:r w:rsidRPr="00760723">
        <w:rPr>
          <w:rFonts w:ascii="Times New Roman" w:hAnsi="Times New Roman" w:cs="Times New Roman"/>
          <w:b/>
          <w:i/>
          <w:sz w:val="28"/>
          <w:szCs w:val="28"/>
        </w:rPr>
        <w:t xml:space="preserve">изменяться </w:t>
      </w:r>
      <w:r w:rsidRPr="00760723">
        <w:rPr>
          <w:rFonts w:ascii="Times New Roman" w:hAnsi="Times New Roman" w:cs="Times New Roman"/>
          <w:sz w:val="28"/>
          <w:szCs w:val="28"/>
        </w:rPr>
        <w:t>под воздействием двух о</w:t>
      </w:r>
      <w:r w:rsidRPr="00760723">
        <w:rPr>
          <w:rFonts w:ascii="Times New Roman" w:hAnsi="Times New Roman" w:cs="Times New Roman"/>
          <w:sz w:val="28"/>
          <w:szCs w:val="28"/>
        </w:rPr>
        <w:t>б</w:t>
      </w:r>
      <w:r w:rsidRPr="00760723">
        <w:rPr>
          <w:rFonts w:ascii="Times New Roman" w:hAnsi="Times New Roman" w:cs="Times New Roman"/>
          <w:sz w:val="28"/>
          <w:szCs w:val="28"/>
        </w:rPr>
        <w:t>стоятельств:</w:t>
      </w:r>
    </w:p>
    <w:p w:rsidR="000B5837" w:rsidRPr="00760723" w:rsidRDefault="000B5837"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 изменение дохода. При прочих равных условиях кривая бюджетного о</w:t>
      </w:r>
      <w:r w:rsidRPr="00760723">
        <w:rPr>
          <w:rFonts w:ascii="Times New Roman" w:hAnsi="Times New Roman" w:cs="Times New Roman"/>
          <w:sz w:val="28"/>
          <w:szCs w:val="28"/>
        </w:rPr>
        <w:t>г</w:t>
      </w:r>
      <w:r w:rsidRPr="00760723">
        <w:rPr>
          <w:rFonts w:ascii="Times New Roman" w:hAnsi="Times New Roman" w:cs="Times New Roman"/>
          <w:sz w:val="28"/>
          <w:szCs w:val="28"/>
        </w:rPr>
        <w:t>раничения параллельно смещается.</w:t>
      </w:r>
    </w:p>
    <w:p w:rsidR="00841124" w:rsidRPr="00760723" w:rsidRDefault="000B5837"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изменение цен на блага. В этом случае изменяется реальная покупател</w:t>
      </w:r>
      <w:r w:rsidRPr="00760723">
        <w:rPr>
          <w:rFonts w:ascii="Times New Roman" w:hAnsi="Times New Roman" w:cs="Times New Roman"/>
          <w:sz w:val="28"/>
          <w:szCs w:val="28"/>
        </w:rPr>
        <w:t>ь</w:t>
      </w:r>
      <w:r w:rsidRPr="00760723">
        <w:rPr>
          <w:rFonts w:ascii="Times New Roman" w:hAnsi="Times New Roman" w:cs="Times New Roman"/>
          <w:sz w:val="28"/>
          <w:szCs w:val="28"/>
        </w:rPr>
        <w:t>ская способность имеющегося дохода, что отражается через изменение угла н</w:t>
      </w:r>
      <w:r w:rsidRPr="00760723">
        <w:rPr>
          <w:rFonts w:ascii="Times New Roman" w:hAnsi="Times New Roman" w:cs="Times New Roman"/>
          <w:sz w:val="28"/>
          <w:szCs w:val="28"/>
        </w:rPr>
        <w:t>а</w:t>
      </w:r>
      <w:r w:rsidRPr="00760723">
        <w:rPr>
          <w:rFonts w:ascii="Times New Roman" w:hAnsi="Times New Roman" w:cs="Times New Roman"/>
          <w:sz w:val="28"/>
          <w:szCs w:val="28"/>
        </w:rPr>
        <w:t>клона кривой. Чем дешевле благо, тем более пологой становится график бю</w:t>
      </w:r>
      <w:r w:rsidRPr="00760723">
        <w:rPr>
          <w:rFonts w:ascii="Times New Roman" w:hAnsi="Times New Roman" w:cs="Times New Roman"/>
          <w:sz w:val="28"/>
          <w:szCs w:val="28"/>
        </w:rPr>
        <w:t>д</w:t>
      </w:r>
      <w:r w:rsidRPr="00760723">
        <w:rPr>
          <w:rFonts w:ascii="Times New Roman" w:hAnsi="Times New Roman" w:cs="Times New Roman"/>
          <w:sz w:val="28"/>
          <w:szCs w:val="28"/>
        </w:rPr>
        <w:t>жетного ограничения (Рис.2.10).</w:t>
      </w:r>
    </w:p>
    <w:p w:rsidR="00841124" w:rsidRPr="00760723" w:rsidRDefault="00841124" w:rsidP="000D5F11">
      <w:pPr>
        <w:spacing w:after="0" w:line="240" w:lineRule="auto"/>
        <w:ind w:firstLine="567"/>
        <w:jc w:val="center"/>
        <w:rPr>
          <w:rFonts w:ascii="Times New Roman" w:hAnsi="Times New Roman" w:cs="Times New Roman"/>
          <w:sz w:val="28"/>
          <w:szCs w:val="28"/>
        </w:rPr>
      </w:pPr>
    </w:p>
    <w:p w:rsidR="00841124" w:rsidRPr="00760723" w:rsidRDefault="00AA26CF" w:rsidP="000D5F11">
      <w:pPr>
        <w:pStyle w:val="2"/>
        <w:ind w:left="0" w:firstLine="567"/>
        <w:jc w:val="left"/>
        <w:rPr>
          <w:i/>
          <w:sz w:val="28"/>
          <w:szCs w:val="28"/>
        </w:rPr>
      </w:pPr>
      <w:bookmarkStart w:id="9" w:name="_Toc235501921"/>
      <w:r w:rsidRPr="00760723">
        <w:rPr>
          <w:i/>
          <w:sz w:val="28"/>
          <w:szCs w:val="28"/>
        </w:rPr>
        <w:t>2</w:t>
      </w:r>
      <w:r w:rsidR="00841124" w:rsidRPr="00760723">
        <w:rPr>
          <w:i/>
          <w:sz w:val="28"/>
          <w:szCs w:val="28"/>
        </w:rPr>
        <w:t>.4 Равновесие потребителя</w:t>
      </w:r>
      <w:bookmarkEnd w:id="9"/>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Предполагается, что каждый субъе</w:t>
      </w:r>
      <w:proofErr w:type="gramStart"/>
      <w:r w:rsidRPr="00760723">
        <w:rPr>
          <w:rFonts w:ascii="Times New Roman" w:hAnsi="Times New Roman" w:cs="Times New Roman"/>
          <w:sz w:val="28"/>
          <w:szCs w:val="28"/>
        </w:rPr>
        <w:t>кт стр</w:t>
      </w:r>
      <w:proofErr w:type="gramEnd"/>
      <w:r w:rsidRPr="00760723">
        <w:rPr>
          <w:rFonts w:ascii="Times New Roman" w:hAnsi="Times New Roman" w:cs="Times New Roman"/>
          <w:sz w:val="28"/>
          <w:szCs w:val="28"/>
        </w:rPr>
        <w:t xml:space="preserve">емится расходовать весь свой бюджет таким образом, чтобы достигнуть максимального благосостояния, то </w:t>
      </w:r>
      <w:r w:rsidR="00BD3D1E">
        <w:rPr>
          <w:rFonts w:ascii="Times New Roman" w:hAnsi="Times New Roman" w:cs="Times New Roman"/>
          <w:sz w:val="28"/>
          <w:szCs w:val="28"/>
        </w:rPr>
        <w:t>есть</w:t>
      </w:r>
      <w:r w:rsidRPr="00760723">
        <w:rPr>
          <w:rFonts w:ascii="Times New Roman" w:hAnsi="Times New Roman" w:cs="Times New Roman"/>
          <w:sz w:val="28"/>
          <w:szCs w:val="28"/>
        </w:rPr>
        <w:t xml:space="preserve"> </w:t>
      </w:r>
      <w:r w:rsidRPr="00760723">
        <w:rPr>
          <w:rFonts w:ascii="Times New Roman" w:hAnsi="Times New Roman" w:cs="Times New Roman"/>
          <w:b/>
          <w:i/>
          <w:sz w:val="28"/>
          <w:szCs w:val="28"/>
        </w:rPr>
        <w:t>равновеси</w:t>
      </w:r>
      <w:r w:rsidR="00BD3D1E">
        <w:rPr>
          <w:rFonts w:ascii="Times New Roman" w:hAnsi="Times New Roman" w:cs="Times New Roman"/>
          <w:b/>
          <w:i/>
          <w:sz w:val="28"/>
          <w:szCs w:val="28"/>
        </w:rPr>
        <w:t>я</w:t>
      </w:r>
      <w:r w:rsidRPr="00760723">
        <w:rPr>
          <w:rFonts w:ascii="Times New Roman" w:hAnsi="Times New Roman" w:cs="Times New Roman"/>
          <w:b/>
          <w:i/>
          <w:sz w:val="28"/>
          <w:szCs w:val="28"/>
        </w:rPr>
        <w:t xml:space="preserve"> потребителя</w:t>
      </w:r>
      <w:r w:rsidR="00BD3D1E">
        <w:rPr>
          <w:rFonts w:ascii="Times New Roman" w:hAnsi="Times New Roman" w:cs="Times New Roman"/>
          <w:sz w:val="28"/>
          <w:szCs w:val="28"/>
        </w:rPr>
        <w:t>. В этом случае</w:t>
      </w:r>
      <w:r w:rsidRPr="00760723">
        <w:rPr>
          <w:rFonts w:ascii="Times New Roman" w:hAnsi="Times New Roman" w:cs="Times New Roman"/>
          <w:sz w:val="28"/>
          <w:szCs w:val="28"/>
        </w:rPr>
        <w:t xml:space="preserve"> потребитель получает такой н</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бор благ, который приносит ему максимально возможное удовлетворение при расходовании всего дохода и у него нет оснований менять его </w:t>
      </w:r>
      <w:proofErr w:type="gramStart"/>
      <w:r w:rsidRPr="00760723">
        <w:rPr>
          <w:rFonts w:ascii="Times New Roman" w:hAnsi="Times New Roman" w:cs="Times New Roman"/>
          <w:sz w:val="28"/>
          <w:szCs w:val="28"/>
        </w:rPr>
        <w:t>на</w:t>
      </w:r>
      <w:proofErr w:type="gramEnd"/>
      <w:r w:rsidRPr="00760723">
        <w:rPr>
          <w:rFonts w:ascii="Times New Roman" w:hAnsi="Times New Roman" w:cs="Times New Roman"/>
          <w:sz w:val="28"/>
          <w:szCs w:val="28"/>
        </w:rPr>
        <w:t xml:space="preserve"> другой.</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Графически равновесие потребителя выглядит точкой касания кривой бе</w:t>
      </w:r>
      <w:r w:rsidRPr="00760723">
        <w:rPr>
          <w:rFonts w:ascii="Times New Roman" w:hAnsi="Times New Roman" w:cs="Times New Roman"/>
          <w:sz w:val="28"/>
          <w:szCs w:val="28"/>
        </w:rPr>
        <w:t>з</w:t>
      </w:r>
      <w:r w:rsidRPr="00760723">
        <w:rPr>
          <w:rFonts w:ascii="Times New Roman" w:hAnsi="Times New Roman" w:cs="Times New Roman"/>
          <w:sz w:val="28"/>
          <w:szCs w:val="28"/>
        </w:rPr>
        <w:t>различия и бюджетного ограничения (Рис.</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.11). Любая точка на графике, ра</w:t>
      </w:r>
      <w:r w:rsidRPr="00760723">
        <w:rPr>
          <w:rFonts w:ascii="Times New Roman" w:hAnsi="Times New Roman" w:cs="Times New Roman"/>
          <w:sz w:val="28"/>
          <w:szCs w:val="28"/>
        </w:rPr>
        <w:t>с</w:t>
      </w:r>
      <w:r w:rsidRPr="00760723">
        <w:rPr>
          <w:rFonts w:ascii="Times New Roman" w:hAnsi="Times New Roman" w:cs="Times New Roman"/>
          <w:sz w:val="28"/>
          <w:szCs w:val="28"/>
        </w:rPr>
        <w:t xml:space="preserve">положенная выше бюджетного ограничения (точка </w:t>
      </w:r>
      <w:r w:rsidRPr="00760723">
        <w:rPr>
          <w:rFonts w:ascii="Times New Roman" w:hAnsi="Times New Roman" w:cs="Times New Roman"/>
          <w:i/>
          <w:sz w:val="28"/>
          <w:szCs w:val="28"/>
        </w:rPr>
        <w:t>С</w:t>
      </w:r>
      <w:r w:rsidRPr="00760723">
        <w:rPr>
          <w:rFonts w:ascii="Times New Roman" w:hAnsi="Times New Roman" w:cs="Times New Roman"/>
          <w:sz w:val="28"/>
          <w:szCs w:val="28"/>
        </w:rPr>
        <w:t>), недостижима для суб</w:t>
      </w:r>
      <w:r w:rsidRPr="00760723">
        <w:rPr>
          <w:rFonts w:ascii="Times New Roman" w:hAnsi="Times New Roman" w:cs="Times New Roman"/>
          <w:sz w:val="28"/>
          <w:szCs w:val="28"/>
        </w:rPr>
        <w:t>ъ</w:t>
      </w:r>
      <w:r w:rsidRPr="00760723">
        <w:rPr>
          <w:rFonts w:ascii="Times New Roman" w:hAnsi="Times New Roman" w:cs="Times New Roman"/>
          <w:sz w:val="28"/>
          <w:szCs w:val="28"/>
        </w:rPr>
        <w:t xml:space="preserve">екта, то есть он не может приобрести данное количество благ при имеющемся у него доходе и ценах на блага. Любая точка, расположенная ниже бюджетного ограничения (точка </w:t>
      </w:r>
      <w:r w:rsidRPr="00760723">
        <w:rPr>
          <w:rFonts w:ascii="Times New Roman" w:hAnsi="Times New Roman" w:cs="Times New Roman"/>
          <w:i/>
          <w:sz w:val="28"/>
          <w:szCs w:val="28"/>
        </w:rPr>
        <w:t>А</w:t>
      </w:r>
      <w:r w:rsidRPr="00760723">
        <w:rPr>
          <w:rFonts w:ascii="Times New Roman" w:hAnsi="Times New Roman" w:cs="Times New Roman"/>
          <w:sz w:val="28"/>
          <w:szCs w:val="28"/>
        </w:rPr>
        <w:t>), свидетельствует о том, что субъект не расходовал весь свой бюджет. Точка</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В</w:t>
      </w:r>
      <w:proofErr w:type="gramEnd"/>
      <w:r w:rsidRPr="00760723">
        <w:rPr>
          <w:rFonts w:ascii="Times New Roman" w:hAnsi="Times New Roman" w:cs="Times New Roman"/>
          <w:sz w:val="28"/>
          <w:szCs w:val="28"/>
        </w:rPr>
        <w:t>, лежащая на пересечении бюджетного ограничения и кривой безразличия, свидетельствует о нерациональном использовании денег при покупке благ, так как не достигается максимально возможное удовлетвор</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ние потребностей. </w:t>
      </w:r>
    </w:p>
    <w:p w:rsidR="00841124" w:rsidRPr="00760723" w:rsidRDefault="00BD3D1E" w:rsidP="000D5F11">
      <w:pPr>
        <w:spacing w:after="0" w:line="240" w:lineRule="auto"/>
        <w:ind w:firstLine="567"/>
        <w:jc w:val="center"/>
        <w:rPr>
          <w:rFonts w:ascii="Times New Roman" w:hAnsi="Times New Roman" w:cs="Times New Roman"/>
          <w:sz w:val="28"/>
          <w:szCs w:val="28"/>
          <w:lang w:val="en-US"/>
        </w:rPr>
      </w:pPr>
      <w:r w:rsidRPr="00760723">
        <w:rPr>
          <w:rFonts w:ascii="Times New Roman" w:hAnsi="Times New Roman" w:cs="Times New Roman"/>
          <w:sz w:val="28"/>
          <w:szCs w:val="28"/>
        </w:rPr>
        <w:object w:dxaOrig="3192" w:dyaOrig="3022">
          <v:shape id="_x0000_i1042" type="#_x0000_t75" style="width:206.6pt;height:170.3pt;mso-position-vertical:absolute" o:ole="">
            <v:imagedata r:id="rId41" o:title="" croptop="3688f" cropbottom="4918f"/>
          </v:shape>
          <o:OLEObject Type="Embed" ProgID="Visio.Drawing.11" ShapeID="_x0000_i1042" DrawAspect="Content" ObjectID="_1517388925" r:id="rId42"/>
        </w:objec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.11 Равновесие потребителя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Математически </w:t>
      </w:r>
      <w:r w:rsidR="00BD3D1E">
        <w:rPr>
          <w:rFonts w:ascii="Times New Roman" w:hAnsi="Times New Roman" w:cs="Times New Roman"/>
          <w:sz w:val="28"/>
          <w:szCs w:val="28"/>
        </w:rPr>
        <w:t>равновесие</w:t>
      </w:r>
      <w:r w:rsidRPr="00760723">
        <w:rPr>
          <w:rFonts w:ascii="Times New Roman" w:hAnsi="Times New Roman" w:cs="Times New Roman"/>
          <w:sz w:val="28"/>
          <w:szCs w:val="28"/>
        </w:rPr>
        <w:t xml:space="preserve"> потребителя при потреблении нескольких благ описывается равенством отношений предельной полезности благ к ценам этих благ (вторым законом </w:t>
      </w:r>
      <w:proofErr w:type="spellStart"/>
      <w:r w:rsidRPr="00760723">
        <w:rPr>
          <w:rFonts w:ascii="Times New Roman" w:hAnsi="Times New Roman" w:cs="Times New Roman"/>
          <w:sz w:val="28"/>
          <w:szCs w:val="28"/>
        </w:rPr>
        <w:t>Госсена</w:t>
      </w:r>
      <w:proofErr w:type="spellEnd"/>
      <w:r w:rsidRPr="00760723">
        <w:rPr>
          <w:rFonts w:ascii="Times New Roman" w:hAnsi="Times New Roman" w:cs="Times New Roman"/>
          <w:sz w:val="28"/>
          <w:szCs w:val="28"/>
        </w:rPr>
        <w:t>).</w: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2"/>
          <w:sz w:val="28"/>
          <w:szCs w:val="28"/>
        </w:rPr>
        <w:object w:dxaOrig="2760" w:dyaOrig="740">
          <v:shape id="_x0000_i1043" type="#_x0000_t75" style="width:137.75pt;height:36.95pt" o:ole="">
            <v:imagedata r:id="rId43" o:title=""/>
          </v:shape>
          <o:OLEObject Type="Embed" ProgID="Equation.DSMT4" ShapeID="_x0000_i1043" DrawAspect="Content" ObjectID="_1517388926" r:id="rId44"/>
        </w:object>
      </w:r>
      <w:r w:rsidRPr="00760723">
        <w:rPr>
          <w:rFonts w:ascii="Times New Roman" w:hAnsi="Times New Roman" w:cs="Times New Roman"/>
          <w:sz w:val="28"/>
          <w:szCs w:val="28"/>
        </w:rPr>
        <w:t>.</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Равновесие потребителя достигается в том случае, если субъект покупает такое количество благ, что отношение предельной полезности к цене будет одинаковым по каждому приобретаемому благу и при этом субъект расходует весь свой бюджет, то есть выполняться условие:</w: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2"/>
          <w:sz w:val="28"/>
          <w:szCs w:val="28"/>
        </w:rPr>
        <w:object w:dxaOrig="1380" w:dyaOrig="740">
          <v:shape id="_x0000_i1044" type="#_x0000_t75" style="width:68.85pt;height:36.95pt" o:ole="">
            <v:imagedata r:id="rId45" o:title=""/>
          </v:shape>
          <o:OLEObject Type="Embed" ProgID="Equation.DSMT4" ShapeID="_x0000_i1044" DrawAspect="Content" ObjectID="_1517388927" r:id="rId46"/>
        </w:object>
      </w:r>
      <w:r w:rsidRPr="00760723">
        <w:rPr>
          <w:rFonts w:ascii="Times New Roman" w:hAnsi="Times New Roman" w:cs="Times New Roman"/>
          <w:sz w:val="28"/>
          <w:szCs w:val="28"/>
        </w:rPr>
        <w:t>,</w:t>
      </w:r>
    </w:p>
    <w:p w:rsidR="00841124" w:rsidRPr="00760723" w:rsidRDefault="00841124" w:rsidP="000D5F11">
      <w:pPr>
        <w:pStyle w:val="FR3"/>
        <w:spacing w:before="0"/>
        <w:ind w:left="0" w:right="0" w:firstLine="567"/>
        <w:jc w:val="center"/>
        <w:rPr>
          <w:b w:val="0"/>
          <w:sz w:val="28"/>
          <w:szCs w:val="28"/>
        </w:rPr>
      </w:pPr>
      <w:r w:rsidRPr="00760723">
        <w:rPr>
          <w:position w:val="-12"/>
          <w:sz w:val="28"/>
          <w:szCs w:val="28"/>
        </w:rPr>
        <w:object w:dxaOrig="1800" w:dyaOrig="360">
          <v:shape id="_x0000_i1045" type="#_x0000_t75" style="width:90.15pt;height:18.15pt" o:ole="">
            <v:imagedata r:id="rId47" o:title=""/>
          </v:shape>
          <o:OLEObject Type="Embed" ProgID="Equation.DSMT4" ShapeID="_x0000_i1045" DrawAspect="Content" ObjectID="_1517388928" r:id="rId48"/>
        </w:object>
      </w:r>
      <w:r w:rsidRPr="00760723">
        <w:rPr>
          <w:sz w:val="28"/>
          <w:szCs w:val="28"/>
        </w:rPr>
        <w:t>.</w:t>
      </w:r>
    </w:p>
    <w:p w:rsidR="00841124" w:rsidRPr="00760723" w:rsidRDefault="00841124" w:rsidP="000D5F11">
      <w:pPr>
        <w:pStyle w:val="FR3"/>
        <w:spacing w:before="0"/>
        <w:ind w:left="0" w:right="0" w:firstLine="567"/>
        <w:jc w:val="both"/>
        <w:rPr>
          <w:b w:val="0"/>
          <w:sz w:val="28"/>
          <w:szCs w:val="28"/>
        </w:rPr>
      </w:pPr>
      <w:r w:rsidRPr="00760723">
        <w:rPr>
          <w:b w:val="0"/>
          <w:sz w:val="28"/>
          <w:szCs w:val="28"/>
        </w:rPr>
        <w:t xml:space="preserve">Ситуация, в которой покупатель отказывается от покупки одного </w:t>
      </w:r>
      <w:r w:rsidR="00333578">
        <w:rPr>
          <w:b w:val="0"/>
          <w:sz w:val="28"/>
          <w:szCs w:val="28"/>
        </w:rPr>
        <w:t>блага</w:t>
      </w:r>
      <w:r w:rsidRPr="00760723">
        <w:rPr>
          <w:b w:val="0"/>
          <w:sz w:val="28"/>
          <w:szCs w:val="28"/>
        </w:rPr>
        <w:t xml:space="preserve">, называется </w:t>
      </w:r>
      <w:r w:rsidRPr="00760723">
        <w:rPr>
          <w:i/>
          <w:sz w:val="28"/>
          <w:szCs w:val="28"/>
        </w:rPr>
        <w:t>угловым равновесием</w:t>
      </w:r>
      <w:r w:rsidRPr="00760723">
        <w:rPr>
          <w:b w:val="0"/>
          <w:sz w:val="28"/>
          <w:szCs w:val="28"/>
        </w:rPr>
        <w:t>. Она возникает в тех случаях, когда при с</w:t>
      </w:r>
      <w:r w:rsidRPr="00760723">
        <w:rPr>
          <w:b w:val="0"/>
          <w:sz w:val="28"/>
          <w:szCs w:val="28"/>
        </w:rPr>
        <w:t>у</w:t>
      </w:r>
      <w:r w:rsidRPr="00760723">
        <w:rPr>
          <w:b w:val="0"/>
          <w:sz w:val="28"/>
          <w:szCs w:val="28"/>
        </w:rPr>
        <w:t xml:space="preserve">ществующем уровне цен предельная полезность единицы </w:t>
      </w:r>
      <w:r w:rsidR="00333578">
        <w:rPr>
          <w:b w:val="0"/>
          <w:sz w:val="28"/>
          <w:szCs w:val="28"/>
        </w:rPr>
        <w:t>блага</w:t>
      </w:r>
      <w:r w:rsidRPr="00760723">
        <w:rPr>
          <w:b w:val="0"/>
          <w:sz w:val="28"/>
          <w:szCs w:val="28"/>
        </w:rPr>
        <w:t xml:space="preserve"> меньше пр</w:t>
      </w:r>
      <w:r w:rsidRPr="00760723">
        <w:rPr>
          <w:b w:val="0"/>
          <w:sz w:val="28"/>
          <w:szCs w:val="28"/>
        </w:rPr>
        <w:t>е</w:t>
      </w:r>
      <w:r w:rsidRPr="00760723">
        <w:rPr>
          <w:b w:val="0"/>
          <w:sz w:val="28"/>
          <w:szCs w:val="28"/>
        </w:rPr>
        <w:t xml:space="preserve">дельных затрат на ее приобретение или одно из благ является для данного субъекта </w:t>
      </w:r>
      <w:proofErr w:type="spellStart"/>
      <w:r w:rsidRPr="00760723">
        <w:rPr>
          <w:b w:val="0"/>
          <w:sz w:val="28"/>
          <w:szCs w:val="28"/>
        </w:rPr>
        <w:t>антиблагом</w:t>
      </w:r>
      <w:proofErr w:type="spellEnd"/>
      <w:r w:rsidRPr="00760723">
        <w:rPr>
          <w:b w:val="0"/>
          <w:sz w:val="28"/>
          <w:szCs w:val="28"/>
        </w:rPr>
        <w:t xml:space="preserve">. </w:t>
      </w:r>
    </w:p>
    <w:p w:rsidR="00841124" w:rsidRPr="00760723" w:rsidRDefault="00BD3D1E"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w:t>
      </w:r>
      <w:r w:rsidR="00841124" w:rsidRPr="00BD3D1E">
        <w:rPr>
          <w:rFonts w:ascii="Times New Roman" w:hAnsi="Times New Roman" w:cs="Times New Roman"/>
          <w:sz w:val="28"/>
          <w:szCs w:val="28"/>
        </w:rPr>
        <w:t>авновесие потребителя может меняться</w:t>
      </w:r>
      <w:r w:rsidR="00841124" w:rsidRPr="00760723">
        <w:rPr>
          <w:rFonts w:ascii="Times New Roman" w:hAnsi="Times New Roman" w:cs="Times New Roman"/>
          <w:b/>
          <w:i/>
          <w:sz w:val="28"/>
          <w:szCs w:val="28"/>
        </w:rPr>
        <w:t xml:space="preserve"> </w:t>
      </w:r>
      <w:r w:rsidR="00841124" w:rsidRPr="00760723">
        <w:rPr>
          <w:rFonts w:ascii="Times New Roman" w:hAnsi="Times New Roman" w:cs="Times New Roman"/>
          <w:sz w:val="28"/>
          <w:szCs w:val="28"/>
        </w:rPr>
        <w:t>под воздействием трех обсто</w:t>
      </w:r>
      <w:r w:rsidR="00841124" w:rsidRPr="00760723">
        <w:rPr>
          <w:rFonts w:ascii="Times New Roman" w:hAnsi="Times New Roman" w:cs="Times New Roman"/>
          <w:sz w:val="28"/>
          <w:szCs w:val="28"/>
        </w:rPr>
        <w:t>я</w:t>
      </w:r>
      <w:r w:rsidR="00841124" w:rsidRPr="00760723">
        <w:rPr>
          <w:rFonts w:ascii="Times New Roman" w:hAnsi="Times New Roman" w:cs="Times New Roman"/>
          <w:sz w:val="28"/>
          <w:szCs w:val="28"/>
        </w:rPr>
        <w:t>тельств:</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1) </w:t>
      </w:r>
      <w:r w:rsidRPr="00760723">
        <w:rPr>
          <w:rFonts w:ascii="Times New Roman" w:hAnsi="Times New Roman" w:cs="Times New Roman"/>
          <w:b/>
          <w:i/>
          <w:sz w:val="28"/>
          <w:szCs w:val="28"/>
        </w:rPr>
        <w:t>изменение вкусов потребителей</w:t>
      </w:r>
      <w:r w:rsidRPr="00760723">
        <w:rPr>
          <w:rFonts w:ascii="Times New Roman" w:hAnsi="Times New Roman" w:cs="Times New Roman"/>
          <w:sz w:val="28"/>
          <w:szCs w:val="28"/>
        </w:rPr>
        <w:t xml:space="preserve">. В этом случае изменяется характер кривой безразличия (новая может пересекать старую кривую), в результате чего меняется комбинация приобретенных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при неизменном доходе и ценах на эти блага (рис.</w:t>
      </w:r>
      <w:r w:rsidR="00AA26CF" w:rsidRPr="00760723">
        <w:rPr>
          <w:rFonts w:ascii="Times New Roman" w:hAnsi="Times New Roman" w:cs="Times New Roman"/>
          <w:sz w:val="28"/>
          <w:szCs w:val="28"/>
        </w:rPr>
        <w:t>2</w:t>
      </w:r>
      <w:r w:rsidR="00837D46">
        <w:rPr>
          <w:rFonts w:ascii="Times New Roman" w:hAnsi="Times New Roman" w:cs="Times New Roman"/>
          <w:sz w:val="28"/>
          <w:szCs w:val="28"/>
        </w:rPr>
        <w:t>.12</w:t>
      </w:r>
      <w:r w:rsidRPr="00760723">
        <w:rPr>
          <w:rFonts w:ascii="Times New Roman" w:hAnsi="Times New Roman" w:cs="Times New Roman"/>
          <w:sz w:val="28"/>
          <w:szCs w:val="28"/>
        </w:rPr>
        <w:t xml:space="preserve">). Субъект чувствует себя </w:t>
      </w:r>
      <w:r w:rsidR="00BD3D1E" w:rsidRPr="00760723">
        <w:rPr>
          <w:rFonts w:ascii="Times New Roman" w:hAnsi="Times New Roman" w:cs="Times New Roman"/>
          <w:sz w:val="28"/>
          <w:szCs w:val="28"/>
        </w:rPr>
        <w:t xml:space="preserve">в большей степени </w:t>
      </w:r>
      <w:r w:rsidRPr="00760723">
        <w:rPr>
          <w:rFonts w:ascii="Times New Roman" w:hAnsi="Times New Roman" w:cs="Times New Roman"/>
          <w:sz w:val="28"/>
          <w:szCs w:val="28"/>
        </w:rPr>
        <w:t>удовлетворе</w:t>
      </w:r>
      <w:r w:rsidRPr="00760723">
        <w:rPr>
          <w:rFonts w:ascii="Times New Roman" w:hAnsi="Times New Roman" w:cs="Times New Roman"/>
          <w:sz w:val="28"/>
          <w:szCs w:val="28"/>
        </w:rPr>
        <w:t>н</w:t>
      </w:r>
      <w:r w:rsidRPr="00760723">
        <w:rPr>
          <w:rFonts w:ascii="Times New Roman" w:hAnsi="Times New Roman" w:cs="Times New Roman"/>
          <w:sz w:val="28"/>
          <w:szCs w:val="28"/>
        </w:rPr>
        <w:t xml:space="preserve">ным (например, изменение соотношения между покупкой сигарет и услуг </w:t>
      </w:r>
      <w:proofErr w:type="spellStart"/>
      <w:proofErr w:type="gramStart"/>
      <w:r w:rsidRPr="00760723">
        <w:rPr>
          <w:rFonts w:ascii="Times New Roman" w:hAnsi="Times New Roman" w:cs="Times New Roman"/>
          <w:sz w:val="28"/>
          <w:szCs w:val="28"/>
        </w:rPr>
        <w:t>фи</w:t>
      </w:r>
      <w:r w:rsidRPr="00760723">
        <w:rPr>
          <w:rFonts w:ascii="Times New Roman" w:hAnsi="Times New Roman" w:cs="Times New Roman"/>
          <w:sz w:val="28"/>
          <w:szCs w:val="28"/>
        </w:rPr>
        <w:t>т</w:t>
      </w:r>
      <w:r w:rsidRPr="00760723">
        <w:rPr>
          <w:rFonts w:ascii="Times New Roman" w:hAnsi="Times New Roman" w:cs="Times New Roman"/>
          <w:sz w:val="28"/>
          <w:szCs w:val="28"/>
        </w:rPr>
        <w:t>несс-центр</w:t>
      </w:r>
      <w:r w:rsidR="00BD3D1E">
        <w:rPr>
          <w:rFonts w:ascii="Times New Roman" w:hAnsi="Times New Roman" w:cs="Times New Roman"/>
          <w:sz w:val="28"/>
          <w:szCs w:val="28"/>
        </w:rPr>
        <w:t>а</w:t>
      </w:r>
      <w:proofErr w:type="spellEnd"/>
      <w:proofErr w:type="gramEnd"/>
      <w:r w:rsidRPr="00760723">
        <w:rPr>
          <w:rFonts w:ascii="Times New Roman" w:hAnsi="Times New Roman" w:cs="Times New Roman"/>
          <w:sz w:val="28"/>
          <w:szCs w:val="28"/>
        </w:rPr>
        <w:t xml:space="preserve"> под воздействием стремления человека к здоровому образу жизни).</w:t>
      </w:r>
    </w:p>
    <w:p w:rsidR="00841124" w:rsidRPr="00760723" w:rsidRDefault="00BD3D1E"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362" w:dyaOrig="2895">
          <v:shape id="_x0000_i1046" type="#_x0000_t75" style="width:214.1pt;height:170.3pt;mso-position-horizontal:absolute" o:ole="">
            <v:imagedata r:id="rId49" o:title="" croptop="2567f" cropbottom="2567f"/>
          </v:shape>
          <o:OLEObject Type="Embed" ProgID="Visio.Drawing.11" ShapeID="_x0000_i1046" DrawAspect="Content" ObjectID="_1517388929" r:id="rId50"/>
        </w:objec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.1</w:t>
      </w:r>
      <w:r w:rsidR="00837D46">
        <w:rPr>
          <w:rFonts w:ascii="Times New Roman" w:hAnsi="Times New Roman" w:cs="Times New Roman"/>
          <w:sz w:val="28"/>
          <w:szCs w:val="28"/>
        </w:rPr>
        <w:t>2</w:t>
      </w:r>
      <w:r w:rsidRPr="00760723">
        <w:rPr>
          <w:rFonts w:ascii="Times New Roman" w:hAnsi="Times New Roman" w:cs="Times New Roman"/>
          <w:sz w:val="28"/>
          <w:szCs w:val="28"/>
        </w:rPr>
        <w:t xml:space="preserve"> Изменение вкусов и равновесие потребителя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2) </w:t>
      </w:r>
      <w:r w:rsidRPr="00760723">
        <w:rPr>
          <w:rFonts w:ascii="Times New Roman" w:hAnsi="Times New Roman" w:cs="Times New Roman"/>
          <w:b/>
          <w:i/>
          <w:sz w:val="28"/>
          <w:szCs w:val="28"/>
        </w:rPr>
        <w:t>Изменение дохода</w:t>
      </w:r>
      <w:r w:rsidRPr="00760723">
        <w:rPr>
          <w:rFonts w:ascii="Times New Roman" w:hAnsi="Times New Roman" w:cs="Times New Roman"/>
          <w:sz w:val="28"/>
          <w:szCs w:val="28"/>
        </w:rPr>
        <w:t>. Если повышается доход и покупательская спосо</w:t>
      </w:r>
      <w:r w:rsidRPr="00760723">
        <w:rPr>
          <w:rFonts w:ascii="Times New Roman" w:hAnsi="Times New Roman" w:cs="Times New Roman"/>
          <w:sz w:val="28"/>
          <w:szCs w:val="28"/>
        </w:rPr>
        <w:t>б</w:t>
      </w:r>
      <w:r w:rsidRPr="00760723">
        <w:rPr>
          <w:rFonts w:ascii="Times New Roman" w:hAnsi="Times New Roman" w:cs="Times New Roman"/>
          <w:sz w:val="28"/>
          <w:szCs w:val="28"/>
        </w:rPr>
        <w:t>ность субъекта, то кривая бюджетного ограничения смещается вверх и это п</w:t>
      </w:r>
      <w:r w:rsidRPr="00760723">
        <w:rPr>
          <w:rFonts w:ascii="Times New Roman" w:hAnsi="Times New Roman" w:cs="Times New Roman"/>
          <w:sz w:val="28"/>
          <w:szCs w:val="28"/>
        </w:rPr>
        <w:t>о</w:t>
      </w:r>
      <w:r w:rsidRPr="00760723">
        <w:rPr>
          <w:rFonts w:ascii="Times New Roman" w:hAnsi="Times New Roman" w:cs="Times New Roman"/>
          <w:sz w:val="28"/>
          <w:szCs w:val="28"/>
        </w:rPr>
        <w:t>зволяет субъекту перейти на новую более высокую кривую безразличия, то есть он покупает большее количество благ</w:t>
      </w:r>
      <w:r w:rsidR="00BD3D1E">
        <w:rPr>
          <w:rFonts w:ascii="Times New Roman" w:hAnsi="Times New Roman" w:cs="Times New Roman"/>
          <w:sz w:val="28"/>
          <w:szCs w:val="28"/>
        </w:rPr>
        <w:t>.</w:t>
      </w:r>
      <w:r w:rsidRPr="00760723">
        <w:rPr>
          <w:rFonts w:ascii="Times New Roman" w:hAnsi="Times New Roman" w:cs="Times New Roman"/>
          <w:sz w:val="28"/>
          <w:szCs w:val="28"/>
        </w:rPr>
        <w:t xml:space="preserve"> Если соединить точки равновесия, то мы получим </w:t>
      </w:r>
      <w:r w:rsidRPr="00760723">
        <w:rPr>
          <w:rFonts w:ascii="Times New Roman" w:hAnsi="Times New Roman" w:cs="Times New Roman"/>
          <w:b/>
          <w:i/>
          <w:sz w:val="28"/>
          <w:szCs w:val="28"/>
        </w:rPr>
        <w:t>кривую «доход-потребление»,</w:t>
      </w:r>
      <w:r w:rsidRPr="00760723">
        <w:rPr>
          <w:rFonts w:ascii="Times New Roman" w:hAnsi="Times New Roman" w:cs="Times New Roman"/>
          <w:sz w:val="28"/>
          <w:szCs w:val="28"/>
        </w:rPr>
        <w:t xml:space="preserve"> которая показывает, как изменится п</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требление различных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при росте дохода субъекта (Рис.</w:t>
      </w:r>
      <w:r w:rsidR="00AA26CF" w:rsidRPr="00760723">
        <w:rPr>
          <w:rFonts w:ascii="Times New Roman" w:hAnsi="Times New Roman" w:cs="Times New Roman"/>
          <w:sz w:val="28"/>
          <w:szCs w:val="28"/>
        </w:rPr>
        <w:t>2</w:t>
      </w:r>
      <w:r w:rsidR="00837D46">
        <w:rPr>
          <w:rFonts w:ascii="Times New Roman" w:hAnsi="Times New Roman" w:cs="Times New Roman"/>
          <w:sz w:val="28"/>
          <w:szCs w:val="28"/>
        </w:rPr>
        <w:t>.13</w:t>
      </w:r>
      <w:r w:rsidRPr="00760723">
        <w:rPr>
          <w:rFonts w:ascii="Times New Roman" w:hAnsi="Times New Roman" w:cs="Times New Roman"/>
          <w:sz w:val="28"/>
          <w:szCs w:val="28"/>
        </w:rPr>
        <w:t>).</w:t>
      </w:r>
    </w:p>
    <w:p w:rsidR="00841124" w:rsidRPr="00760723" w:rsidRDefault="00BD3D1E" w:rsidP="00CA0A20">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362" w:dyaOrig="2895">
          <v:shape id="_x0000_i1047" type="#_x0000_t75" style="width:205.35pt;height:170.3pt;mso-position-horizontal:absolute" o:ole="">
            <v:imagedata r:id="rId51" o:title="" croptop="1284f" cropbottom="1284f"/>
          </v:shape>
          <o:OLEObject Type="Embed" ProgID="Visio.Drawing.11" ShapeID="_x0000_i1047" DrawAspect="Content" ObjectID="_1517388930" r:id="rId52"/>
        </w:object>
      </w:r>
      <w:r w:rsidR="00CA0A20" w:rsidRPr="00760723">
        <w:rPr>
          <w:sz w:val="28"/>
          <w:szCs w:val="28"/>
        </w:rPr>
        <w:object w:dxaOrig="3362" w:dyaOrig="2895">
          <v:shape id="_x0000_i1048" type="#_x0000_t75" style="width:205.35pt;height:170.3pt;mso-position-horizontal:absolute" o:ole="">
            <v:imagedata r:id="rId53" o:title="" croptop="1284f" cropbottom="1284f"/>
          </v:shape>
          <o:OLEObject Type="Embed" ProgID="Visio.Drawing.11" ShapeID="_x0000_i1048" DrawAspect="Content" ObjectID="_1517388931" r:id="rId54"/>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CA0A20" w:rsidTr="00CA0A20">
        <w:tc>
          <w:tcPr>
            <w:tcW w:w="4927" w:type="dxa"/>
          </w:tcPr>
          <w:p w:rsidR="00CA0A20" w:rsidRDefault="00CA0A20" w:rsidP="00CA0A20">
            <w:pPr>
              <w:jc w:val="center"/>
              <w:rPr>
                <w:sz w:val="28"/>
                <w:szCs w:val="28"/>
              </w:rPr>
            </w:pPr>
            <w:r w:rsidRPr="00760723">
              <w:rPr>
                <w:sz w:val="28"/>
                <w:szCs w:val="28"/>
              </w:rPr>
              <w:t>Рис.2</w:t>
            </w:r>
            <w:r>
              <w:rPr>
                <w:sz w:val="28"/>
                <w:szCs w:val="28"/>
              </w:rPr>
              <w:t>.13</w:t>
            </w:r>
            <w:r w:rsidRPr="00760723">
              <w:rPr>
                <w:sz w:val="28"/>
                <w:szCs w:val="28"/>
              </w:rPr>
              <w:t xml:space="preserve"> Кривая «доход-потребление»</w:t>
            </w:r>
          </w:p>
        </w:tc>
        <w:tc>
          <w:tcPr>
            <w:tcW w:w="4927" w:type="dxa"/>
          </w:tcPr>
          <w:p w:rsidR="00CA0A20" w:rsidRDefault="00CA0A20" w:rsidP="000D5F11">
            <w:pPr>
              <w:jc w:val="center"/>
              <w:rPr>
                <w:sz w:val="28"/>
                <w:szCs w:val="28"/>
              </w:rPr>
            </w:pPr>
            <w:r>
              <w:rPr>
                <w:sz w:val="28"/>
                <w:szCs w:val="28"/>
              </w:rPr>
              <w:t>Рис. 2.14</w:t>
            </w:r>
            <w:r w:rsidRPr="00760723">
              <w:rPr>
                <w:sz w:val="28"/>
                <w:szCs w:val="28"/>
              </w:rPr>
              <w:t xml:space="preserve"> Кривая </w:t>
            </w:r>
            <w:proofErr w:type="spellStart"/>
            <w:r w:rsidRPr="00760723">
              <w:rPr>
                <w:sz w:val="28"/>
                <w:szCs w:val="28"/>
              </w:rPr>
              <w:t>Энгеля</w:t>
            </w:r>
            <w:proofErr w:type="spellEnd"/>
          </w:p>
        </w:tc>
      </w:tr>
    </w:tbl>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Если оба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являются нормальными, то рост дохода будет вести к росту потребления обоих благ. Если рост дохода приведет к тому, что одно из благ для субъекта станет некачественным, то кривая «доход-потребление» начнет наклоняться в сторону нормального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w:t>
      </w:r>
    </w:p>
    <w:p w:rsidR="004C4937" w:rsidRPr="004C4937" w:rsidRDefault="00841124" w:rsidP="000D5F11">
      <w:pPr>
        <w:spacing w:after="0" w:line="240" w:lineRule="auto"/>
        <w:ind w:firstLine="567"/>
        <w:jc w:val="both"/>
        <w:rPr>
          <w:rFonts w:ascii="Times New Roman" w:hAnsi="Times New Roman" w:cs="Times New Roman"/>
          <w:sz w:val="28"/>
          <w:szCs w:val="28"/>
        </w:rPr>
      </w:pPr>
      <w:r w:rsidRPr="004C4937">
        <w:rPr>
          <w:rFonts w:ascii="Times New Roman" w:hAnsi="Times New Roman" w:cs="Times New Roman"/>
          <w:sz w:val="28"/>
          <w:szCs w:val="28"/>
        </w:rPr>
        <w:t xml:space="preserve">На основе кривой «доход-потребление» можно построить </w:t>
      </w:r>
      <w:r w:rsidRPr="004C4937">
        <w:rPr>
          <w:rFonts w:ascii="Times New Roman" w:hAnsi="Times New Roman" w:cs="Times New Roman"/>
          <w:i/>
          <w:sz w:val="28"/>
          <w:szCs w:val="28"/>
        </w:rPr>
        <w:t xml:space="preserve">кривую </w:t>
      </w:r>
      <w:proofErr w:type="spellStart"/>
      <w:r w:rsidRPr="004C4937">
        <w:rPr>
          <w:rFonts w:ascii="Times New Roman" w:hAnsi="Times New Roman" w:cs="Times New Roman"/>
          <w:i/>
          <w:sz w:val="28"/>
          <w:szCs w:val="28"/>
        </w:rPr>
        <w:t>Энгеля</w:t>
      </w:r>
      <w:proofErr w:type="spellEnd"/>
      <w:r w:rsidRPr="004C4937">
        <w:rPr>
          <w:rFonts w:ascii="Times New Roman" w:hAnsi="Times New Roman" w:cs="Times New Roman"/>
          <w:sz w:val="28"/>
          <w:szCs w:val="28"/>
        </w:rPr>
        <w:t xml:space="preserve">, которая показывает какое количество конкретного </w:t>
      </w:r>
      <w:proofErr w:type="gramStart"/>
      <w:r w:rsidRPr="004C4937">
        <w:rPr>
          <w:rFonts w:ascii="Times New Roman" w:hAnsi="Times New Roman" w:cs="Times New Roman"/>
          <w:sz w:val="28"/>
          <w:szCs w:val="28"/>
        </w:rPr>
        <w:t>блага</w:t>
      </w:r>
      <w:proofErr w:type="gramEnd"/>
      <w:r w:rsidRPr="004C4937">
        <w:rPr>
          <w:rFonts w:ascii="Times New Roman" w:hAnsi="Times New Roman" w:cs="Times New Roman"/>
          <w:sz w:val="28"/>
          <w:szCs w:val="28"/>
        </w:rPr>
        <w:t xml:space="preserve"> потребляется при ро</w:t>
      </w:r>
      <w:r w:rsidRPr="004C4937">
        <w:rPr>
          <w:rFonts w:ascii="Times New Roman" w:hAnsi="Times New Roman" w:cs="Times New Roman"/>
          <w:sz w:val="28"/>
          <w:szCs w:val="28"/>
        </w:rPr>
        <w:t>с</w:t>
      </w:r>
      <w:r w:rsidRPr="004C4937">
        <w:rPr>
          <w:rFonts w:ascii="Times New Roman" w:hAnsi="Times New Roman" w:cs="Times New Roman"/>
          <w:sz w:val="28"/>
          <w:szCs w:val="28"/>
        </w:rPr>
        <w:t>те дохода субъекта (Рис.</w:t>
      </w:r>
      <w:r w:rsidR="00AA26CF" w:rsidRPr="004C4937">
        <w:rPr>
          <w:rFonts w:ascii="Times New Roman" w:hAnsi="Times New Roman" w:cs="Times New Roman"/>
          <w:sz w:val="28"/>
          <w:szCs w:val="28"/>
        </w:rPr>
        <w:t>2</w:t>
      </w:r>
      <w:r w:rsidR="00837D46">
        <w:rPr>
          <w:rFonts w:ascii="Times New Roman" w:hAnsi="Times New Roman" w:cs="Times New Roman"/>
          <w:sz w:val="28"/>
          <w:szCs w:val="28"/>
        </w:rPr>
        <w:t>.14</w:t>
      </w:r>
      <w:r w:rsidRPr="004C4937">
        <w:rPr>
          <w:rFonts w:ascii="Times New Roman" w:hAnsi="Times New Roman" w:cs="Times New Roman"/>
          <w:sz w:val="28"/>
          <w:szCs w:val="28"/>
        </w:rPr>
        <w:t xml:space="preserve">). </w:t>
      </w:r>
      <w:r w:rsidR="004C4937" w:rsidRPr="004C4937">
        <w:rPr>
          <w:rFonts w:ascii="Times New Roman" w:hAnsi="Times New Roman" w:cs="Times New Roman"/>
          <w:sz w:val="28"/>
          <w:szCs w:val="28"/>
        </w:rPr>
        <w:t xml:space="preserve">Исследования Э. </w:t>
      </w:r>
      <w:proofErr w:type="spellStart"/>
      <w:r w:rsidR="004C4937" w:rsidRPr="004C4937">
        <w:rPr>
          <w:rFonts w:ascii="Times New Roman" w:hAnsi="Times New Roman" w:cs="Times New Roman"/>
          <w:sz w:val="28"/>
          <w:szCs w:val="28"/>
        </w:rPr>
        <w:t>Энгеля</w:t>
      </w:r>
      <w:proofErr w:type="spellEnd"/>
      <w:r w:rsidR="004C4937" w:rsidRPr="004C4937">
        <w:rPr>
          <w:rFonts w:ascii="Times New Roman" w:hAnsi="Times New Roman" w:cs="Times New Roman"/>
          <w:sz w:val="28"/>
          <w:szCs w:val="28"/>
        </w:rPr>
        <w:t xml:space="preserve"> позволили выявить сл</w:t>
      </w:r>
      <w:r w:rsidR="004C4937" w:rsidRPr="004C4937">
        <w:rPr>
          <w:rFonts w:ascii="Times New Roman" w:hAnsi="Times New Roman" w:cs="Times New Roman"/>
          <w:sz w:val="28"/>
          <w:szCs w:val="28"/>
        </w:rPr>
        <w:t>е</w:t>
      </w:r>
      <w:r w:rsidR="004C4937" w:rsidRPr="004C4937">
        <w:rPr>
          <w:rFonts w:ascii="Times New Roman" w:hAnsi="Times New Roman" w:cs="Times New Roman"/>
          <w:sz w:val="28"/>
          <w:szCs w:val="28"/>
        </w:rPr>
        <w:t xml:space="preserve">дующие закономерности: </w:t>
      </w:r>
    </w:p>
    <w:p w:rsidR="004C4937" w:rsidRPr="00760723" w:rsidRDefault="004C4937" w:rsidP="000D5F11">
      <w:pPr>
        <w:pStyle w:val="FR3"/>
        <w:spacing w:before="0"/>
        <w:ind w:left="0" w:right="0" w:firstLine="567"/>
        <w:jc w:val="both"/>
        <w:rPr>
          <w:b w:val="0"/>
          <w:sz w:val="28"/>
          <w:szCs w:val="28"/>
        </w:rPr>
      </w:pPr>
      <w:r w:rsidRPr="00760723">
        <w:rPr>
          <w:b w:val="0"/>
          <w:sz w:val="28"/>
          <w:szCs w:val="28"/>
        </w:rPr>
        <w:t>а) при данных ценах на все блага доля дохода семьи, расходуем</w:t>
      </w:r>
      <w:r>
        <w:rPr>
          <w:b w:val="0"/>
          <w:sz w:val="28"/>
          <w:szCs w:val="28"/>
        </w:rPr>
        <w:t>ая</w:t>
      </w:r>
      <w:r w:rsidRPr="00760723">
        <w:rPr>
          <w:b w:val="0"/>
          <w:sz w:val="28"/>
          <w:szCs w:val="28"/>
        </w:rPr>
        <w:t xml:space="preserve"> на пр</w:t>
      </w:r>
      <w:r w:rsidRPr="00760723">
        <w:rPr>
          <w:b w:val="0"/>
          <w:sz w:val="28"/>
          <w:szCs w:val="28"/>
        </w:rPr>
        <w:t>о</w:t>
      </w:r>
      <w:r w:rsidRPr="00760723">
        <w:rPr>
          <w:b w:val="0"/>
          <w:sz w:val="28"/>
          <w:szCs w:val="28"/>
        </w:rPr>
        <w:t xml:space="preserve">дукты питания, имеет тенденцию к сокращению по мере роста доходов; </w:t>
      </w:r>
    </w:p>
    <w:p w:rsidR="004C4937" w:rsidRPr="00760723" w:rsidRDefault="004C4937" w:rsidP="000D5F11">
      <w:pPr>
        <w:pStyle w:val="FR3"/>
        <w:spacing w:before="0"/>
        <w:ind w:left="0" w:right="0" w:firstLine="567"/>
        <w:jc w:val="both"/>
        <w:rPr>
          <w:b w:val="0"/>
          <w:sz w:val="28"/>
          <w:szCs w:val="28"/>
        </w:rPr>
      </w:pPr>
      <w:r w:rsidRPr="00760723">
        <w:rPr>
          <w:b w:val="0"/>
          <w:sz w:val="28"/>
          <w:szCs w:val="28"/>
        </w:rPr>
        <w:t>б) расходы на услуги, связанные с образованием, здравоохранением, отд</w:t>
      </w:r>
      <w:r w:rsidRPr="00760723">
        <w:rPr>
          <w:b w:val="0"/>
          <w:sz w:val="28"/>
          <w:szCs w:val="28"/>
        </w:rPr>
        <w:t>ы</w:t>
      </w:r>
      <w:r w:rsidRPr="00760723">
        <w:rPr>
          <w:b w:val="0"/>
          <w:sz w:val="28"/>
          <w:szCs w:val="28"/>
        </w:rPr>
        <w:t>хом растут быстрее, чем растет доход.</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3) </w:t>
      </w:r>
      <w:r w:rsidRPr="00760723">
        <w:rPr>
          <w:rFonts w:ascii="Times New Roman" w:hAnsi="Times New Roman" w:cs="Times New Roman"/>
          <w:b/>
          <w:i/>
          <w:sz w:val="28"/>
          <w:szCs w:val="28"/>
        </w:rPr>
        <w:t xml:space="preserve">Изменение цен на </w:t>
      </w:r>
      <w:r w:rsidR="00F37FC1">
        <w:rPr>
          <w:rFonts w:ascii="Times New Roman" w:hAnsi="Times New Roman" w:cs="Times New Roman"/>
          <w:b/>
          <w:i/>
          <w:sz w:val="28"/>
          <w:szCs w:val="28"/>
        </w:rPr>
        <w:t>блага</w:t>
      </w:r>
      <w:r w:rsidRPr="00760723">
        <w:rPr>
          <w:rFonts w:ascii="Times New Roman" w:hAnsi="Times New Roman" w:cs="Times New Roman"/>
          <w:b/>
          <w:i/>
          <w:sz w:val="28"/>
          <w:szCs w:val="28"/>
        </w:rPr>
        <w:t xml:space="preserve"> и услуги</w:t>
      </w:r>
      <w:r w:rsidRPr="00760723">
        <w:rPr>
          <w:rFonts w:ascii="Times New Roman" w:hAnsi="Times New Roman" w:cs="Times New Roman"/>
          <w:sz w:val="28"/>
          <w:szCs w:val="28"/>
        </w:rPr>
        <w:t xml:space="preserve"> приводит к изменению реальной п</w:t>
      </w:r>
      <w:r w:rsidRPr="00760723">
        <w:rPr>
          <w:rFonts w:ascii="Times New Roman" w:hAnsi="Times New Roman" w:cs="Times New Roman"/>
          <w:sz w:val="28"/>
          <w:szCs w:val="28"/>
        </w:rPr>
        <w:t>о</w:t>
      </w:r>
      <w:r w:rsidRPr="00760723">
        <w:rPr>
          <w:rFonts w:ascii="Times New Roman" w:hAnsi="Times New Roman" w:cs="Times New Roman"/>
          <w:sz w:val="28"/>
          <w:szCs w:val="28"/>
        </w:rPr>
        <w:t>купательной способности имеющегося дохода. В этом случае на графике изм</w:t>
      </w:r>
      <w:r w:rsidRPr="00760723">
        <w:rPr>
          <w:rFonts w:ascii="Times New Roman" w:hAnsi="Times New Roman" w:cs="Times New Roman"/>
          <w:sz w:val="28"/>
          <w:szCs w:val="28"/>
        </w:rPr>
        <w:t>е</w:t>
      </w:r>
      <w:r w:rsidRPr="00760723">
        <w:rPr>
          <w:rFonts w:ascii="Times New Roman" w:hAnsi="Times New Roman" w:cs="Times New Roman"/>
          <w:sz w:val="28"/>
          <w:szCs w:val="28"/>
        </w:rPr>
        <w:t>няется угол наклона бюджетного ограничения</w:t>
      </w:r>
      <w:r w:rsidR="004C4937">
        <w:rPr>
          <w:rFonts w:ascii="Times New Roman" w:hAnsi="Times New Roman" w:cs="Times New Roman"/>
          <w:sz w:val="28"/>
          <w:szCs w:val="28"/>
        </w:rPr>
        <w:t>.</w:t>
      </w:r>
      <w:r w:rsidRPr="00760723">
        <w:rPr>
          <w:rFonts w:ascii="Times New Roman" w:hAnsi="Times New Roman" w:cs="Times New Roman"/>
          <w:sz w:val="28"/>
          <w:szCs w:val="28"/>
        </w:rPr>
        <w:t xml:space="preserve"> </w:t>
      </w:r>
      <w:r w:rsidR="004C4937">
        <w:rPr>
          <w:rFonts w:ascii="Times New Roman" w:hAnsi="Times New Roman" w:cs="Times New Roman"/>
          <w:sz w:val="28"/>
          <w:szCs w:val="28"/>
        </w:rPr>
        <w:t xml:space="preserve">Снижение цены </w:t>
      </w:r>
      <w:r w:rsidRPr="00760723">
        <w:rPr>
          <w:rFonts w:ascii="Times New Roman" w:hAnsi="Times New Roman" w:cs="Times New Roman"/>
          <w:sz w:val="28"/>
          <w:szCs w:val="28"/>
        </w:rPr>
        <w:t>позволяет п</w:t>
      </w:r>
      <w:r w:rsidRPr="00760723">
        <w:rPr>
          <w:rFonts w:ascii="Times New Roman" w:hAnsi="Times New Roman" w:cs="Times New Roman"/>
          <w:sz w:val="28"/>
          <w:szCs w:val="28"/>
        </w:rPr>
        <w:t>е</w:t>
      </w:r>
      <w:r w:rsidRPr="00760723">
        <w:rPr>
          <w:rFonts w:ascii="Times New Roman" w:hAnsi="Times New Roman" w:cs="Times New Roman"/>
          <w:sz w:val="28"/>
          <w:szCs w:val="28"/>
        </w:rPr>
        <w:lastRenderedPageBreak/>
        <w:t>рейти на новую кривую безразличия, достигнуть более высокого удовлетвор</w:t>
      </w:r>
      <w:r w:rsidRPr="00760723">
        <w:rPr>
          <w:rFonts w:ascii="Times New Roman" w:hAnsi="Times New Roman" w:cs="Times New Roman"/>
          <w:sz w:val="28"/>
          <w:szCs w:val="28"/>
        </w:rPr>
        <w:t>е</w:t>
      </w:r>
      <w:r w:rsidRPr="00760723">
        <w:rPr>
          <w:rFonts w:ascii="Times New Roman" w:hAnsi="Times New Roman" w:cs="Times New Roman"/>
          <w:sz w:val="28"/>
          <w:szCs w:val="28"/>
        </w:rPr>
        <w:t>ния своих потребностей. Если мы соединим точки равновесия, то получим кр</w:t>
      </w:r>
      <w:r w:rsidRPr="00760723">
        <w:rPr>
          <w:rFonts w:ascii="Times New Roman" w:hAnsi="Times New Roman" w:cs="Times New Roman"/>
          <w:sz w:val="28"/>
          <w:szCs w:val="28"/>
        </w:rPr>
        <w:t>и</w:t>
      </w:r>
      <w:r w:rsidRPr="00760723">
        <w:rPr>
          <w:rFonts w:ascii="Times New Roman" w:hAnsi="Times New Roman" w:cs="Times New Roman"/>
          <w:sz w:val="28"/>
          <w:szCs w:val="28"/>
        </w:rPr>
        <w:t>вую «цена-потребление», которая фактически является кривой спроса для да</w:t>
      </w:r>
      <w:r w:rsidRPr="00760723">
        <w:rPr>
          <w:rFonts w:ascii="Times New Roman" w:hAnsi="Times New Roman" w:cs="Times New Roman"/>
          <w:sz w:val="28"/>
          <w:szCs w:val="28"/>
        </w:rPr>
        <w:t>н</w:t>
      </w:r>
      <w:r w:rsidRPr="00760723">
        <w:rPr>
          <w:rFonts w:ascii="Times New Roman" w:hAnsi="Times New Roman" w:cs="Times New Roman"/>
          <w:sz w:val="28"/>
          <w:szCs w:val="28"/>
        </w:rPr>
        <w:t xml:space="preserve">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(Рис.</w:t>
      </w:r>
      <w:r w:rsidR="00AA26CF" w:rsidRPr="00760723">
        <w:rPr>
          <w:rFonts w:ascii="Times New Roman" w:hAnsi="Times New Roman" w:cs="Times New Roman"/>
          <w:sz w:val="28"/>
          <w:szCs w:val="28"/>
        </w:rPr>
        <w:t>2</w:t>
      </w:r>
      <w:r w:rsidR="00837D46">
        <w:rPr>
          <w:rFonts w:ascii="Times New Roman" w:hAnsi="Times New Roman" w:cs="Times New Roman"/>
          <w:sz w:val="28"/>
          <w:szCs w:val="28"/>
        </w:rPr>
        <w:t>.15</w:t>
      </w:r>
      <w:r w:rsidRPr="00760723">
        <w:rPr>
          <w:rFonts w:ascii="Times New Roman" w:hAnsi="Times New Roman" w:cs="Times New Roman"/>
          <w:sz w:val="28"/>
          <w:szCs w:val="28"/>
        </w:rPr>
        <w:t>).</w:t>
      </w:r>
    </w:p>
    <w:p w:rsidR="00841124" w:rsidRPr="00760723" w:rsidRDefault="004C4937"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6737" w:dyaOrig="5407">
          <v:shape id="_x0000_i1049" type="#_x0000_t75" style="width:212.25pt;height:170.3pt;mso-position-horizontal:absolute" o:ole="">
            <v:imagedata r:id="rId55" o:title=""/>
          </v:shape>
          <o:OLEObject Type="Embed" ProgID="Visio.Drawing.11" ShapeID="_x0000_i1049" DrawAspect="Content" ObjectID="_1517388932" r:id="rId56"/>
        </w:objec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sidR="00AA26CF" w:rsidRPr="00760723">
        <w:rPr>
          <w:rFonts w:ascii="Times New Roman" w:hAnsi="Times New Roman" w:cs="Times New Roman"/>
          <w:sz w:val="28"/>
          <w:szCs w:val="28"/>
        </w:rPr>
        <w:t>2</w:t>
      </w:r>
      <w:r w:rsidR="00837D46">
        <w:rPr>
          <w:rFonts w:ascii="Times New Roman" w:hAnsi="Times New Roman" w:cs="Times New Roman"/>
          <w:sz w:val="28"/>
          <w:szCs w:val="28"/>
        </w:rPr>
        <w:t>.15</w:t>
      </w:r>
      <w:r w:rsidRPr="00760723">
        <w:rPr>
          <w:rFonts w:ascii="Times New Roman" w:hAnsi="Times New Roman" w:cs="Times New Roman"/>
          <w:sz w:val="28"/>
          <w:szCs w:val="28"/>
        </w:rPr>
        <w:t xml:space="preserve"> Влияние изменения цен на равновесие потребителя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Для различных видов взаимосвязи благ в потреблении кривая «цена-потребление» будет иметь разную форму. Если блага являются заменяющими друг друга в потреблении (поездка на автобусе или троллейбусе), то кривая «цена-потребление» будет иметь отрицательный наклон. Если блага являются дополняющими друг друга в потреблении (хлеб и масло), то кривая «цена-потребление» будет иметь положительный наклон. Если два блага являются не зависящими друг от друга в потреблении (одежда и мебель), то кривая «цена-потребление» будет горизонтальной.</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Функция спроса</w:t>
      </w:r>
      <w:r w:rsidRPr="00760723">
        <w:rPr>
          <w:rFonts w:ascii="Times New Roman" w:hAnsi="Times New Roman" w:cs="Times New Roman"/>
          <w:sz w:val="28"/>
          <w:szCs w:val="28"/>
        </w:rPr>
        <w:t xml:space="preserve"> </w:t>
      </w:r>
      <w:r w:rsidR="004C4937">
        <w:rPr>
          <w:rFonts w:ascii="Times New Roman" w:hAnsi="Times New Roman" w:cs="Times New Roman"/>
          <w:sz w:val="28"/>
          <w:szCs w:val="28"/>
        </w:rPr>
        <w:t>–</w:t>
      </w:r>
      <w:r w:rsidRPr="00760723">
        <w:rPr>
          <w:rFonts w:ascii="Times New Roman" w:hAnsi="Times New Roman" w:cs="Times New Roman"/>
          <w:sz w:val="28"/>
          <w:szCs w:val="28"/>
        </w:rPr>
        <w:t xml:space="preserve"> это определяемая в процессе потребительского выбора предельная полезность блага, выраженная в денежном масштабе, соответс</w:t>
      </w:r>
      <w:r w:rsidRPr="00760723">
        <w:rPr>
          <w:rFonts w:ascii="Times New Roman" w:hAnsi="Times New Roman" w:cs="Times New Roman"/>
          <w:sz w:val="28"/>
          <w:szCs w:val="28"/>
        </w:rPr>
        <w:t>т</w:t>
      </w:r>
      <w:r w:rsidRPr="00760723">
        <w:rPr>
          <w:rFonts w:ascii="Times New Roman" w:hAnsi="Times New Roman" w:cs="Times New Roman"/>
          <w:sz w:val="28"/>
          <w:szCs w:val="28"/>
        </w:rPr>
        <w:t>вующем оптимальному составу покупки. В модели потребительского выбора на индивиду</w:t>
      </w:r>
      <w:r w:rsidR="004C4937">
        <w:rPr>
          <w:rFonts w:ascii="Times New Roman" w:hAnsi="Times New Roman" w:cs="Times New Roman"/>
          <w:sz w:val="28"/>
          <w:szCs w:val="28"/>
        </w:rPr>
        <w:t xml:space="preserve">альный спрос потребителя влияют </w:t>
      </w:r>
      <w:r w:rsidRPr="00760723">
        <w:rPr>
          <w:rFonts w:ascii="Times New Roman" w:hAnsi="Times New Roman" w:cs="Times New Roman"/>
          <w:sz w:val="28"/>
          <w:szCs w:val="28"/>
        </w:rPr>
        <w:t>предпочтения потребителя; доход потребителя, выделенный на покупку данного блага, цена данного блага; цены благ, заменяющих и дополняющих данное благо в потреблении.</w:t>
      </w:r>
    </w:p>
    <w:p w:rsidR="00841124" w:rsidRPr="00760723" w:rsidRDefault="00841124" w:rsidP="000D5F11">
      <w:pPr>
        <w:spacing w:after="0" w:line="240" w:lineRule="auto"/>
        <w:ind w:firstLine="567"/>
        <w:jc w:val="both"/>
        <w:rPr>
          <w:rFonts w:ascii="Times New Roman" w:hAnsi="Times New Roman" w:cs="Times New Roman"/>
          <w:bCs/>
          <w:i/>
          <w:sz w:val="28"/>
          <w:szCs w:val="28"/>
        </w:rPr>
      </w:pPr>
      <w:r w:rsidRPr="00760723">
        <w:rPr>
          <w:rFonts w:ascii="Times New Roman" w:hAnsi="Times New Roman" w:cs="Times New Roman"/>
          <w:sz w:val="28"/>
          <w:szCs w:val="28"/>
        </w:rPr>
        <w:t>Изменение цены одного блага сказывается на потреблении и других благ, так как действу</w:t>
      </w:r>
      <w:r w:rsidR="004C4937">
        <w:rPr>
          <w:rFonts w:ascii="Times New Roman" w:hAnsi="Times New Roman" w:cs="Times New Roman"/>
          <w:sz w:val="28"/>
          <w:szCs w:val="28"/>
        </w:rPr>
        <w:t>ю</w:t>
      </w:r>
      <w:r w:rsidRPr="00760723">
        <w:rPr>
          <w:rFonts w:ascii="Times New Roman" w:hAnsi="Times New Roman" w:cs="Times New Roman"/>
          <w:sz w:val="28"/>
          <w:szCs w:val="28"/>
        </w:rPr>
        <w:t xml:space="preserve">т эффект замены и эффект дохода. Снижение цены одного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приведет к сокращению потребления другого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так как субъект сч</w:t>
      </w:r>
      <w:r w:rsidRPr="00760723">
        <w:rPr>
          <w:rFonts w:ascii="Times New Roman" w:hAnsi="Times New Roman" w:cs="Times New Roman"/>
          <w:sz w:val="28"/>
          <w:szCs w:val="28"/>
        </w:rPr>
        <w:t>и</w:t>
      </w:r>
      <w:r w:rsidRPr="00760723">
        <w:rPr>
          <w:rFonts w:ascii="Times New Roman" w:hAnsi="Times New Roman" w:cs="Times New Roman"/>
          <w:sz w:val="28"/>
          <w:szCs w:val="28"/>
        </w:rPr>
        <w:t>тает, что лучше повысить потребление блага, которое стало для него более д</w:t>
      </w:r>
      <w:r w:rsidRPr="00760723">
        <w:rPr>
          <w:rFonts w:ascii="Times New Roman" w:hAnsi="Times New Roman" w:cs="Times New Roman"/>
          <w:sz w:val="28"/>
          <w:szCs w:val="28"/>
        </w:rPr>
        <w:t>е</w:t>
      </w:r>
      <w:r w:rsidRPr="00760723">
        <w:rPr>
          <w:rFonts w:ascii="Times New Roman" w:hAnsi="Times New Roman" w:cs="Times New Roman"/>
          <w:sz w:val="28"/>
          <w:szCs w:val="28"/>
        </w:rPr>
        <w:t>шевым (</w:t>
      </w:r>
      <w:r w:rsidRPr="00760723">
        <w:rPr>
          <w:rFonts w:ascii="Times New Roman" w:hAnsi="Times New Roman" w:cs="Times New Roman"/>
          <w:b/>
          <w:i/>
          <w:sz w:val="28"/>
          <w:szCs w:val="28"/>
        </w:rPr>
        <w:t>эффект замены</w:t>
      </w:r>
      <w:r w:rsidRPr="00760723">
        <w:rPr>
          <w:rFonts w:ascii="Times New Roman" w:hAnsi="Times New Roman" w:cs="Times New Roman"/>
          <w:sz w:val="28"/>
          <w:szCs w:val="28"/>
        </w:rPr>
        <w:t xml:space="preserve">). </w:t>
      </w:r>
      <w:r w:rsidRPr="00760723">
        <w:rPr>
          <w:rFonts w:ascii="Times New Roman" w:hAnsi="Times New Roman" w:cs="Times New Roman"/>
          <w:b/>
          <w:i/>
          <w:sz w:val="28"/>
          <w:szCs w:val="28"/>
        </w:rPr>
        <w:t>Эффект дохода</w:t>
      </w:r>
      <w:r w:rsidRPr="00760723">
        <w:rPr>
          <w:rFonts w:ascii="Times New Roman" w:hAnsi="Times New Roman" w:cs="Times New Roman"/>
          <w:sz w:val="28"/>
          <w:szCs w:val="28"/>
        </w:rPr>
        <w:t xml:space="preserve"> заключается в том, что снижение цены одного блага делает возможным увеличение покупки и потребления др</w:t>
      </w:r>
      <w:r w:rsidRPr="00760723">
        <w:rPr>
          <w:rFonts w:ascii="Times New Roman" w:hAnsi="Times New Roman" w:cs="Times New Roman"/>
          <w:sz w:val="28"/>
          <w:szCs w:val="28"/>
        </w:rPr>
        <w:t>у</w:t>
      </w:r>
      <w:r w:rsidRPr="00760723">
        <w:rPr>
          <w:rFonts w:ascii="Times New Roman" w:hAnsi="Times New Roman" w:cs="Times New Roman"/>
          <w:sz w:val="28"/>
          <w:szCs w:val="28"/>
        </w:rPr>
        <w:t>гого блага в результате роста реального дохода субъекта</w:t>
      </w:r>
      <w:r w:rsidR="004C4937">
        <w:rPr>
          <w:rFonts w:ascii="Times New Roman" w:hAnsi="Times New Roman" w:cs="Times New Roman"/>
          <w:sz w:val="28"/>
          <w:szCs w:val="28"/>
        </w:rPr>
        <w:t>.</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1915 году русский экономист Е.Слуцкий рассматривал влияние эффекта дохода и эффекта замены относительно того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цена которого снижается. В 30-е годы эта же идея рассмотрена </w:t>
      </w:r>
      <w:proofErr w:type="spellStart"/>
      <w:r w:rsidRPr="00760723">
        <w:rPr>
          <w:rFonts w:ascii="Times New Roman" w:hAnsi="Times New Roman" w:cs="Times New Roman"/>
          <w:sz w:val="28"/>
          <w:szCs w:val="28"/>
        </w:rPr>
        <w:t>Д.Хиксом</w:t>
      </w:r>
      <w:proofErr w:type="spellEnd"/>
      <w:r w:rsidRPr="00760723">
        <w:rPr>
          <w:rFonts w:ascii="Times New Roman" w:hAnsi="Times New Roman" w:cs="Times New Roman"/>
          <w:sz w:val="28"/>
          <w:szCs w:val="28"/>
        </w:rPr>
        <w:t xml:space="preserve"> и в экономической теории, н</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смотря на некоторые различия в анализе, существует </w:t>
      </w:r>
      <w:r w:rsidRPr="00760723">
        <w:rPr>
          <w:rFonts w:ascii="Times New Roman" w:hAnsi="Times New Roman" w:cs="Times New Roman"/>
          <w:b/>
          <w:i/>
          <w:sz w:val="28"/>
          <w:szCs w:val="28"/>
        </w:rPr>
        <w:t xml:space="preserve">теорема </w:t>
      </w:r>
      <w:proofErr w:type="spellStart"/>
      <w:r w:rsidRPr="00760723">
        <w:rPr>
          <w:rFonts w:ascii="Times New Roman" w:hAnsi="Times New Roman" w:cs="Times New Roman"/>
          <w:b/>
          <w:i/>
          <w:sz w:val="28"/>
          <w:szCs w:val="28"/>
        </w:rPr>
        <w:t>Слуцкого-Хикса</w:t>
      </w:r>
      <w:proofErr w:type="spellEnd"/>
      <w:r w:rsidRPr="00760723">
        <w:rPr>
          <w:rFonts w:ascii="Times New Roman" w:hAnsi="Times New Roman" w:cs="Times New Roman"/>
          <w:sz w:val="28"/>
          <w:szCs w:val="28"/>
        </w:rPr>
        <w:t xml:space="preserve">.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Изменение цены блага Х приводит к тому, что увеличивается потребление блага с </w:t>
      </w:r>
      <w:r w:rsidRPr="00760723">
        <w:rPr>
          <w:rFonts w:ascii="Times New Roman" w:hAnsi="Times New Roman" w:cs="Times New Roman"/>
          <w:sz w:val="28"/>
          <w:szCs w:val="28"/>
          <w:lang w:val="en-US"/>
        </w:rPr>
        <w:t>X</w:t>
      </w:r>
      <w:r w:rsidRPr="00760723">
        <w:rPr>
          <w:rFonts w:ascii="Times New Roman" w:hAnsi="Times New Roman" w:cs="Times New Roman"/>
          <w:sz w:val="28"/>
          <w:szCs w:val="28"/>
          <w:vertAlign w:val="subscript"/>
        </w:rPr>
        <w:t>0</w:t>
      </w:r>
      <w:r w:rsidRPr="00760723">
        <w:rPr>
          <w:rFonts w:ascii="Times New Roman" w:hAnsi="Times New Roman" w:cs="Times New Roman"/>
          <w:sz w:val="28"/>
          <w:szCs w:val="28"/>
        </w:rPr>
        <w:t xml:space="preserve"> до </w:t>
      </w:r>
      <w:r w:rsidRPr="00760723">
        <w:rPr>
          <w:rFonts w:ascii="Times New Roman" w:hAnsi="Times New Roman" w:cs="Times New Roman"/>
          <w:sz w:val="28"/>
          <w:szCs w:val="28"/>
          <w:lang w:val="en-US"/>
        </w:rPr>
        <w:t>X</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 xml:space="preserve"> (Рис.</w:t>
      </w:r>
      <w:r w:rsidR="00AA26CF" w:rsidRPr="00760723">
        <w:rPr>
          <w:rFonts w:ascii="Times New Roman" w:hAnsi="Times New Roman" w:cs="Times New Roman"/>
          <w:sz w:val="28"/>
          <w:szCs w:val="28"/>
        </w:rPr>
        <w:t>2</w:t>
      </w:r>
      <w:r w:rsidR="00837D46">
        <w:rPr>
          <w:rFonts w:ascii="Times New Roman" w:hAnsi="Times New Roman" w:cs="Times New Roman"/>
          <w:sz w:val="28"/>
          <w:szCs w:val="28"/>
        </w:rPr>
        <w:t>.16</w:t>
      </w:r>
      <w:r w:rsidRPr="00760723">
        <w:rPr>
          <w:rFonts w:ascii="Times New Roman" w:hAnsi="Times New Roman" w:cs="Times New Roman"/>
          <w:sz w:val="28"/>
          <w:szCs w:val="28"/>
        </w:rPr>
        <w:t xml:space="preserve">). </w:t>
      </w:r>
      <w:r w:rsidR="004C4937">
        <w:rPr>
          <w:rFonts w:ascii="Times New Roman" w:hAnsi="Times New Roman" w:cs="Times New Roman"/>
          <w:sz w:val="28"/>
          <w:szCs w:val="28"/>
        </w:rPr>
        <w:t xml:space="preserve">Слуцкий и </w:t>
      </w:r>
      <w:proofErr w:type="spellStart"/>
      <w:r w:rsidR="004C4937">
        <w:rPr>
          <w:rFonts w:ascii="Times New Roman" w:hAnsi="Times New Roman" w:cs="Times New Roman"/>
          <w:sz w:val="28"/>
          <w:szCs w:val="28"/>
        </w:rPr>
        <w:t>Хикс</w:t>
      </w:r>
      <w:proofErr w:type="spellEnd"/>
      <w:r w:rsidR="004C4937">
        <w:rPr>
          <w:rFonts w:ascii="Times New Roman" w:hAnsi="Times New Roman" w:cs="Times New Roman"/>
          <w:sz w:val="28"/>
          <w:szCs w:val="28"/>
        </w:rPr>
        <w:t xml:space="preserve"> показали</w:t>
      </w:r>
      <w:r w:rsidRPr="00760723">
        <w:rPr>
          <w:rFonts w:ascii="Times New Roman" w:hAnsi="Times New Roman" w:cs="Times New Roman"/>
          <w:sz w:val="28"/>
          <w:szCs w:val="28"/>
        </w:rPr>
        <w:t xml:space="preserve"> какая часть роста потре</w:t>
      </w:r>
      <w:r w:rsidRPr="00760723">
        <w:rPr>
          <w:rFonts w:ascii="Times New Roman" w:hAnsi="Times New Roman" w:cs="Times New Roman"/>
          <w:sz w:val="28"/>
          <w:szCs w:val="28"/>
        </w:rPr>
        <w:t>б</w:t>
      </w:r>
      <w:r w:rsidRPr="00760723">
        <w:rPr>
          <w:rFonts w:ascii="Times New Roman" w:hAnsi="Times New Roman" w:cs="Times New Roman"/>
          <w:sz w:val="28"/>
          <w:szCs w:val="28"/>
        </w:rPr>
        <w:t xml:space="preserve">ления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Х вызывается отказом от потребления </w:t>
      </w:r>
      <w:r w:rsidR="00333578">
        <w:rPr>
          <w:rFonts w:ascii="Times New Roman" w:hAnsi="Times New Roman" w:cs="Times New Roman"/>
          <w:sz w:val="28"/>
          <w:szCs w:val="28"/>
        </w:rPr>
        <w:t>блага</w:t>
      </w:r>
      <w:proofErr w:type="gramStart"/>
      <w:r w:rsidRPr="00760723">
        <w:rPr>
          <w:rFonts w:ascii="Times New Roman" w:hAnsi="Times New Roman" w:cs="Times New Roman"/>
          <w:sz w:val="28"/>
          <w:szCs w:val="28"/>
        </w:rPr>
        <w:t xml:space="preserve"> У</w:t>
      </w:r>
      <w:proofErr w:type="gramEnd"/>
      <w:r w:rsidRPr="00760723">
        <w:rPr>
          <w:rFonts w:ascii="Times New Roman" w:hAnsi="Times New Roman" w:cs="Times New Roman"/>
          <w:sz w:val="28"/>
          <w:szCs w:val="28"/>
        </w:rPr>
        <w:t xml:space="preserve"> (эффект замены) и </w:t>
      </w:r>
      <w:r w:rsidRPr="00760723">
        <w:rPr>
          <w:rFonts w:ascii="Times New Roman" w:hAnsi="Times New Roman" w:cs="Times New Roman"/>
          <w:sz w:val="28"/>
          <w:szCs w:val="28"/>
        </w:rPr>
        <w:lastRenderedPageBreak/>
        <w:t>какая часть порождается ростом покупательской способности дохода (эффект дохода).</w:t>
      </w:r>
    </w:p>
    <w:p w:rsidR="00841124" w:rsidRPr="00760723" w:rsidRDefault="004C4937" w:rsidP="000D5F11">
      <w:pPr>
        <w:spacing w:after="0" w:line="240" w:lineRule="auto"/>
        <w:ind w:firstLine="567"/>
        <w:jc w:val="center"/>
        <w:rPr>
          <w:rFonts w:ascii="Times New Roman" w:hAnsi="Times New Roman" w:cs="Times New Roman"/>
          <w:sz w:val="28"/>
          <w:szCs w:val="28"/>
          <w:lang w:val="en-US"/>
        </w:rPr>
      </w:pPr>
      <w:r w:rsidRPr="00760723">
        <w:rPr>
          <w:rFonts w:ascii="Times New Roman" w:hAnsi="Times New Roman" w:cs="Times New Roman"/>
          <w:sz w:val="28"/>
          <w:szCs w:val="28"/>
        </w:rPr>
        <w:object w:dxaOrig="7638" w:dyaOrig="6215">
          <v:shape id="_x0000_i1050" type="#_x0000_t75" style="width:223.5pt;height:170.3pt" o:ole="">
            <v:imagedata r:id="rId57" o:title="" cropbottom="4185f"/>
          </v:shape>
          <o:OLEObject Type="Embed" ProgID="Visio.Drawing.11" ShapeID="_x0000_i1050" DrawAspect="Content" ObjectID="_1517388933" r:id="rId58"/>
        </w:object>
      </w:r>
    </w:p>
    <w:p w:rsidR="00841124" w:rsidRPr="00760723" w:rsidRDefault="0084112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sidR="00AA26CF" w:rsidRPr="00760723">
        <w:rPr>
          <w:rFonts w:ascii="Times New Roman" w:hAnsi="Times New Roman" w:cs="Times New Roman"/>
          <w:sz w:val="28"/>
          <w:szCs w:val="28"/>
        </w:rPr>
        <w:t>2</w:t>
      </w:r>
      <w:r w:rsidR="00837D46">
        <w:rPr>
          <w:rFonts w:ascii="Times New Roman" w:hAnsi="Times New Roman" w:cs="Times New Roman"/>
          <w:sz w:val="28"/>
          <w:szCs w:val="28"/>
        </w:rPr>
        <w:t>.16</w:t>
      </w:r>
      <w:r w:rsidRPr="00760723">
        <w:rPr>
          <w:rFonts w:ascii="Times New Roman" w:hAnsi="Times New Roman" w:cs="Times New Roman"/>
          <w:sz w:val="28"/>
          <w:szCs w:val="28"/>
        </w:rPr>
        <w:t xml:space="preserve"> Графическая интерпретация теоремы </w:t>
      </w:r>
      <w:proofErr w:type="spellStart"/>
      <w:r w:rsidRPr="00760723">
        <w:rPr>
          <w:rFonts w:ascii="Times New Roman" w:hAnsi="Times New Roman" w:cs="Times New Roman"/>
          <w:sz w:val="28"/>
          <w:szCs w:val="28"/>
        </w:rPr>
        <w:t>Слуцкого-Хикса</w:t>
      </w:r>
      <w:proofErr w:type="spellEnd"/>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Для разложения общего эффекта Х</w:t>
      </w:r>
      <w:r w:rsidRPr="00760723">
        <w:rPr>
          <w:rFonts w:ascii="Times New Roman" w:hAnsi="Times New Roman" w:cs="Times New Roman"/>
          <w:sz w:val="28"/>
          <w:szCs w:val="28"/>
          <w:vertAlign w:val="subscript"/>
        </w:rPr>
        <w:t>0</w:t>
      </w:r>
      <w:r w:rsidRPr="00760723">
        <w:rPr>
          <w:rFonts w:ascii="Times New Roman" w:hAnsi="Times New Roman" w:cs="Times New Roman"/>
          <w:sz w:val="28"/>
          <w:szCs w:val="28"/>
        </w:rPr>
        <w:t>Х</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 xml:space="preserve"> на эффект замены и эффект дохода, предположим, что реальный доход потребителя, несмотря на изменение цен, не изменился. Это означает, что субъект остается на прежней кривой безразличия, т.к. уровень удовлетворения потребителя не изменяется. Проведем вообража</w:t>
      </w:r>
      <w:r w:rsidRPr="00760723">
        <w:rPr>
          <w:rFonts w:ascii="Times New Roman" w:hAnsi="Times New Roman" w:cs="Times New Roman"/>
          <w:sz w:val="28"/>
          <w:szCs w:val="28"/>
        </w:rPr>
        <w:t>е</w:t>
      </w:r>
      <w:r w:rsidRPr="00760723">
        <w:rPr>
          <w:rFonts w:ascii="Times New Roman" w:hAnsi="Times New Roman" w:cs="Times New Roman"/>
          <w:sz w:val="28"/>
          <w:szCs w:val="28"/>
        </w:rPr>
        <w:t>мую бюджетную линию М</w:t>
      </w:r>
      <w:r w:rsidRPr="00760723">
        <w:rPr>
          <w:rFonts w:ascii="Times New Roman" w:hAnsi="Times New Roman" w:cs="Times New Roman"/>
          <w:sz w:val="28"/>
          <w:szCs w:val="28"/>
          <w:vertAlign w:val="superscript"/>
        </w:rPr>
        <w:t>’</w:t>
      </w:r>
      <w:r w:rsidRPr="00760723">
        <w:rPr>
          <w:rFonts w:ascii="Times New Roman" w:hAnsi="Times New Roman" w:cs="Times New Roman"/>
          <w:sz w:val="28"/>
          <w:szCs w:val="28"/>
        </w:rPr>
        <w:t xml:space="preserve"> параллельную бюджетной линии М</w:t>
      </w:r>
      <w:proofErr w:type="gramStart"/>
      <w:r w:rsidRPr="00760723">
        <w:rPr>
          <w:rFonts w:ascii="Times New Roman" w:hAnsi="Times New Roman" w:cs="Times New Roman"/>
          <w:sz w:val="28"/>
          <w:szCs w:val="28"/>
          <w:vertAlign w:val="subscript"/>
        </w:rPr>
        <w:t>1</w:t>
      </w:r>
      <w:proofErr w:type="gramEnd"/>
      <w:r w:rsidRPr="00760723">
        <w:rPr>
          <w:rFonts w:ascii="Times New Roman" w:hAnsi="Times New Roman" w:cs="Times New Roman"/>
          <w:sz w:val="28"/>
          <w:szCs w:val="28"/>
          <w:vertAlign w:val="subscript"/>
        </w:rPr>
        <w:t xml:space="preserve"> </w:t>
      </w:r>
      <w:r w:rsidRPr="00760723">
        <w:rPr>
          <w:rFonts w:ascii="Times New Roman" w:hAnsi="Times New Roman" w:cs="Times New Roman"/>
          <w:sz w:val="28"/>
          <w:szCs w:val="28"/>
        </w:rPr>
        <w:t xml:space="preserve"> касательную к кривой безразличия </w:t>
      </w:r>
      <w:r w:rsidRPr="00760723">
        <w:rPr>
          <w:rFonts w:ascii="Times New Roman" w:hAnsi="Times New Roman" w:cs="Times New Roman"/>
          <w:sz w:val="28"/>
          <w:szCs w:val="28"/>
          <w:lang w:val="en-US"/>
        </w:rPr>
        <w:t>U</w:t>
      </w:r>
      <w:r w:rsidRPr="00760723">
        <w:rPr>
          <w:rFonts w:ascii="Times New Roman" w:hAnsi="Times New Roman" w:cs="Times New Roman"/>
          <w:sz w:val="28"/>
          <w:szCs w:val="28"/>
          <w:vertAlign w:val="subscript"/>
        </w:rPr>
        <w:t>0</w:t>
      </w:r>
      <w:r w:rsidRPr="00760723">
        <w:rPr>
          <w:rFonts w:ascii="Times New Roman" w:hAnsi="Times New Roman" w:cs="Times New Roman"/>
          <w:sz w:val="28"/>
          <w:szCs w:val="28"/>
        </w:rPr>
        <w:t xml:space="preserve">. Она отражает новое соотношение цен на </w:t>
      </w:r>
      <w:r w:rsidR="00F37FC1">
        <w:rPr>
          <w:rFonts w:ascii="Times New Roman" w:hAnsi="Times New Roman" w:cs="Times New Roman"/>
          <w:sz w:val="28"/>
          <w:szCs w:val="28"/>
        </w:rPr>
        <w:t>блага</w:t>
      </w:r>
      <w:r w:rsidRPr="00760723">
        <w:rPr>
          <w:rFonts w:ascii="Times New Roman" w:hAnsi="Times New Roman" w:cs="Times New Roman"/>
          <w:sz w:val="28"/>
          <w:szCs w:val="28"/>
        </w:rPr>
        <w:t xml:space="preserve"> Х и</w:t>
      </w:r>
      <w:proofErr w:type="gramStart"/>
      <w:r w:rsidRPr="00760723">
        <w:rPr>
          <w:rFonts w:ascii="Times New Roman" w:hAnsi="Times New Roman" w:cs="Times New Roman"/>
          <w:sz w:val="28"/>
          <w:szCs w:val="28"/>
        </w:rPr>
        <w:t xml:space="preserve"> У</w:t>
      </w:r>
      <w:proofErr w:type="gramEnd"/>
      <w:r w:rsidRPr="00760723">
        <w:rPr>
          <w:rFonts w:ascii="Times New Roman" w:hAnsi="Times New Roman" w:cs="Times New Roman"/>
          <w:sz w:val="28"/>
          <w:szCs w:val="28"/>
        </w:rPr>
        <w:t xml:space="preserve"> при сохранении уровня реального дохода. Поэтому X</w:t>
      </w:r>
      <w:r w:rsidRPr="00760723">
        <w:rPr>
          <w:rFonts w:ascii="Times New Roman" w:hAnsi="Times New Roman" w:cs="Times New Roman"/>
          <w:sz w:val="28"/>
          <w:szCs w:val="28"/>
          <w:vertAlign w:val="subscript"/>
        </w:rPr>
        <w:t>0</w:t>
      </w:r>
      <w:r w:rsidRPr="00760723">
        <w:rPr>
          <w:rFonts w:ascii="Times New Roman" w:hAnsi="Times New Roman" w:cs="Times New Roman"/>
          <w:sz w:val="28"/>
          <w:szCs w:val="28"/>
        </w:rPr>
        <w:t>X’ - рост объема потре</w:t>
      </w:r>
      <w:r w:rsidRPr="00760723">
        <w:rPr>
          <w:rFonts w:ascii="Times New Roman" w:hAnsi="Times New Roman" w:cs="Times New Roman"/>
          <w:sz w:val="28"/>
          <w:szCs w:val="28"/>
        </w:rPr>
        <w:t>б</w:t>
      </w:r>
      <w:r w:rsidRPr="00760723">
        <w:rPr>
          <w:rFonts w:ascii="Times New Roman" w:hAnsi="Times New Roman" w:cs="Times New Roman"/>
          <w:sz w:val="28"/>
          <w:szCs w:val="28"/>
        </w:rPr>
        <w:t xml:space="preserve">ления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Х в результате эффекта замены в потреблении блага </w:t>
      </w:r>
      <w:r w:rsidRPr="00760723">
        <w:rPr>
          <w:rFonts w:ascii="Times New Roman" w:hAnsi="Times New Roman" w:cs="Times New Roman"/>
          <w:sz w:val="28"/>
          <w:szCs w:val="28"/>
          <w:lang w:val="en-US"/>
        </w:rPr>
        <w:t>Y</w:t>
      </w:r>
      <w:r w:rsidRPr="00760723">
        <w:rPr>
          <w:rFonts w:ascii="Times New Roman" w:hAnsi="Times New Roman" w:cs="Times New Roman"/>
          <w:sz w:val="28"/>
          <w:szCs w:val="28"/>
        </w:rPr>
        <w:t xml:space="preserve"> более деш</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вым </w:t>
      </w:r>
      <w:r w:rsidR="002534AF">
        <w:rPr>
          <w:rFonts w:ascii="Times New Roman" w:hAnsi="Times New Roman" w:cs="Times New Roman"/>
          <w:sz w:val="28"/>
          <w:szCs w:val="28"/>
        </w:rPr>
        <w:t>благом</w:t>
      </w:r>
      <w:r w:rsidRPr="00760723">
        <w:rPr>
          <w:rFonts w:ascii="Times New Roman" w:hAnsi="Times New Roman" w:cs="Times New Roman"/>
          <w:sz w:val="28"/>
          <w:szCs w:val="28"/>
        </w:rPr>
        <w:t xml:space="preserve"> X. Тогда Х'Х - рост потребления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Х в результате роста дохода потребителя, происходящего в результате перехода от бюджетного огранич</w:t>
      </w:r>
      <w:r w:rsidRPr="00760723">
        <w:rPr>
          <w:rFonts w:ascii="Times New Roman" w:hAnsi="Times New Roman" w:cs="Times New Roman"/>
          <w:sz w:val="28"/>
          <w:szCs w:val="28"/>
        </w:rPr>
        <w:t>е</w:t>
      </w:r>
      <w:r w:rsidRPr="00760723">
        <w:rPr>
          <w:rFonts w:ascii="Times New Roman" w:hAnsi="Times New Roman" w:cs="Times New Roman"/>
          <w:sz w:val="28"/>
          <w:szCs w:val="28"/>
        </w:rPr>
        <w:t>ния М</w:t>
      </w:r>
      <w:r w:rsidRPr="00760723">
        <w:rPr>
          <w:rFonts w:ascii="Times New Roman" w:hAnsi="Times New Roman" w:cs="Times New Roman"/>
          <w:sz w:val="28"/>
          <w:szCs w:val="28"/>
          <w:vertAlign w:val="superscript"/>
        </w:rPr>
        <w:t>’</w:t>
      </w:r>
      <w:r w:rsidRPr="00760723">
        <w:rPr>
          <w:rFonts w:ascii="Times New Roman" w:hAnsi="Times New Roman" w:cs="Times New Roman"/>
          <w:sz w:val="28"/>
          <w:szCs w:val="28"/>
        </w:rPr>
        <w:t xml:space="preserve"> к бюджетному ограничению М</w:t>
      </w:r>
      <w:proofErr w:type="gramStart"/>
      <w:r w:rsidRPr="00760723">
        <w:rPr>
          <w:rFonts w:ascii="Times New Roman" w:hAnsi="Times New Roman" w:cs="Times New Roman"/>
          <w:sz w:val="28"/>
          <w:szCs w:val="28"/>
          <w:vertAlign w:val="subscript"/>
        </w:rPr>
        <w:t>1</w:t>
      </w:r>
      <w:proofErr w:type="gramEnd"/>
      <w:r w:rsidRPr="00760723">
        <w:rPr>
          <w:rFonts w:ascii="Times New Roman" w:hAnsi="Times New Roman" w:cs="Times New Roman"/>
          <w:sz w:val="28"/>
          <w:szCs w:val="28"/>
        </w:rPr>
        <w:t xml:space="preserve"> при неизменном уровне цен. </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Рассмотрение эффекта дохода и эффекта замены, показало, что если благо является нормальным, то эффекты и дохода и замены действуют в одном н</w:t>
      </w:r>
      <w:r w:rsidRPr="00760723">
        <w:rPr>
          <w:rFonts w:ascii="Times New Roman" w:hAnsi="Times New Roman" w:cs="Times New Roman"/>
          <w:sz w:val="28"/>
          <w:szCs w:val="28"/>
        </w:rPr>
        <w:t>а</w:t>
      </w:r>
      <w:r w:rsidRPr="00760723">
        <w:rPr>
          <w:rFonts w:ascii="Times New Roman" w:hAnsi="Times New Roman" w:cs="Times New Roman"/>
          <w:sz w:val="28"/>
          <w:szCs w:val="28"/>
        </w:rPr>
        <w:t>правлении.</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Если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некачественный, то эффект дохода и эффект замены действуют в разные стороны. Это связано с тем, что снижение цены некачественного блага вызывает увеличение потребления данного блага, но при этом часть своего д</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хода субъект тратит на покупку блага </w:t>
      </w:r>
      <w:r w:rsidRPr="00760723">
        <w:rPr>
          <w:rFonts w:ascii="Times New Roman" w:hAnsi="Times New Roman" w:cs="Times New Roman"/>
          <w:sz w:val="28"/>
          <w:szCs w:val="28"/>
          <w:lang w:val="en-US"/>
        </w:rPr>
        <w:t>Y</w:t>
      </w:r>
      <w:r w:rsidRPr="00760723">
        <w:rPr>
          <w:rFonts w:ascii="Times New Roman" w:hAnsi="Times New Roman" w:cs="Times New Roman"/>
          <w:sz w:val="28"/>
          <w:szCs w:val="28"/>
        </w:rPr>
        <w:t>, являющегося нормальным, и за счет этого происходит сокращение покупки некачественного блага. Но в целом п</w:t>
      </w:r>
      <w:r w:rsidRPr="00760723">
        <w:rPr>
          <w:rFonts w:ascii="Times New Roman" w:hAnsi="Times New Roman" w:cs="Times New Roman"/>
          <w:sz w:val="28"/>
          <w:szCs w:val="28"/>
        </w:rPr>
        <w:t>о</w:t>
      </w:r>
      <w:r w:rsidRPr="00760723">
        <w:rPr>
          <w:rFonts w:ascii="Times New Roman" w:hAnsi="Times New Roman" w:cs="Times New Roman"/>
          <w:sz w:val="28"/>
          <w:szCs w:val="28"/>
        </w:rPr>
        <w:t>требление некачественного блага увеличивается, так как эффект замены по а</w:t>
      </w:r>
      <w:r w:rsidRPr="00760723">
        <w:rPr>
          <w:rFonts w:ascii="Times New Roman" w:hAnsi="Times New Roman" w:cs="Times New Roman"/>
          <w:sz w:val="28"/>
          <w:szCs w:val="28"/>
        </w:rPr>
        <w:t>б</w:t>
      </w:r>
      <w:r w:rsidRPr="00760723">
        <w:rPr>
          <w:rFonts w:ascii="Times New Roman" w:hAnsi="Times New Roman" w:cs="Times New Roman"/>
          <w:sz w:val="28"/>
          <w:szCs w:val="28"/>
        </w:rPr>
        <w:t>солютной величине превосходит эффект дохода.</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Из некачественных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выделяют </w:t>
      </w:r>
      <w:r w:rsidR="00B60D59">
        <w:rPr>
          <w:rFonts w:ascii="Times New Roman" w:hAnsi="Times New Roman" w:cs="Times New Roman"/>
          <w:b/>
          <w:i/>
          <w:sz w:val="28"/>
          <w:szCs w:val="28"/>
        </w:rPr>
        <w:t>товар</w:t>
      </w:r>
      <w:r w:rsidRPr="00760723">
        <w:rPr>
          <w:rFonts w:ascii="Times New Roman" w:hAnsi="Times New Roman" w:cs="Times New Roman"/>
          <w:b/>
          <w:i/>
          <w:sz w:val="28"/>
          <w:szCs w:val="28"/>
        </w:rPr>
        <w:t xml:space="preserve"> </w:t>
      </w:r>
      <w:proofErr w:type="spellStart"/>
      <w:r w:rsidRPr="00760723">
        <w:rPr>
          <w:rFonts w:ascii="Times New Roman" w:hAnsi="Times New Roman" w:cs="Times New Roman"/>
          <w:b/>
          <w:i/>
          <w:sz w:val="28"/>
          <w:szCs w:val="28"/>
        </w:rPr>
        <w:t>Гиффена</w:t>
      </w:r>
      <w:proofErr w:type="spellEnd"/>
      <w:r w:rsidRPr="00760723">
        <w:rPr>
          <w:rFonts w:ascii="Times New Roman" w:hAnsi="Times New Roman" w:cs="Times New Roman"/>
          <w:b/>
          <w:i/>
          <w:sz w:val="28"/>
          <w:szCs w:val="28"/>
        </w:rPr>
        <w:t>,</w:t>
      </w:r>
      <w:r w:rsidRPr="00760723">
        <w:rPr>
          <w:rFonts w:ascii="Times New Roman" w:hAnsi="Times New Roman" w:cs="Times New Roman"/>
          <w:sz w:val="28"/>
          <w:szCs w:val="28"/>
        </w:rPr>
        <w:t xml:space="preserve"> который характериз</w:t>
      </w:r>
      <w:r w:rsidRPr="00760723">
        <w:rPr>
          <w:rFonts w:ascii="Times New Roman" w:hAnsi="Times New Roman" w:cs="Times New Roman"/>
          <w:sz w:val="28"/>
          <w:szCs w:val="28"/>
        </w:rPr>
        <w:t>у</w:t>
      </w:r>
      <w:r w:rsidRPr="00760723">
        <w:rPr>
          <w:rFonts w:ascii="Times New Roman" w:hAnsi="Times New Roman" w:cs="Times New Roman"/>
          <w:sz w:val="28"/>
          <w:szCs w:val="28"/>
        </w:rPr>
        <w:t>ется ростом потребления данного блага при повышении его цены. Это означает, что эффект дохода действует в противоположном направ</w:t>
      </w:r>
      <w:r w:rsidR="0026187D">
        <w:rPr>
          <w:rFonts w:ascii="Times New Roman" w:hAnsi="Times New Roman" w:cs="Times New Roman"/>
          <w:sz w:val="28"/>
          <w:szCs w:val="28"/>
        </w:rPr>
        <w:t xml:space="preserve">лении и превышает эффект замены. </w:t>
      </w:r>
      <w:r w:rsidRPr="00760723">
        <w:rPr>
          <w:rFonts w:ascii="Times New Roman" w:hAnsi="Times New Roman" w:cs="Times New Roman"/>
          <w:sz w:val="28"/>
          <w:szCs w:val="28"/>
        </w:rPr>
        <w:t xml:space="preserve">Считается, что </w:t>
      </w:r>
      <w:r w:rsidR="00B60D59">
        <w:rPr>
          <w:rFonts w:ascii="Times New Roman" w:hAnsi="Times New Roman" w:cs="Times New Roman"/>
          <w:sz w:val="28"/>
          <w:szCs w:val="28"/>
        </w:rPr>
        <w:t>товар</w:t>
      </w:r>
      <w:r w:rsidRPr="00760723">
        <w:rPr>
          <w:rFonts w:ascii="Times New Roman" w:hAnsi="Times New Roman" w:cs="Times New Roman"/>
          <w:sz w:val="28"/>
          <w:szCs w:val="28"/>
        </w:rPr>
        <w:t xml:space="preserve"> </w:t>
      </w:r>
      <w:proofErr w:type="spellStart"/>
      <w:r w:rsidRPr="00760723">
        <w:rPr>
          <w:rFonts w:ascii="Times New Roman" w:hAnsi="Times New Roman" w:cs="Times New Roman"/>
          <w:sz w:val="28"/>
          <w:szCs w:val="28"/>
        </w:rPr>
        <w:t>Гиффена</w:t>
      </w:r>
      <w:proofErr w:type="spellEnd"/>
      <w:r w:rsidRPr="00760723">
        <w:rPr>
          <w:rFonts w:ascii="Times New Roman" w:hAnsi="Times New Roman" w:cs="Times New Roman"/>
          <w:sz w:val="28"/>
          <w:szCs w:val="28"/>
        </w:rPr>
        <w:t xml:space="preserve"> долж</w:t>
      </w:r>
      <w:r w:rsidR="00B60D59">
        <w:rPr>
          <w:rFonts w:ascii="Times New Roman" w:hAnsi="Times New Roman" w:cs="Times New Roman"/>
          <w:sz w:val="28"/>
          <w:szCs w:val="28"/>
        </w:rPr>
        <w:t>ен</w:t>
      </w:r>
      <w:r w:rsidRPr="00760723">
        <w:rPr>
          <w:rFonts w:ascii="Times New Roman" w:hAnsi="Times New Roman" w:cs="Times New Roman"/>
          <w:sz w:val="28"/>
          <w:szCs w:val="28"/>
        </w:rPr>
        <w:t xml:space="preserve"> быть не только некач</w:t>
      </w:r>
      <w:r w:rsidRPr="00760723">
        <w:rPr>
          <w:rFonts w:ascii="Times New Roman" w:hAnsi="Times New Roman" w:cs="Times New Roman"/>
          <w:sz w:val="28"/>
          <w:szCs w:val="28"/>
        </w:rPr>
        <w:t>е</w:t>
      </w:r>
      <w:r w:rsidRPr="00760723">
        <w:rPr>
          <w:rFonts w:ascii="Times New Roman" w:hAnsi="Times New Roman" w:cs="Times New Roman"/>
          <w:sz w:val="28"/>
          <w:szCs w:val="28"/>
        </w:rPr>
        <w:t>ственным</w:t>
      </w:r>
      <w:r w:rsidR="00B60D59">
        <w:rPr>
          <w:rFonts w:ascii="Times New Roman" w:hAnsi="Times New Roman" w:cs="Times New Roman"/>
          <w:sz w:val="28"/>
          <w:szCs w:val="28"/>
        </w:rPr>
        <w:t xml:space="preserve"> благо</w:t>
      </w:r>
      <w:r w:rsidRPr="00760723">
        <w:rPr>
          <w:rFonts w:ascii="Times New Roman" w:hAnsi="Times New Roman" w:cs="Times New Roman"/>
          <w:sz w:val="28"/>
          <w:szCs w:val="28"/>
        </w:rPr>
        <w:t>м для субъекта, но и занимать значительное место в бюджете субъекта (</w:t>
      </w:r>
      <w:r w:rsidR="00B60D59">
        <w:rPr>
          <w:rFonts w:ascii="Times New Roman" w:hAnsi="Times New Roman" w:cs="Times New Roman"/>
          <w:sz w:val="28"/>
          <w:szCs w:val="28"/>
        </w:rPr>
        <w:t xml:space="preserve">например, </w:t>
      </w:r>
      <w:r w:rsidRPr="00760723">
        <w:rPr>
          <w:rFonts w:ascii="Times New Roman" w:hAnsi="Times New Roman" w:cs="Times New Roman"/>
          <w:sz w:val="28"/>
          <w:szCs w:val="28"/>
        </w:rPr>
        <w:t>расходы на продукты питания для семей с низкими дох</w:t>
      </w:r>
      <w:r w:rsidRPr="00760723">
        <w:rPr>
          <w:rFonts w:ascii="Times New Roman" w:hAnsi="Times New Roman" w:cs="Times New Roman"/>
          <w:sz w:val="28"/>
          <w:szCs w:val="28"/>
        </w:rPr>
        <w:t>о</w:t>
      </w:r>
      <w:r w:rsidRPr="00760723">
        <w:rPr>
          <w:rFonts w:ascii="Times New Roman" w:hAnsi="Times New Roman" w:cs="Times New Roman"/>
          <w:sz w:val="28"/>
          <w:szCs w:val="28"/>
        </w:rPr>
        <w:t>дами).</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Обмен, который совершает потребитель, приносит ему выгоду. Покуп</w:t>
      </w:r>
      <w:r w:rsidRPr="00760723">
        <w:rPr>
          <w:rFonts w:ascii="Times New Roman" w:hAnsi="Times New Roman" w:cs="Times New Roman"/>
          <w:sz w:val="28"/>
          <w:szCs w:val="28"/>
        </w:rPr>
        <w:t>а</w:t>
      </w:r>
      <w:r w:rsidRPr="00760723">
        <w:rPr>
          <w:rFonts w:ascii="Times New Roman" w:hAnsi="Times New Roman" w:cs="Times New Roman"/>
          <w:sz w:val="28"/>
          <w:szCs w:val="28"/>
        </w:rPr>
        <w:t>тель обменивает деньги на определенн</w:t>
      </w:r>
      <w:r w:rsidR="00A33FC4">
        <w:rPr>
          <w:rFonts w:ascii="Times New Roman" w:hAnsi="Times New Roman" w:cs="Times New Roman"/>
          <w:sz w:val="28"/>
          <w:szCs w:val="28"/>
        </w:rPr>
        <w:t>ое</w:t>
      </w:r>
      <w:r w:rsidRPr="00760723">
        <w:rPr>
          <w:rFonts w:ascii="Times New Roman" w:hAnsi="Times New Roman" w:cs="Times New Roman"/>
          <w:sz w:val="28"/>
          <w:szCs w:val="28"/>
        </w:rPr>
        <w:t xml:space="preserve">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потому, что полезность данного </w:t>
      </w:r>
      <w:r w:rsidR="00333578">
        <w:rPr>
          <w:rFonts w:ascii="Times New Roman" w:hAnsi="Times New Roman" w:cs="Times New Roman"/>
          <w:sz w:val="28"/>
          <w:szCs w:val="28"/>
        </w:rPr>
        <w:lastRenderedPageBreak/>
        <w:t>блага</w:t>
      </w:r>
      <w:r w:rsidRPr="00760723">
        <w:rPr>
          <w:rFonts w:ascii="Times New Roman" w:hAnsi="Times New Roman" w:cs="Times New Roman"/>
          <w:sz w:val="28"/>
          <w:szCs w:val="28"/>
        </w:rPr>
        <w:t xml:space="preserve"> он оценивает выше полезности денег, которые он отдает за данное кол</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чество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Продавец обменивает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на деньги, так как считает, что данное количество денег имеет для него большую полезность, чем продаваемое кол</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чество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Используя такой подход, была сформулирована </w:t>
      </w:r>
      <w:r w:rsidRPr="00760723">
        <w:rPr>
          <w:rFonts w:ascii="Times New Roman" w:hAnsi="Times New Roman" w:cs="Times New Roman"/>
          <w:b/>
          <w:i/>
          <w:sz w:val="28"/>
          <w:szCs w:val="28"/>
        </w:rPr>
        <w:t>теорема Смита</w:t>
      </w:r>
      <w:r w:rsidRPr="00760723">
        <w:rPr>
          <w:rFonts w:ascii="Times New Roman" w:hAnsi="Times New Roman" w:cs="Times New Roman"/>
          <w:sz w:val="28"/>
          <w:szCs w:val="28"/>
        </w:rPr>
        <w:t>, согласно которой обмен на рынке приносит выгоду обеим сторонам.</w:t>
      </w:r>
    </w:p>
    <w:p w:rsidR="00841124"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Рассмотрение поведения потребителя привело к появлению понятия </w:t>
      </w:r>
      <w:r w:rsidRPr="00760723">
        <w:rPr>
          <w:rFonts w:ascii="Times New Roman" w:hAnsi="Times New Roman" w:cs="Times New Roman"/>
          <w:b/>
          <w:i/>
          <w:sz w:val="28"/>
          <w:szCs w:val="28"/>
        </w:rPr>
        <w:t>«и</w:t>
      </w:r>
      <w:r w:rsidRPr="00760723">
        <w:rPr>
          <w:rFonts w:ascii="Times New Roman" w:hAnsi="Times New Roman" w:cs="Times New Roman"/>
          <w:b/>
          <w:i/>
          <w:sz w:val="28"/>
          <w:szCs w:val="28"/>
        </w:rPr>
        <w:t>з</w:t>
      </w:r>
      <w:r w:rsidRPr="00760723">
        <w:rPr>
          <w:rFonts w:ascii="Times New Roman" w:hAnsi="Times New Roman" w:cs="Times New Roman"/>
          <w:b/>
          <w:i/>
          <w:sz w:val="28"/>
          <w:szCs w:val="28"/>
        </w:rPr>
        <w:t>лишек потребителя»</w:t>
      </w:r>
      <w:r w:rsidRPr="00760723">
        <w:rPr>
          <w:rFonts w:ascii="Times New Roman" w:hAnsi="Times New Roman" w:cs="Times New Roman"/>
          <w:sz w:val="28"/>
          <w:szCs w:val="28"/>
        </w:rPr>
        <w:t>, под которым понимается выгода, удовлетворение, кот</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рые получает субъект при покупке данного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«бесплатно» (Рис.</w:t>
      </w:r>
      <w:r w:rsidR="00AA26CF" w:rsidRPr="00760723">
        <w:rPr>
          <w:rFonts w:ascii="Times New Roman" w:hAnsi="Times New Roman" w:cs="Times New Roman"/>
          <w:sz w:val="28"/>
          <w:szCs w:val="28"/>
        </w:rPr>
        <w:t>2</w:t>
      </w:r>
      <w:r w:rsidRPr="00760723">
        <w:rPr>
          <w:rFonts w:ascii="Times New Roman" w:hAnsi="Times New Roman" w:cs="Times New Roman"/>
          <w:sz w:val="28"/>
          <w:szCs w:val="28"/>
        </w:rPr>
        <w:t>.1</w:t>
      </w:r>
      <w:r w:rsidR="0026187D">
        <w:rPr>
          <w:rFonts w:ascii="Times New Roman" w:hAnsi="Times New Roman" w:cs="Times New Roman"/>
          <w:sz w:val="28"/>
          <w:szCs w:val="28"/>
        </w:rPr>
        <w:t>7</w:t>
      </w:r>
      <w:r w:rsidRPr="00760723">
        <w:rPr>
          <w:rFonts w:ascii="Times New Roman" w:hAnsi="Times New Roman" w:cs="Times New Roman"/>
          <w:sz w:val="28"/>
          <w:szCs w:val="28"/>
        </w:rPr>
        <w:t>). Пе</w:t>
      </w:r>
      <w:r w:rsidRPr="00760723">
        <w:rPr>
          <w:rFonts w:ascii="Times New Roman" w:hAnsi="Times New Roman" w:cs="Times New Roman"/>
          <w:sz w:val="28"/>
          <w:szCs w:val="28"/>
        </w:rPr>
        <w:t>р</w:t>
      </w:r>
      <w:r w:rsidRPr="00760723">
        <w:rPr>
          <w:rFonts w:ascii="Times New Roman" w:hAnsi="Times New Roman" w:cs="Times New Roman"/>
          <w:sz w:val="28"/>
          <w:szCs w:val="28"/>
        </w:rPr>
        <w:t xml:space="preserve">вым в научный оборот данное понятие ввел французский ученый Ж. </w:t>
      </w:r>
      <w:proofErr w:type="spellStart"/>
      <w:r w:rsidRPr="00760723">
        <w:rPr>
          <w:rFonts w:ascii="Times New Roman" w:hAnsi="Times New Roman" w:cs="Times New Roman"/>
          <w:sz w:val="28"/>
          <w:szCs w:val="28"/>
        </w:rPr>
        <w:t>Дюпюи</w:t>
      </w:r>
      <w:proofErr w:type="spellEnd"/>
      <w:r w:rsidRPr="00760723">
        <w:rPr>
          <w:rFonts w:ascii="Times New Roman" w:hAnsi="Times New Roman" w:cs="Times New Roman"/>
          <w:sz w:val="28"/>
          <w:szCs w:val="28"/>
        </w:rPr>
        <w:t xml:space="preserve"> в </w:t>
      </w:r>
      <w:smartTag w:uri="urn:schemas-microsoft-com:office:smarttags" w:element="metricconverter">
        <w:smartTagPr>
          <w:attr w:name="ProductID" w:val="1844 г"/>
        </w:smartTagPr>
        <w:r w:rsidRPr="00760723">
          <w:rPr>
            <w:rFonts w:ascii="Times New Roman" w:hAnsi="Times New Roman" w:cs="Times New Roman"/>
            <w:sz w:val="28"/>
            <w:szCs w:val="28"/>
          </w:rPr>
          <w:t>1844 г</w:t>
        </w:r>
      </w:smartTag>
      <w:r w:rsidRPr="00760723">
        <w:rPr>
          <w:rFonts w:ascii="Times New Roman" w:hAnsi="Times New Roman" w:cs="Times New Roman"/>
          <w:sz w:val="28"/>
          <w:szCs w:val="28"/>
        </w:rPr>
        <w:t xml:space="preserve">. </w:t>
      </w:r>
    </w:p>
    <w:p w:rsidR="00A33FC4" w:rsidRPr="00760723" w:rsidRDefault="00A33FC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884" w:dyaOrig="3734">
          <v:shape id="_x0000_i1051" type="#_x0000_t75" style="width:188.45pt;height:169.65pt;mso-position-vertical:absolute" o:ole="">
            <v:imagedata r:id="rId59" o:title="" cropbottom="3981f"/>
          </v:shape>
          <o:OLEObject Type="Embed" ProgID="Visio.Drawing.11" ShapeID="_x0000_i1051" DrawAspect="Content" ObjectID="_1517388934" r:id="rId60"/>
        </w:object>
      </w:r>
    </w:p>
    <w:p w:rsidR="00A33FC4" w:rsidRPr="00760723" w:rsidRDefault="00837D46" w:rsidP="000D5F11">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Рис.2.</w:t>
      </w:r>
      <w:r w:rsidR="00A33FC4" w:rsidRPr="00760723">
        <w:rPr>
          <w:rFonts w:ascii="Times New Roman" w:hAnsi="Times New Roman" w:cs="Times New Roman"/>
          <w:sz w:val="28"/>
          <w:szCs w:val="28"/>
        </w:rPr>
        <w:t>1</w:t>
      </w:r>
      <w:r w:rsidR="0026187D">
        <w:rPr>
          <w:rFonts w:ascii="Times New Roman" w:hAnsi="Times New Roman" w:cs="Times New Roman"/>
          <w:sz w:val="28"/>
          <w:szCs w:val="28"/>
        </w:rPr>
        <w:t>7</w:t>
      </w:r>
      <w:r w:rsidR="00A33FC4" w:rsidRPr="00760723">
        <w:rPr>
          <w:rFonts w:ascii="Times New Roman" w:hAnsi="Times New Roman" w:cs="Times New Roman"/>
          <w:sz w:val="28"/>
          <w:szCs w:val="28"/>
        </w:rPr>
        <w:t xml:space="preserve"> Излишек потребителя</w:t>
      </w:r>
    </w:p>
    <w:p w:rsidR="00841124" w:rsidRPr="00760723" w:rsidRDefault="00841124"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Возникает излишек потребителя из-за того, что общая полезность при пр</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обретении блага превышает сумму денег, которую платит субъект за данное количество </w:t>
      </w:r>
      <w:r w:rsidR="00F37FC1">
        <w:rPr>
          <w:rFonts w:ascii="Times New Roman" w:hAnsi="Times New Roman" w:cs="Times New Roman"/>
          <w:sz w:val="28"/>
          <w:szCs w:val="28"/>
        </w:rPr>
        <w:t>благ</w:t>
      </w:r>
      <w:r w:rsidRPr="00760723">
        <w:rPr>
          <w:rFonts w:ascii="Times New Roman" w:hAnsi="Times New Roman" w:cs="Times New Roman"/>
          <w:sz w:val="28"/>
          <w:szCs w:val="28"/>
        </w:rPr>
        <w:t>. Это происходит из-за того, что покупатель платит одинаковую цену за все единицы приобретенного блага, причем цена равна предельной п</w:t>
      </w:r>
      <w:r w:rsidRPr="00760723">
        <w:rPr>
          <w:rFonts w:ascii="Times New Roman" w:hAnsi="Times New Roman" w:cs="Times New Roman"/>
          <w:sz w:val="28"/>
          <w:szCs w:val="28"/>
        </w:rPr>
        <w:t>о</w:t>
      </w:r>
      <w:r w:rsidRPr="00760723">
        <w:rPr>
          <w:rFonts w:ascii="Times New Roman" w:hAnsi="Times New Roman" w:cs="Times New Roman"/>
          <w:sz w:val="28"/>
          <w:szCs w:val="28"/>
        </w:rPr>
        <w:t>лезности последней приобретенной единицы данного блага, в то время как пр</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дельные полезности первых приобретаемых единиц блага выше цены. Излишек потребителя равен сумме денег, которую сэкономит покупатель, если вместо того, чтобы платить одинаковую цену за каждую единицу покупаемого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он платит в соответствии с предельной полезностью каждой единицы </w:t>
      </w:r>
      <w:r w:rsidR="00333578">
        <w:rPr>
          <w:rFonts w:ascii="Times New Roman" w:hAnsi="Times New Roman" w:cs="Times New Roman"/>
          <w:sz w:val="28"/>
          <w:szCs w:val="28"/>
        </w:rPr>
        <w:t>блага</w:t>
      </w:r>
      <w:r w:rsidRPr="00760723">
        <w:rPr>
          <w:rFonts w:ascii="Times New Roman" w:hAnsi="Times New Roman" w:cs="Times New Roman"/>
          <w:sz w:val="28"/>
          <w:szCs w:val="28"/>
        </w:rPr>
        <w:t>. В результате такой сделки общая полезность, получаемая субъектом от потребл</w:t>
      </w:r>
      <w:r w:rsidRPr="00760723">
        <w:rPr>
          <w:rFonts w:ascii="Times New Roman" w:hAnsi="Times New Roman" w:cs="Times New Roman"/>
          <w:sz w:val="28"/>
          <w:szCs w:val="28"/>
        </w:rPr>
        <w:t>е</w:t>
      </w:r>
      <w:r w:rsidRPr="00760723">
        <w:rPr>
          <w:rFonts w:ascii="Times New Roman" w:hAnsi="Times New Roman" w:cs="Times New Roman"/>
          <w:sz w:val="28"/>
          <w:szCs w:val="28"/>
        </w:rPr>
        <w:t>ния всего количества покупаемого блага, больше суммы денег, выплаченных за это благо. Поэтому потребительский излишек оценивается как разница между ценой, которую потребитель готов заплатить за благо, и той, которую он реал</w:t>
      </w:r>
      <w:r w:rsidRPr="00760723">
        <w:rPr>
          <w:rFonts w:ascii="Times New Roman" w:hAnsi="Times New Roman" w:cs="Times New Roman"/>
          <w:sz w:val="28"/>
          <w:szCs w:val="28"/>
        </w:rPr>
        <w:t>ь</w:t>
      </w:r>
      <w:r w:rsidRPr="00760723">
        <w:rPr>
          <w:rFonts w:ascii="Times New Roman" w:hAnsi="Times New Roman" w:cs="Times New Roman"/>
          <w:sz w:val="28"/>
          <w:szCs w:val="28"/>
        </w:rPr>
        <w:t>но платит. По этому поводу А. Маршалл отмечал: «Избыток цены, который п</w:t>
      </w:r>
      <w:r w:rsidRPr="00760723">
        <w:rPr>
          <w:rFonts w:ascii="Times New Roman" w:hAnsi="Times New Roman" w:cs="Times New Roman"/>
          <w:sz w:val="28"/>
          <w:szCs w:val="28"/>
        </w:rPr>
        <w:t>о</w:t>
      </w:r>
      <w:r w:rsidRPr="00760723">
        <w:rPr>
          <w:rFonts w:ascii="Times New Roman" w:hAnsi="Times New Roman" w:cs="Times New Roman"/>
          <w:sz w:val="28"/>
          <w:szCs w:val="28"/>
        </w:rPr>
        <w:t>требитель готов был бы заплатить скорее, чем обойтись без данного предмета, сверх той цены, которую он действительно платит, служит экономическим м</w:t>
      </w:r>
      <w:r w:rsidRPr="00760723">
        <w:rPr>
          <w:rFonts w:ascii="Times New Roman" w:hAnsi="Times New Roman" w:cs="Times New Roman"/>
          <w:sz w:val="28"/>
          <w:szCs w:val="28"/>
        </w:rPr>
        <w:t>е</w:t>
      </w:r>
      <w:r w:rsidRPr="00760723">
        <w:rPr>
          <w:rFonts w:ascii="Times New Roman" w:hAnsi="Times New Roman" w:cs="Times New Roman"/>
          <w:sz w:val="28"/>
          <w:szCs w:val="28"/>
        </w:rPr>
        <w:t>рилом его добавочного удовлетворения. Этот избыток может быть назван ре</w:t>
      </w:r>
      <w:r w:rsidRPr="00760723">
        <w:rPr>
          <w:rFonts w:ascii="Times New Roman" w:hAnsi="Times New Roman" w:cs="Times New Roman"/>
          <w:sz w:val="28"/>
          <w:szCs w:val="28"/>
        </w:rPr>
        <w:t>н</w:t>
      </w:r>
      <w:r w:rsidRPr="00760723">
        <w:rPr>
          <w:rFonts w:ascii="Times New Roman" w:hAnsi="Times New Roman" w:cs="Times New Roman"/>
          <w:sz w:val="28"/>
          <w:szCs w:val="28"/>
        </w:rPr>
        <w:t>той потребителя».</w:t>
      </w:r>
    </w:p>
    <w:p w:rsidR="00841124" w:rsidRDefault="00841124" w:rsidP="000D5F11">
      <w:pPr>
        <w:spacing w:after="0" w:line="240" w:lineRule="auto"/>
        <w:ind w:firstLine="567"/>
        <w:jc w:val="both"/>
        <w:rPr>
          <w:rFonts w:ascii="Times New Roman" w:hAnsi="Times New Roman" w:cs="Times New Roman"/>
          <w:sz w:val="28"/>
          <w:szCs w:val="28"/>
        </w:rPr>
      </w:pPr>
    </w:p>
    <w:p w:rsidR="00E06FCA" w:rsidRDefault="00E9219F" w:rsidP="000D5F11">
      <w:pPr>
        <w:pStyle w:val="2"/>
        <w:ind w:left="0" w:firstLine="567"/>
        <w:jc w:val="both"/>
        <w:rPr>
          <w:i/>
          <w:color w:val="000000"/>
          <w:sz w:val="28"/>
          <w:szCs w:val="28"/>
        </w:rPr>
      </w:pPr>
      <w:bookmarkStart w:id="10" w:name="_Toc300314233"/>
      <w:r w:rsidRPr="00760723">
        <w:rPr>
          <w:i/>
          <w:color w:val="000000"/>
          <w:sz w:val="28"/>
          <w:szCs w:val="28"/>
        </w:rPr>
        <w:t xml:space="preserve">Вопросы для </w:t>
      </w:r>
      <w:r w:rsidR="00E06FCA">
        <w:rPr>
          <w:i/>
          <w:color w:val="000000"/>
          <w:sz w:val="28"/>
          <w:szCs w:val="28"/>
        </w:rPr>
        <w:t>самоконтроля</w:t>
      </w:r>
    </w:p>
    <w:p w:rsidR="00CA0A20" w:rsidRPr="00CA0A20" w:rsidRDefault="00E06FCA" w:rsidP="00CA0A20">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CA0A20">
        <w:rPr>
          <w:rFonts w:ascii="Times New Roman" w:hAnsi="Times New Roman" w:cs="Times New Roman"/>
          <w:color w:val="000000"/>
          <w:sz w:val="28"/>
          <w:szCs w:val="28"/>
        </w:rPr>
        <w:t>1</w:t>
      </w:r>
      <w:proofErr w:type="gramStart"/>
      <w:r w:rsidRPr="00CA0A20">
        <w:rPr>
          <w:rFonts w:ascii="Times New Roman" w:hAnsi="Times New Roman" w:cs="Times New Roman"/>
          <w:color w:val="000000"/>
          <w:sz w:val="28"/>
          <w:szCs w:val="28"/>
        </w:rPr>
        <w:t xml:space="preserve"> </w:t>
      </w:r>
      <w:r w:rsidR="00CA0A20">
        <w:rPr>
          <w:rFonts w:ascii="Times New Roman" w:hAnsi="Times New Roman" w:cs="Times New Roman"/>
          <w:color w:val="000000"/>
          <w:sz w:val="28"/>
          <w:szCs w:val="28"/>
        </w:rPr>
        <w:t>К</w:t>
      </w:r>
      <w:proofErr w:type="gramEnd"/>
      <w:r w:rsidR="00CA0A20">
        <w:rPr>
          <w:rFonts w:ascii="Times New Roman" w:hAnsi="Times New Roman" w:cs="Times New Roman"/>
          <w:color w:val="000000"/>
          <w:sz w:val="28"/>
          <w:szCs w:val="28"/>
        </w:rPr>
        <w:t>ак осуществляет субъект о</w:t>
      </w:r>
      <w:r w:rsidR="00CA0A20" w:rsidRPr="00CA0A20">
        <w:rPr>
          <w:rFonts w:ascii="Times New Roman" w:eastAsia="Times New Roman" w:hAnsi="Times New Roman" w:cs="Times New Roman"/>
          <w:sz w:val="28"/>
          <w:szCs w:val="28"/>
        </w:rPr>
        <w:t>ценк</w:t>
      </w:r>
      <w:r w:rsidR="00CA0A20">
        <w:rPr>
          <w:rFonts w:ascii="Times New Roman" w:eastAsia="Times New Roman" w:hAnsi="Times New Roman" w:cs="Times New Roman"/>
          <w:sz w:val="28"/>
          <w:szCs w:val="28"/>
        </w:rPr>
        <w:t>у</w:t>
      </w:r>
      <w:r w:rsidR="00CA0A20" w:rsidRPr="00CA0A20">
        <w:rPr>
          <w:rFonts w:ascii="Times New Roman" w:eastAsia="Times New Roman" w:hAnsi="Times New Roman" w:cs="Times New Roman"/>
          <w:sz w:val="28"/>
          <w:szCs w:val="28"/>
        </w:rPr>
        <w:t xml:space="preserve"> общей полезности потребляе</w:t>
      </w:r>
      <w:r w:rsidR="00CA0A20">
        <w:rPr>
          <w:rFonts w:ascii="Times New Roman" w:eastAsia="Times New Roman" w:hAnsi="Times New Roman" w:cs="Times New Roman"/>
          <w:sz w:val="28"/>
          <w:szCs w:val="28"/>
        </w:rPr>
        <w:t>мых благ?</w:t>
      </w:r>
      <w:r w:rsidR="00CA0A20" w:rsidRPr="00CA0A20">
        <w:rPr>
          <w:rFonts w:ascii="Times New Roman" w:eastAsia="Times New Roman" w:hAnsi="Times New Roman" w:cs="Times New Roman"/>
          <w:sz w:val="28"/>
          <w:szCs w:val="28"/>
        </w:rPr>
        <w:t xml:space="preserve"> </w:t>
      </w:r>
    </w:p>
    <w:p w:rsidR="00CA0A20" w:rsidRPr="00CA0A20" w:rsidRDefault="00CA0A20" w:rsidP="00CA0A20">
      <w:pPr>
        <w:widowControl w:val="0"/>
        <w:shd w:val="clear" w:color="auto" w:fill="FFFFFF"/>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roofErr w:type="gramStart"/>
      <w:r>
        <w:rPr>
          <w:rFonts w:ascii="Times New Roman" w:eastAsia="Times New Roman" w:hAnsi="Times New Roman" w:cs="Times New Roman"/>
          <w:sz w:val="28"/>
          <w:szCs w:val="28"/>
        </w:rPr>
        <w:t xml:space="preserve"> Н</w:t>
      </w:r>
      <w:proofErr w:type="gramEnd"/>
      <w:r>
        <w:rPr>
          <w:rFonts w:ascii="Times New Roman" w:eastAsia="Times New Roman" w:hAnsi="Times New Roman" w:cs="Times New Roman"/>
          <w:sz w:val="28"/>
          <w:szCs w:val="28"/>
        </w:rPr>
        <w:t>а каких а</w:t>
      </w:r>
      <w:r w:rsidRPr="00CA0A20">
        <w:rPr>
          <w:rFonts w:ascii="Times New Roman" w:eastAsia="Times New Roman" w:hAnsi="Times New Roman" w:cs="Times New Roman"/>
          <w:sz w:val="28"/>
          <w:szCs w:val="28"/>
        </w:rPr>
        <w:t>ксиом</w:t>
      </w:r>
      <w:r>
        <w:rPr>
          <w:rFonts w:ascii="Times New Roman" w:eastAsia="Times New Roman" w:hAnsi="Times New Roman" w:cs="Times New Roman"/>
          <w:sz w:val="28"/>
          <w:szCs w:val="28"/>
        </w:rPr>
        <w:t>ах базируется</w:t>
      </w:r>
      <w:r w:rsidRPr="00CA0A20">
        <w:rPr>
          <w:rFonts w:ascii="Times New Roman" w:eastAsia="Times New Roman" w:hAnsi="Times New Roman" w:cs="Times New Roman"/>
          <w:sz w:val="28"/>
          <w:szCs w:val="28"/>
        </w:rPr>
        <w:t xml:space="preserve"> </w:t>
      </w:r>
      <w:proofErr w:type="spellStart"/>
      <w:r w:rsidRPr="00CA0A20">
        <w:rPr>
          <w:rFonts w:ascii="Times New Roman" w:eastAsia="Times New Roman" w:hAnsi="Times New Roman" w:cs="Times New Roman"/>
          <w:sz w:val="28"/>
          <w:szCs w:val="28"/>
        </w:rPr>
        <w:t>ординалистск</w:t>
      </w:r>
      <w:r>
        <w:rPr>
          <w:rFonts w:ascii="Times New Roman" w:eastAsia="Times New Roman" w:hAnsi="Times New Roman" w:cs="Times New Roman"/>
          <w:sz w:val="28"/>
          <w:szCs w:val="28"/>
        </w:rPr>
        <w:t>ий</w:t>
      </w:r>
      <w:proofErr w:type="spellEnd"/>
      <w:r>
        <w:rPr>
          <w:rFonts w:ascii="Times New Roman" w:eastAsia="Times New Roman" w:hAnsi="Times New Roman" w:cs="Times New Roman"/>
          <w:sz w:val="28"/>
          <w:szCs w:val="28"/>
        </w:rPr>
        <w:t xml:space="preserve"> подход?</w:t>
      </w:r>
      <w:r w:rsidRPr="00CA0A20">
        <w:rPr>
          <w:rFonts w:ascii="Times New Roman" w:eastAsia="Times New Roman" w:hAnsi="Times New Roman" w:cs="Times New Roman"/>
          <w:sz w:val="28"/>
          <w:szCs w:val="28"/>
        </w:rPr>
        <w:t xml:space="preserve"> </w:t>
      </w:r>
    </w:p>
    <w:p w:rsidR="00CA0A20" w:rsidRPr="00CA0A20" w:rsidRDefault="00CA0A20" w:rsidP="00CA0A20">
      <w:pPr>
        <w:widowControl w:val="0"/>
        <w:shd w:val="clear" w:color="auto" w:fill="FFFFFF"/>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Что такое </w:t>
      </w:r>
      <w:r w:rsidRPr="00CA0A20">
        <w:rPr>
          <w:rFonts w:ascii="Times New Roman" w:eastAsia="Times New Roman" w:hAnsi="Times New Roman" w:cs="Times New Roman"/>
          <w:sz w:val="28"/>
          <w:szCs w:val="28"/>
        </w:rPr>
        <w:t>кривые безразличия потребите</w:t>
      </w:r>
      <w:r>
        <w:rPr>
          <w:rFonts w:ascii="Times New Roman" w:eastAsia="Times New Roman" w:hAnsi="Times New Roman" w:cs="Times New Roman"/>
          <w:sz w:val="28"/>
          <w:szCs w:val="28"/>
        </w:rPr>
        <w:t>ля?</w:t>
      </w:r>
      <w:r w:rsidRPr="00CA0A20">
        <w:rPr>
          <w:rFonts w:ascii="Times New Roman" w:eastAsia="Times New Roman" w:hAnsi="Times New Roman" w:cs="Times New Roman"/>
          <w:sz w:val="28"/>
          <w:szCs w:val="28"/>
        </w:rPr>
        <w:t xml:space="preserve"> </w:t>
      </w:r>
    </w:p>
    <w:p w:rsidR="00CA0A20" w:rsidRPr="00CA0A20" w:rsidRDefault="00CA0A20" w:rsidP="00CA0A20">
      <w:pPr>
        <w:widowControl w:val="0"/>
        <w:shd w:val="clear" w:color="auto" w:fill="FFFFFF"/>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4 </w:t>
      </w:r>
      <w:r w:rsidRPr="00CA0A20">
        <w:rPr>
          <w:rFonts w:ascii="Times New Roman" w:eastAsia="Times New Roman" w:hAnsi="Times New Roman" w:cs="Times New Roman"/>
          <w:sz w:val="28"/>
          <w:szCs w:val="28"/>
        </w:rPr>
        <w:t xml:space="preserve">Бюджетные ограничения. </w:t>
      </w:r>
    </w:p>
    <w:p w:rsidR="00CA0A20" w:rsidRPr="00CA0A20" w:rsidRDefault="00CA0A20" w:rsidP="00CA0A20">
      <w:pPr>
        <w:widowControl w:val="0"/>
        <w:shd w:val="clear" w:color="auto" w:fill="FFFFFF"/>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roofErr w:type="gramStart"/>
      <w:r>
        <w:rPr>
          <w:rFonts w:ascii="Times New Roman" w:eastAsia="Times New Roman" w:hAnsi="Times New Roman" w:cs="Times New Roman"/>
          <w:sz w:val="28"/>
          <w:szCs w:val="28"/>
        </w:rPr>
        <w:t xml:space="preserve"> О</w:t>
      </w:r>
      <w:proofErr w:type="gramEnd"/>
      <w:r>
        <w:rPr>
          <w:rFonts w:ascii="Times New Roman" w:eastAsia="Times New Roman" w:hAnsi="Times New Roman" w:cs="Times New Roman"/>
          <w:sz w:val="28"/>
          <w:szCs w:val="28"/>
        </w:rPr>
        <w:t>тразите г</w:t>
      </w:r>
      <w:r w:rsidRPr="00CA0A20">
        <w:rPr>
          <w:rFonts w:ascii="Times New Roman" w:eastAsia="Times New Roman" w:hAnsi="Times New Roman" w:cs="Times New Roman"/>
          <w:sz w:val="28"/>
          <w:szCs w:val="28"/>
        </w:rPr>
        <w:t>рафическ</w:t>
      </w:r>
      <w:r>
        <w:rPr>
          <w:rFonts w:ascii="Times New Roman" w:eastAsia="Times New Roman" w:hAnsi="Times New Roman" w:cs="Times New Roman"/>
          <w:sz w:val="28"/>
          <w:szCs w:val="28"/>
        </w:rPr>
        <w:t>и</w:t>
      </w:r>
      <w:r w:rsidRPr="00CA0A20">
        <w:rPr>
          <w:rFonts w:ascii="Times New Roman" w:eastAsia="Times New Roman" w:hAnsi="Times New Roman" w:cs="Times New Roman"/>
          <w:sz w:val="28"/>
          <w:szCs w:val="28"/>
        </w:rPr>
        <w:t xml:space="preserve"> равновеси</w:t>
      </w:r>
      <w:r>
        <w:rPr>
          <w:rFonts w:ascii="Times New Roman" w:eastAsia="Times New Roman" w:hAnsi="Times New Roman" w:cs="Times New Roman"/>
          <w:sz w:val="28"/>
          <w:szCs w:val="28"/>
        </w:rPr>
        <w:t>е</w:t>
      </w:r>
      <w:r w:rsidRPr="00CA0A20">
        <w:rPr>
          <w:rFonts w:ascii="Times New Roman" w:eastAsia="Times New Roman" w:hAnsi="Times New Roman" w:cs="Times New Roman"/>
          <w:sz w:val="28"/>
          <w:szCs w:val="28"/>
        </w:rPr>
        <w:t xml:space="preserve"> потребителя. </w:t>
      </w:r>
    </w:p>
    <w:p w:rsidR="00CA0A20" w:rsidRPr="00CA0A20" w:rsidRDefault="00CA0A20" w:rsidP="00CA0A20">
      <w:pPr>
        <w:widowControl w:val="0"/>
        <w:shd w:val="clear" w:color="auto" w:fill="FFFFFF"/>
        <w:spacing w:after="0" w:line="240" w:lineRule="auto"/>
        <w:ind w:firstLine="567"/>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6</w:t>
      </w:r>
      <w:proofErr w:type="gramEnd"/>
      <w:r>
        <w:rPr>
          <w:rFonts w:ascii="Times New Roman" w:eastAsia="Times New Roman" w:hAnsi="Times New Roman" w:cs="Times New Roman"/>
          <w:sz w:val="28"/>
          <w:szCs w:val="28"/>
        </w:rPr>
        <w:t xml:space="preserve"> Какие факторы изменяют равновесие потребителя?</w:t>
      </w:r>
      <w:r w:rsidRPr="00CA0A20">
        <w:rPr>
          <w:rFonts w:ascii="Times New Roman" w:eastAsia="Times New Roman" w:hAnsi="Times New Roman" w:cs="Times New Roman"/>
          <w:sz w:val="28"/>
          <w:szCs w:val="28"/>
        </w:rPr>
        <w:t xml:space="preserve">. </w:t>
      </w:r>
    </w:p>
    <w:p w:rsidR="00CC09E7" w:rsidRPr="00CA0A20" w:rsidRDefault="00CA0A20" w:rsidP="00CA0A20">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eastAsia="Times New Roman" w:hAnsi="Times New Roman" w:cs="Times New Roman"/>
          <w:sz w:val="28"/>
          <w:szCs w:val="28"/>
        </w:rPr>
        <w:t xml:space="preserve">7 </w:t>
      </w:r>
      <w:r w:rsidRPr="00CA0A20">
        <w:rPr>
          <w:rFonts w:ascii="Times New Roman" w:eastAsia="Times New Roman" w:hAnsi="Times New Roman" w:cs="Times New Roman"/>
          <w:sz w:val="28"/>
          <w:szCs w:val="28"/>
        </w:rPr>
        <w:t>Рыночный спрос и построение кривой рыночного спроса.</w:t>
      </w:r>
    </w:p>
    <w:p w:rsidR="00E06FCA" w:rsidRPr="00E06FCA" w:rsidRDefault="00E06FCA" w:rsidP="000D5F11">
      <w:pPr>
        <w:spacing w:after="0" w:line="240" w:lineRule="auto"/>
        <w:ind w:firstLine="567"/>
      </w:pPr>
    </w:p>
    <w:p w:rsidR="008E45D7" w:rsidRPr="000B7384" w:rsidRDefault="008E45D7" w:rsidP="000D5F11">
      <w:pPr>
        <w:widowControl w:val="0"/>
        <w:overflowPunct w:val="0"/>
        <w:autoSpaceDE w:val="0"/>
        <w:autoSpaceDN w:val="0"/>
        <w:adjustRightInd w:val="0"/>
        <w:spacing w:after="0" w:line="240" w:lineRule="auto"/>
        <w:ind w:firstLine="567"/>
        <w:jc w:val="both"/>
        <w:rPr>
          <w:rFonts w:ascii="Times New Roman" w:hAnsi="Times New Roman" w:cs="Times New Roman"/>
          <w:b/>
          <w:sz w:val="28"/>
          <w:szCs w:val="28"/>
        </w:rPr>
      </w:pPr>
      <w:r w:rsidRPr="000B7384">
        <w:rPr>
          <w:rFonts w:ascii="Times New Roman" w:hAnsi="Times New Roman" w:cs="Times New Roman"/>
          <w:b/>
          <w:i/>
          <w:color w:val="000000"/>
          <w:sz w:val="28"/>
          <w:szCs w:val="28"/>
        </w:rPr>
        <w:t>Вопросы для обсуждения, задачи</w:t>
      </w:r>
    </w:p>
    <w:bookmarkEnd w:id="10"/>
    <w:p w:rsidR="00CA0A20" w:rsidRPr="00760723" w:rsidRDefault="00AA26CF" w:rsidP="00CA0A20">
      <w:pPr>
        <w:widowControl w:val="0"/>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1</w:t>
      </w:r>
      <w:proofErr w:type="gramStart"/>
      <w:r w:rsidRPr="00760723">
        <w:rPr>
          <w:rFonts w:ascii="Times New Roman" w:hAnsi="Times New Roman" w:cs="Times New Roman"/>
          <w:color w:val="000000"/>
          <w:sz w:val="28"/>
          <w:szCs w:val="28"/>
        </w:rPr>
        <w:t xml:space="preserve"> </w:t>
      </w:r>
      <w:r w:rsidR="00CA0A20" w:rsidRPr="00760723">
        <w:rPr>
          <w:rFonts w:ascii="Times New Roman" w:hAnsi="Times New Roman" w:cs="Times New Roman"/>
          <w:color w:val="000000"/>
          <w:sz w:val="28"/>
          <w:szCs w:val="28"/>
        </w:rPr>
        <w:t>К</w:t>
      </w:r>
      <w:proofErr w:type="gramEnd"/>
      <w:r w:rsidR="00CA0A20" w:rsidRPr="00760723">
        <w:rPr>
          <w:rFonts w:ascii="Times New Roman" w:hAnsi="Times New Roman" w:cs="Times New Roman"/>
          <w:color w:val="000000"/>
          <w:sz w:val="28"/>
          <w:szCs w:val="28"/>
        </w:rPr>
        <w:t xml:space="preserve">аково различие между нормальным и некачественным </w:t>
      </w:r>
      <w:r w:rsidR="00CA0A20">
        <w:rPr>
          <w:rFonts w:ascii="Times New Roman" w:hAnsi="Times New Roman" w:cs="Times New Roman"/>
          <w:color w:val="000000"/>
          <w:sz w:val="28"/>
          <w:szCs w:val="28"/>
        </w:rPr>
        <w:t>блага</w:t>
      </w:r>
      <w:r w:rsidR="00CA0A20" w:rsidRPr="00760723">
        <w:rPr>
          <w:rFonts w:ascii="Times New Roman" w:hAnsi="Times New Roman" w:cs="Times New Roman"/>
          <w:color w:val="000000"/>
          <w:sz w:val="28"/>
          <w:szCs w:val="28"/>
        </w:rPr>
        <w:t>ми? Нар</w:t>
      </w:r>
      <w:r w:rsidR="00CA0A20" w:rsidRPr="00760723">
        <w:rPr>
          <w:rFonts w:ascii="Times New Roman" w:hAnsi="Times New Roman" w:cs="Times New Roman"/>
          <w:color w:val="000000"/>
          <w:sz w:val="28"/>
          <w:szCs w:val="28"/>
        </w:rPr>
        <w:t>и</w:t>
      </w:r>
      <w:r w:rsidR="00CA0A20" w:rsidRPr="00760723">
        <w:rPr>
          <w:rFonts w:ascii="Times New Roman" w:hAnsi="Times New Roman" w:cs="Times New Roman"/>
          <w:color w:val="000000"/>
          <w:sz w:val="28"/>
          <w:szCs w:val="28"/>
        </w:rPr>
        <w:t xml:space="preserve">суйте кривую «доход-потребление» для некачественного </w:t>
      </w:r>
      <w:r w:rsidR="00CA0A20">
        <w:rPr>
          <w:rFonts w:ascii="Times New Roman" w:hAnsi="Times New Roman" w:cs="Times New Roman"/>
          <w:color w:val="000000"/>
          <w:sz w:val="28"/>
          <w:szCs w:val="28"/>
        </w:rPr>
        <w:t>блага</w:t>
      </w:r>
      <w:r w:rsidR="00CA0A20" w:rsidRPr="00760723">
        <w:rPr>
          <w:rFonts w:ascii="Times New Roman" w:hAnsi="Times New Roman" w:cs="Times New Roman"/>
          <w:color w:val="000000"/>
          <w:sz w:val="28"/>
          <w:szCs w:val="28"/>
        </w:rPr>
        <w:t>.</w:t>
      </w:r>
    </w:p>
    <w:p w:rsidR="00CA0A20" w:rsidRPr="00760723" w:rsidRDefault="00CA0A20" w:rsidP="00CA0A20">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2</w:t>
      </w:r>
      <w:proofErr w:type="gramStart"/>
      <w:r w:rsidRPr="00760723">
        <w:rPr>
          <w:rFonts w:ascii="Times New Roman" w:hAnsi="Times New Roman" w:cs="Times New Roman"/>
          <w:color w:val="000000"/>
          <w:sz w:val="28"/>
          <w:szCs w:val="28"/>
        </w:rPr>
        <w:t xml:space="preserve"> П</w:t>
      </w:r>
      <w:proofErr w:type="gramEnd"/>
      <w:r w:rsidRPr="00760723">
        <w:rPr>
          <w:rFonts w:ascii="Times New Roman" w:hAnsi="Times New Roman" w:cs="Times New Roman"/>
          <w:color w:val="000000"/>
          <w:sz w:val="28"/>
          <w:szCs w:val="28"/>
        </w:rPr>
        <w:t xml:space="preserve">редположим, что покупатель никогда не купит </w:t>
      </w:r>
      <w:r>
        <w:rPr>
          <w:rFonts w:ascii="Times New Roman" w:hAnsi="Times New Roman" w:cs="Times New Roman"/>
          <w:color w:val="000000"/>
          <w:sz w:val="28"/>
          <w:szCs w:val="28"/>
        </w:rPr>
        <w:t>благо</w:t>
      </w:r>
      <w:r w:rsidRPr="00760723">
        <w:rPr>
          <w:rFonts w:ascii="Times New Roman" w:hAnsi="Times New Roman" w:cs="Times New Roman"/>
          <w:color w:val="000000"/>
          <w:sz w:val="28"/>
          <w:szCs w:val="28"/>
        </w:rPr>
        <w:t xml:space="preserve"> </w:t>
      </w:r>
      <w:r w:rsidRPr="00760723">
        <w:rPr>
          <w:rFonts w:ascii="Times New Roman" w:hAnsi="Times New Roman" w:cs="Times New Roman"/>
          <w:color w:val="000000"/>
          <w:sz w:val="28"/>
          <w:szCs w:val="28"/>
          <w:lang w:val="en-US"/>
        </w:rPr>
        <w:t>X</w:t>
      </w:r>
      <w:r w:rsidRPr="00760723">
        <w:rPr>
          <w:rFonts w:ascii="Times New Roman" w:hAnsi="Times New Roman" w:cs="Times New Roman"/>
          <w:color w:val="000000"/>
          <w:sz w:val="28"/>
          <w:szCs w:val="28"/>
        </w:rPr>
        <w:t xml:space="preserve">, каким бы ни был уровень его дохода. Нарисуйте и объясните кривую «доход-потребление» и кривую </w:t>
      </w:r>
      <w:proofErr w:type="spellStart"/>
      <w:r w:rsidRPr="00760723">
        <w:rPr>
          <w:rFonts w:ascii="Times New Roman" w:hAnsi="Times New Roman" w:cs="Times New Roman"/>
          <w:color w:val="000000"/>
          <w:sz w:val="28"/>
          <w:szCs w:val="28"/>
        </w:rPr>
        <w:t>Энгеля</w:t>
      </w:r>
      <w:proofErr w:type="spellEnd"/>
      <w:r w:rsidRPr="00760723">
        <w:rPr>
          <w:rFonts w:ascii="Times New Roman" w:hAnsi="Times New Roman" w:cs="Times New Roman"/>
          <w:color w:val="000000"/>
          <w:sz w:val="28"/>
          <w:szCs w:val="28"/>
        </w:rPr>
        <w:t xml:space="preserve"> для данного </w:t>
      </w:r>
      <w:r>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w:t>
      </w:r>
    </w:p>
    <w:p w:rsidR="00CA0A20" w:rsidRDefault="00CA0A20" w:rsidP="00CA0A20">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bCs/>
          <w:sz w:val="28"/>
          <w:szCs w:val="28"/>
        </w:rPr>
        <w:t>3</w:t>
      </w:r>
      <w:proofErr w:type="gramStart"/>
      <w:r w:rsidRPr="00760723">
        <w:rPr>
          <w:rFonts w:ascii="Times New Roman" w:hAnsi="Times New Roman" w:cs="Times New Roman"/>
          <w:bCs/>
          <w:sz w:val="28"/>
          <w:szCs w:val="28"/>
        </w:rPr>
        <w:t xml:space="preserve"> </w:t>
      </w:r>
      <w:r w:rsidRPr="00760723">
        <w:rPr>
          <w:rFonts w:ascii="Times New Roman" w:hAnsi="Times New Roman" w:cs="Times New Roman"/>
          <w:color w:val="000000"/>
          <w:sz w:val="28"/>
          <w:szCs w:val="28"/>
        </w:rPr>
        <w:t>О</w:t>
      </w:r>
      <w:proofErr w:type="gramEnd"/>
      <w:r w:rsidRPr="00760723">
        <w:rPr>
          <w:rFonts w:ascii="Times New Roman" w:hAnsi="Times New Roman" w:cs="Times New Roman"/>
          <w:color w:val="000000"/>
          <w:sz w:val="28"/>
          <w:szCs w:val="28"/>
        </w:rPr>
        <w:t xml:space="preserve">бъясните разницу между эффектом дохода и эффектом замены </w:t>
      </w:r>
      <w:r>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 при изменении цены на него. Почему эти два эффекта не могут быть легко ра</w:t>
      </w:r>
      <w:r w:rsidRPr="00760723">
        <w:rPr>
          <w:rFonts w:ascii="Times New Roman" w:hAnsi="Times New Roman" w:cs="Times New Roman"/>
          <w:color w:val="000000"/>
          <w:sz w:val="28"/>
          <w:szCs w:val="28"/>
        </w:rPr>
        <w:t>з</w:t>
      </w:r>
      <w:r w:rsidRPr="00760723">
        <w:rPr>
          <w:rFonts w:ascii="Times New Roman" w:hAnsi="Times New Roman" w:cs="Times New Roman"/>
          <w:color w:val="000000"/>
          <w:sz w:val="28"/>
          <w:szCs w:val="28"/>
        </w:rPr>
        <w:t>делены?</w:t>
      </w:r>
    </w:p>
    <w:p w:rsidR="00CA0A20" w:rsidRPr="00760723" w:rsidRDefault="00CA0A20" w:rsidP="00CA0A20">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4</w:t>
      </w:r>
      <w:proofErr w:type="gramStart"/>
      <w:r>
        <w:rPr>
          <w:rFonts w:ascii="Times New Roman" w:hAnsi="Times New Roman" w:cs="Times New Roman"/>
          <w:color w:val="000000"/>
          <w:sz w:val="28"/>
          <w:szCs w:val="28"/>
        </w:rPr>
        <w:t xml:space="preserve"> К</w:t>
      </w:r>
      <w:proofErr w:type="gramEnd"/>
      <w:r>
        <w:rPr>
          <w:rFonts w:ascii="Times New Roman" w:hAnsi="Times New Roman" w:cs="Times New Roman"/>
          <w:color w:val="000000"/>
          <w:sz w:val="28"/>
          <w:szCs w:val="28"/>
        </w:rPr>
        <w:t>акие факторы могут воздействовать на изменение поведения потреб</w:t>
      </w:r>
      <w:r>
        <w:rPr>
          <w:rFonts w:ascii="Times New Roman" w:hAnsi="Times New Roman" w:cs="Times New Roman"/>
          <w:color w:val="000000"/>
          <w:sz w:val="28"/>
          <w:szCs w:val="28"/>
        </w:rPr>
        <w:t>и</w:t>
      </w:r>
      <w:r>
        <w:rPr>
          <w:rFonts w:ascii="Times New Roman" w:hAnsi="Times New Roman" w:cs="Times New Roman"/>
          <w:color w:val="000000"/>
          <w:sz w:val="28"/>
          <w:szCs w:val="28"/>
        </w:rPr>
        <w:t>теля и почему?</w:t>
      </w:r>
    </w:p>
    <w:p w:rsidR="00AA26CF" w:rsidRPr="00760723" w:rsidRDefault="00CA0A20"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5 </w:t>
      </w:r>
      <w:r w:rsidR="00AA26CF" w:rsidRPr="00760723">
        <w:rPr>
          <w:rFonts w:ascii="Times New Roman" w:hAnsi="Times New Roman" w:cs="Times New Roman"/>
          <w:color w:val="000000"/>
          <w:sz w:val="28"/>
          <w:szCs w:val="28"/>
        </w:rPr>
        <w:t xml:space="preserve">Иванов покупает </w:t>
      </w:r>
      <w:smartTag w:uri="urn:schemas-microsoft-com:office:smarttags" w:element="metricconverter">
        <w:smartTagPr>
          <w:attr w:name="ProductID" w:val="1 кг"/>
        </w:smartTagPr>
        <w:r w:rsidR="00AA26CF" w:rsidRPr="00760723">
          <w:rPr>
            <w:rFonts w:ascii="Times New Roman" w:hAnsi="Times New Roman" w:cs="Times New Roman"/>
            <w:color w:val="000000"/>
            <w:sz w:val="28"/>
            <w:szCs w:val="28"/>
          </w:rPr>
          <w:t>1 кг</w:t>
        </w:r>
      </w:smartTag>
      <w:r w:rsidR="00AA26CF" w:rsidRPr="00760723">
        <w:rPr>
          <w:rFonts w:ascii="Times New Roman" w:hAnsi="Times New Roman" w:cs="Times New Roman"/>
          <w:color w:val="000000"/>
          <w:sz w:val="28"/>
          <w:szCs w:val="28"/>
        </w:rPr>
        <w:t xml:space="preserve"> мяса, предельная полезность которого равна </w:t>
      </w:r>
      <w:proofErr w:type="spellStart"/>
      <w:r w:rsidR="00AA26CF" w:rsidRPr="00760723">
        <w:rPr>
          <w:rFonts w:ascii="Times New Roman" w:hAnsi="Times New Roman" w:cs="Times New Roman"/>
          <w:color w:val="000000"/>
          <w:sz w:val="28"/>
          <w:szCs w:val="28"/>
          <w:lang w:val="en-US"/>
        </w:rPr>
        <w:t>MU</w:t>
      </w:r>
      <w:r w:rsidR="00AA26CF" w:rsidRPr="00760723">
        <w:rPr>
          <w:rFonts w:ascii="Times New Roman" w:hAnsi="Times New Roman" w:cs="Times New Roman"/>
          <w:color w:val="000000"/>
          <w:sz w:val="28"/>
          <w:szCs w:val="28"/>
          <w:vertAlign w:val="subscript"/>
          <w:lang w:val="en-US"/>
        </w:rPr>
        <w:t>a</w:t>
      </w:r>
      <w:proofErr w:type="spellEnd"/>
      <w:r w:rsidR="00AA26CF" w:rsidRPr="00760723">
        <w:rPr>
          <w:rFonts w:ascii="Times New Roman" w:hAnsi="Times New Roman" w:cs="Times New Roman"/>
          <w:color w:val="000000"/>
          <w:sz w:val="28"/>
          <w:szCs w:val="28"/>
        </w:rPr>
        <w:t xml:space="preserve"> = 8-х, и </w:t>
      </w:r>
      <w:smartTag w:uri="urn:schemas-microsoft-com:office:smarttags" w:element="metricconverter">
        <w:smartTagPr>
          <w:attr w:name="ProductID" w:val="1 кг"/>
        </w:smartTagPr>
        <w:r w:rsidR="00AA26CF" w:rsidRPr="00760723">
          <w:rPr>
            <w:rFonts w:ascii="Times New Roman" w:hAnsi="Times New Roman" w:cs="Times New Roman"/>
            <w:color w:val="000000"/>
            <w:sz w:val="28"/>
            <w:szCs w:val="28"/>
          </w:rPr>
          <w:t>1 кг</w:t>
        </w:r>
      </w:smartTag>
      <w:r w:rsidR="00AA26CF" w:rsidRPr="00760723">
        <w:rPr>
          <w:rFonts w:ascii="Times New Roman" w:hAnsi="Times New Roman" w:cs="Times New Roman"/>
          <w:color w:val="000000"/>
          <w:sz w:val="28"/>
          <w:szCs w:val="28"/>
        </w:rPr>
        <w:t xml:space="preserve"> картофеля, предельная полезность которого </w:t>
      </w:r>
      <w:proofErr w:type="spellStart"/>
      <w:r w:rsidR="00AA26CF" w:rsidRPr="00760723">
        <w:rPr>
          <w:rFonts w:ascii="Times New Roman" w:hAnsi="Times New Roman" w:cs="Times New Roman"/>
          <w:color w:val="000000"/>
          <w:sz w:val="28"/>
          <w:szCs w:val="28"/>
          <w:lang w:val="en-US"/>
        </w:rPr>
        <w:t>MU</w:t>
      </w:r>
      <w:r w:rsidR="00AA26CF" w:rsidRPr="00760723">
        <w:rPr>
          <w:rFonts w:ascii="Times New Roman" w:hAnsi="Times New Roman" w:cs="Times New Roman"/>
          <w:color w:val="000000"/>
          <w:sz w:val="28"/>
          <w:szCs w:val="28"/>
          <w:vertAlign w:val="subscript"/>
          <w:lang w:val="en-US"/>
        </w:rPr>
        <w:t>b</w:t>
      </w:r>
      <w:proofErr w:type="spellEnd"/>
      <w:r w:rsidR="00AA26CF" w:rsidRPr="00760723">
        <w:rPr>
          <w:rFonts w:ascii="Times New Roman" w:hAnsi="Times New Roman" w:cs="Times New Roman"/>
          <w:color w:val="000000"/>
          <w:sz w:val="28"/>
          <w:szCs w:val="28"/>
        </w:rPr>
        <w:t xml:space="preserve"> = 13-2у. </w:t>
      </w:r>
      <w:r w:rsidR="00AA26CF" w:rsidRPr="00760723">
        <w:rPr>
          <w:rFonts w:ascii="Times New Roman" w:hAnsi="Times New Roman" w:cs="Times New Roman"/>
          <w:color w:val="000000"/>
          <w:sz w:val="28"/>
          <w:szCs w:val="28"/>
          <w:lang w:val="en-US"/>
        </w:rPr>
        <w:t>X</w:t>
      </w:r>
      <w:r w:rsidR="00AA26CF" w:rsidRPr="00760723">
        <w:rPr>
          <w:rFonts w:ascii="Times New Roman" w:hAnsi="Times New Roman" w:cs="Times New Roman"/>
          <w:color w:val="000000"/>
          <w:sz w:val="28"/>
          <w:szCs w:val="28"/>
        </w:rPr>
        <w:t xml:space="preserve"> и У - ц</w:t>
      </w:r>
      <w:r w:rsidR="00AA26CF" w:rsidRPr="00760723">
        <w:rPr>
          <w:rFonts w:ascii="Times New Roman" w:hAnsi="Times New Roman" w:cs="Times New Roman"/>
          <w:color w:val="000000"/>
          <w:sz w:val="28"/>
          <w:szCs w:val="28"/>
        </w:rPr>
        <w:t>е</w:t>
      </w:r>
      <w:r w:rsidR="00AA26CF" w:rsidRPr="00760723">
        <w:rPr>
          <w:rFonts w:ascii="Times New Roman" w:hAnsi="Times New Roman" w:cs="Times New Roman"/>
          <w:color w:val="000000"/>
          <w:sz w:val="28"/>
          <w:szCs w:val="28"/>
        </w:rPr>
        <w:t xml:space="preserve">ны соответственно мяса и картофеля. Доход потребителя равен 15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Как ра</w:t>
      </w:r>
      <w:r w:rsidR="00AA26CF" w:rsidRPr="00760723">
        <w:rPr>
          <w:rFonts w:ascii="Times New Roman" w:hAnsi="Times New Roman" w:cs="Times New Roman"/>
          <w:color w:val="000000"/>
          <w:sz w:val="28"/>
          <w:szCs w:val="28"/>
        </w:rPr>
        <w:t>с</w:t>
      </w:r>
      <w:r w:rsidR="00AA26CF" w:rsidRPr="00760723">
        <w:rPr>
          <w:rFonts w:ascii="Times New Roman" w:hAnsi="Times New Roman" w:cs="Times New Roman"/>
          <w:color w:val="000000"/>
          <w:sz w:val="28"/>
          <w:szCs w:val="28"/>
        </w:rPr>
        <w:t xml:space="preserve">пределяет потребитель расходы между этими благами? </w:t>
      </w:r>
    </w:p>
    <w:p w:rsidR="00AA26CF" w:rsidRPr="00760723" w:rsidRDefault="00CA0A20"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6</w:t>
      </w:r>
      <w:r w:rsidR="00AA26CF" w:rsidRPr="00760723">
        <w:rPr>
          <w:rFonts w:ascii="Times New Roman" w:hAnsi="Times New Roman" w:cs="Times New Roman"/>
          <w:color w:val="000000"/>
          <w:sz w:val="28"/>
          <w:szCs w:val="28"/>
        </w:rPr>
        <w:t xml:space="preserve"> Студент еженедельно получает от родителей 20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на карманные расх</w:t>
      </w:r>
      <w:r w:rsidR="00AA26CF" w:rsidRPr="00760723">
        <w:rPr>
          <w:rFonts w:ascii="Times New Roman" w:hAnsi="Times New Roman" w:cs="Times New Roman"/>
          <w:color w:val="000000"/>
          <w:sz w:val="28"/>
          <w:szCs w:val="28"/>
        </w:rPr>
        <w:t>о</w:t>
      </w:r>
      <w:r w:rsidR="00AA26CF" w:rsidRPr="00760723">
        <w:rPr>
          <w:rFonts w:ascii="Times New Roman" w:hAnsi="Times New Roman" w:cs="Times New Roman"/>
          <w:color w:val="000000"/>
          <w:sz w:val="28"/>
          <w:szCs w:val="28"/>
        </w:rPr>
        <w:t>ды (еду и развлечения). Начертите бюджетную линию студента, если цена пр</w:t>
      </w:r>
      <w:r w:rsidR="00AA26CF" w:rsidRPr="00760723">
        <w:rPr>
          <w:rFonts w:ascii="Times New Roman" w:hAnsi="Times New Roman" w:cs="Times New Roman"/>
          <w:color w:val="000000"/>
          <w:sz w:val="28"/>
          <w:szCs w:val="28"/>
        </w:rPr>
        <w:t>о</w:t>
      </w:r>
      <w:r w:rsidR="00AA26CF" w:rsidRPr="00760723">
        <w:rPr>
          <w:rFonts w:ascii="Times New Roman" w:hAnsi="Times New Roman" w:cs="Times New Roman"/>
          <w:color w:val="000000"/>
          <w:sz w:val="28"/>
          <w:szCs w:val="28"/>
        </w:rPr>
        <w:t xml:space="preserve">дуктов питания – 0,5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xml:space="preserve">. за единицу, цена развлечений - </w:t>
      </w:r>
      <w:r w:rsidR="00AA26CF" w:rsidRPr="00760723">
        <w:rPr>
          <w:rFonts w:ascii="Times New Roman" w:hAnsi="Times New Roman" w:cs="Times New Roman"/>
          <w:color w:val="000000"/>
          <w:sz w:val="28"/>
          <w:szCs w:val="28"/>
          <w:lang w:val="en-US"/>
        </w:rPr>
        <w:t>I</w:t>
      </w:r>
      <w:r w:rsidR="00AA26CF" w:rsidRPr="00760723">
        <w:rPr>
          <w:rFonts w:ascii="Times New Roman" w:hAnsi="Times New Roman" w:cs="Times New Roman"/>
          <w:color w:val="000000"/>
          <w:sz w:val="28"/>
          <w:szCs w:val="28"/>
        </w:rPr>
        <w:t xml:space="preserve">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xml:space="preserve">. за единицу. </w:t>
      </w:r>
    </w:p>
    <w:p w:rsidR="00AA26CF" w:rsidRPr="00760723" w:rsidRDefault="00CA0A2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7</w:t>
      </w:r>
      <w:r w:rsidR="00AA26CF" w:rsidRPr="00760723">
        <w:rPr>
          <w:rFonts w:ascii="Times New Roman" w:hAnsi="Times New Roman" w:cs="Times New Roman"/>
          <w:color w:val="000000"/>
          <w:sz w:val="28"/>
          <w:szCs w:val="28"/>
        </w:rPr>
        <w:t xml:space="preserve"> Цена </w:t>
      </w:r>
      <w:r w:rsidR="00333578">
        <w:rPr>
          <w:rFonts w:ascii="Times New Roman" w:hAnsi="Times New Roman" w:cs="Times New Roman"/>
          <w:color w:val="000000"/>
          <w:sz w:val="28"/>
          <w:szCs w:val="28"/>
        </w:rPr>
        <w:t>блага</w:t>
      </w:r>
      <w:r w:rsidR="00AA26CF" w:rsidRPr="00760723">
        <w:rPr>
          <w:rFonts w:ascii="Times New Roman" w:hAnsi="Times New Roman" w:cs="Times New Roman"/>
          <w:color w:val="000000"/>
          <w:sz w:val="28"/>
          <w:szCs w:val="28"/>
        </w:rPr>
        <w:t xml:space="preserve"> </w:t>
      </w:r>
      <w:r w:rsidR="00AA26CF" w:rsidRPr="00760723">
        <w:rPr>
          <w:rFonts w:ascii="Times New Roman" w:hAnsi="Times New Roman" w:cs="Times New Roman"/>
          <w:color w:val="000000"/>
          <w:sz w:val="28"/>
          <w:szCs w:val="28"/>
          <w:lang w:val="en-US"/>
        </w:rPr>
        <w:t>X</w:t>
      </w:r>
      <w:r w:rsidR="00AA26CF" w:rsidRPr="00760723">
        <w:rPr>
          <w:rFonts w:ascii="Times New Roman" w:hAnsi="Times New Roman" w:cs="Times New Roman"/>
          <w:color w:val="000000"/>
          <w:sz w:val="28"/>
          <w:szCs w:val="28"/>
        </w:rPr>
        <w:t xml:space="preserve"> составляет 1,5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xml:space="preserve">. Цена </w:t>
      </w:r>
      <w:r w:rsidR="00333578">
        <w:rPr>
          <w:rFonts w:ascii="Times New Roman" w:hAnsi="Times New Roman" w:cs="Times New Roman"/>
          <w:color w:val="000000"/>
          <w:sz w:val="28"/>
          <w:szCs w:val="28"/>
        </w:rPr>
        <w:t>блага</w:t>
      </w:r>
      <w:proofErr w:type="gramStart"/>
      <w:r w:rsidR="00AA26CF" w:rsidRPr="00760723">
        <w:rPr>
          <w:rFonts w:ascii="Times New Roman" w:hAnsi="Times New Roman" w:cs="Times New Roman"/>
          <w:color w:val="000000"/>
          <w:sz w:val="28"/>
          <w:szCs w:val="28"/>
        </w:rPr>
        <w:t xml:space="preserve"> У</w:t>
      </w:r>
      <w:proofErr w:type="gramEnd"/>
      <w:r w:rsidR="00AA26CF" w:rsidRPr="00760723">
        <w:rPr>
          <w:rFonts w:ascii="Times New Roman" w:hAnsi="Times New Roman" w:cs="Times New Roman"/>
          <w:color w:val="000000"/>
          <w:sz w:val="28"/>
          <w:szCs w:val="28"/>
        </w:rPr>
        <w:t xml:space="preserve"> - </w:t>
      </w:r>
      <w:r w:rsidR="00AA26CF" w:rsidRPr="00760723">
        <w:rPr>
          <w:rFonts w:ascii="Times New Roman" w:hAnsi="Times New Roman" w:cs="Times New Roman"/>
          <w:color w:val="000000"/>
          <w:sz w:val="28"/>
          <w:szCs w:val="28"/>
          <w:lang w:val="en-US"/>
        </w:rPr>
        <w:t>I</w:t>
      </w:r>
      <w:r w:rsidR="00AA26CF" w:rsidRPr="00760723">
        <w:rPr>
          <w:rFonts w:ascii="Times New Roman" w:hAnsi="Times New Roman" w:cs="Times New Roman"/>
          <w:color w:val="000000"/>
          <w:sz w:val="28"/>
          <w:szCs w:val="28"/>
        </w:rPr>
        <w:t xml:space="preserve">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xml:space="preserve">. Если потребитель оценивает предельную полезность </w:t>
      </w:r>
      <w:r w:rsidR="00333578">
        <w:rPr>
          <w:rFonts w:ascii="Times New Roman" w:hAnsi="Times New Roman" w:cs="Times New Roman"/>
          <w:color w:val="000000"/>
          <w:sz w:val="28"/>
          <w:szCs w:val="28"/>
        </w:rPr>
        <w:t>блага</w:t>
      </w:r>
      <w:r w:rsidR="00AA26CF" w:rsidRPr="00760723">
        <w:rPr>
          <w:rFonts w:ascii="Times New Roman" w:hAnsi="Times New Roman" w:cs="Times New Roman"/>
          <w:color w:val="000000"/>
          <w:sz w:val="28"/>
          <w:szCs w:val="28"/>
        </w:rPr>
        <w:t xml:space="preserve"> У в 30 ед. и желает максимизировать удовлетворение от покупки </w:t>
      </w:r>
      <w:r w:rsidR="00F37FC1">
        <w:rPr>
          <w:rFonts w:ascii="Times New Roman" w:hAnsi="Times New Roman" w:cs="Times New Roman"/>
          <w:color w:val="000000"/>
          <w:sz w:val="28"/>
          <w:szCs w:val="28"/>
        </w:rPr>
        <w:t>благ</w:t>
      </w:r>
      <w:r w:rsidR="00AA26CF" w:rsidRPr="00760723">
        <w:rPr>
          <w:rFonts w:ascii="Times New Roman" w:hAnsi="Times New Roman" w:cs="Times New Roman"/>
          <w:color w:val="000000"/>
          <w:sz w:val="28"/>
          <w:szCs w:val="28"/>
        </w:rPr>
        <w:t xml:space="preserve"> У и </w:t>
      </w:r>
      <w:r w:rsidR="00AA26CF" w:rsidRPr="00760723">
        <w:rPr>
          <w:rFonts w:ascii="Times New Roman" w:hAnsi="Times New Roman" w:cs="Times New Roman"/>
          <w:color w:val="000000"/>
          <w:sz w:val="28"/>
          <w:szCs w:val="28"/>
          <w:lang w:val="en-US"/>
        </w:rPr>
        <w:t>X</w:t>
      </w:r>
      <w:r w:rsidR="00AA26CF" w:rsidRPr="00760723">
        <w:rPr>
          <w:rFonts w:ascii="Times New Roman" w:hAnsi="Times New Roman" w:cs="Times New Roman"/>
          <w:color w:val="000000"/>
          <w:sz w:val="28"/>
          <w:szCs w:val="28"/>
        </w:rPr>
        <w:t>, какой должна быть предельная поле</w:t>
      </w:r>
      <w:r w:rsidR="00AA26CF" w:rsidRPr="00760723">
        <w:rPr>
          <w:rFonts w:ascii="Times New Roman" w:hAnsi="Times New Roman" w:cs="Times New Roman"/>
          <w:color w:val="000000"/>
          <w:sz w:val="28"/>
          <w:szCs w:val="28"/>
        </w:rPr>
        <w:t>з</w:t>
      </w:r>
      <w:r w:rsidR="00AA26CF" w:rsidRPr="00760723">
        <w:rPr>
          <w:rFonts w:ascii="Times New Roman" w:hAnsi="Times New Roman" w:cs="Times New Roman"/>
          <w:color w:val="000000"/>
          <w:sz w:val="28"/>
          <w:szCs w:val="28"/>
        </w:rPr>
        <w:t xml:space="preserve">ность </w:t>
      </w:r>
      <w:r w:rsidR="00333578">
        <w:rPr>
          <w:rFonts w:ascii="Times New Roman" w:hAnsi="Times New Roman" w:cs="Times New Roman"/>
          <w:color w:val="000000"/>
          <w:sz w:val="28"/>
          <w:szCs w:val="28"/>
        </w:rPr>
        <w:t>блага</w:t>
      </w:r>
      <w:r w:rsidR="00AA26CF" w:rsidRPr="00760723">
        <w:rPr>
          <w:rFonts w:ascii="Times New Roman" w:hAnsi="Times New Roman" w:cs="Times New Roman"/>
          <w:color w:val="000000"/>
          <w:sz w:val="28"/>
          <w:szCs w:val="28"/>
        </w:rPr>
        <w:t xml:space="preserve"> Х?</w:t>
      </w:r>
    </w:p>
    <w:p w:rsidR="00AA26CF" w:rsidRPr="00760723" w:rsidRDefault="00CA0A2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8</w:t>
      </w:r>
      <w:r w:rsidR="00AA26CF" w:rsidRPr="00760723">
        <w:rPr>
          <w:rFonts w:ascii="Times New Roman" w:hAnsi="Times New Roman" w:cs="Times New Roman"/>
          <w:color w:val="000000"/>
          <w:sz w:val="28"/>
          <w:szCs w:val="28"/>
        </w:rPr>
        <w:t xml:space="preserve"> Покупатель тратит в месяц на покупку овощей и мяса 300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xml:space="preserve">. </w:t>
      </w:r>
      <w:r w:rsidR="00AA26CF" w:rsidRPr="00760723">
        <w:rPr>
          <w:rFonts w:ascii="Times New Roman" w:hAnsi="Times New Roman" w:cs="Times New Roman"/>
          <w:color w:val="000000"/>
          <w:sz w:val="28"/>
          <w:szCs w:val="28"/>
          <w:lang w:val="en-US"/>
        </w:rPr>
        <w:t>I</w:t>
      </w:r>
      <w:r w:rsidR="00AA26CF" w:rsidRPr="00760723">
        <w:rPr>
          <w:rFonts w:ascii="Times New Roman" w:hAnsi="Times New Roman" w:cs="Times New Roman"/>
          <w:color w:val="000000"/>
          <w:sz w:val="28"/>
          <w:szCs w:val="28"/>
        </w:rPr>
        <w:t xml:space="preserve"> кг мяса стоит 60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xml:space="preserve">., овощей - 20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xml:space="preserve">. Правительство ввело талоны на мясо по </w:t>
      </w:r>
      <w:smartTag w:uri="urn:schemas-microsoft-com:office:smarttags" w:element="metricconverter">
        <w:smartTagPr>
          <w:attr w:name="ProductID" w:val="2 кг"/>
        </w:smartTagPr>
        <w:r w:rsidR="00AA26CF" w:rsidRPr="00760723">
          <w:rPr>
            <w:rFonts w:ascii="Times New Roman" w:hAnsi="Times New Roman" w:cs="Times New Roman"/>
            <w:color w:val="000000"/>
            <w:sz w:val="28"/>
            <w:szCs w:val="28"/>
          </w:rPr>
          <w:t>2 кг</w:t>
        </w:r>
      </w:smartTag>
      <w:r w:rsidR="00AA26CF" w:rsidRPr="00760723">
        <w:rPr>
          <w:rFonts w:ascii="Times New Roman" w:hAnsi="Times New Roman" w:cs="Times New Roman"/>
          <w:color w:val="000000"/>
          <w:sz w:val="28"/>
          <w:szCs w:val="28"/>
        </w:rPr>
        <w:t xml:space="preserve"> на человека по 60 </w:t>
      </w:r>
      <w:proofErr w:type="spellStart"/>
      <w:r w:rsidR="00AA26CF" w:rsidRPr="00760723">
        <w:rPr>
          <w:rFonts w:ascii="Times New Roman" w:hAnsi="Times New Roman" w:cs="Times New Roman"/>
          <w:color w:val="000000"/>
          <w:sz w:val="28"/>
          <w:szCs w:val="28"/>
        </w:rPr>
        <w:t>у.е</w:t>
      </w:r>
      <w:proofErr w:type="spellEnd"/>
      <w:r w:rsidR="00AA26CF" w:rsidRPr="00760723">
        <w:rPr>
          <w:rFonts w:ascii="Times New Roman" w:hAnsi="Times New Roman" w:cs="Times New Roman"/>
          <w:color w:val="000000"/>
          <w:sz w:val="28"/>
          <w:szCs w:val="28"/>
        </w:rPr>
        <w:t>. за кг. Как выглядит бюджетная линия до и после нормир</w:t>
      </w:r>
      <w:r w:rsidR="00AA26CF" w:rsidRPr="00760723">
        <w:rPr>
          <w:rFonts w:ascii="Times New Roman" w:hAnsi="Times New Roman" w:cs="Times New Roman"/>
          <w:color w:val="000000"/>
          <w:sz w:val="28"/>
          <w:szCs w:val="28"/>
        </w:rPr>
        <w:t>о</w:t>
      </w:r>
      <w:r w:rsidR="00AA26CF" w:rsidRPr="00760723">
        <w:rPr>
          <w:rFonts w:ascii="Times New Roman" w:hAnsi="Times New Roman" w:cs="Times New Roman"/>
          <w:color w:val="000000"/>
          <w:sz w:val="28"/>
          <w:szCs w:val="28"/>
        </w:rPr>
        <w:t>вания мяса?</w:t>
      </w:r>
    </w:p>
    <w:p w:rsidR="00AA26CF" w:rsidRPr="00760723" w:rsidRDefault="00CA0A20"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00AA26CF" w:rsidRPr="00760723">
        <w:rPr>
          <w:rFonts w:ascii="Times New Roman" w:hAnsi="Times New Roman" w:cs="Times New Roman"/>
          <w:color w:val="000000"/>
          <w:sz w:val="28"/>
          <w:szCs w:val="28"/>
        </w:rPr>
        <w:t xml:space="preserve"> Дана таблица предпочтений потребителя по двум </w:t>
      </w:r>
      <w:r w:rsidR="00333578">
        <w:rPr>
          <w:rFonts w:ascii="Times New Roman" w:hAnsi="Times New Roman" w:cs="Times New Roman"/>
          <w:color w:val="000000"/>
          <w:sz w:val="28"/>
          <w:szCs w:val="28"/>
        </w:rPr>
        <w:t>блага</w:t>
      </w:r>
      <w:r w:rsidR="00AA26CF" w:rsidRPr="00760723">
        <w:rPr>
          <w:rFonts w:ascii="Times New Roman" w:hAnsi="Times New Roman" w:cs="Times New Roman"/>
          <w:color w:val="000000"/>
          <w:sz w:val="28"/>
          <w:szCs w:val="28"/>
        </w:rPr>
        <w:t xml:space="preserve">м </w:t>
      </w:r>
      <w:r w:rsidR="00AA26CF" w:rsidRPr="00760723">
        <w:rPr>
          <w:rFonts w:ascii="Times New Roman" w:hAnsi="Times New Roman" w:cs="Times New Roman"/>
          <w:color w:val="000000"/>
          <w:sz w:val="28"/>
          <w:szCs w:val="28"/>
          <w:lang w:val="en-US"/>
        </w:rPr>
        <w:t>X</w:t>
      </w:r>
      <w:r w:rsidR="00AA26CF" w:rsidRPr="00760723">
        <w:rPr>
          <w:rFonts w:ascii="Times New Roman" w:hAnsi="Times New Roman" w:cs="Times New Roman"/>
          <w:color w:val="000000"/>
          <w:sz w:val="28"/>
          <w:szCs w:val="28"/>
        </w:rPr>
        <w:t xml:space="preserve"> и</w:t>
      </w:r>
      <w:proofErr w:type="gramStart"/>
      <w:r w:rsidR="00AA26CF" w:rsidRPr="00760723">
        <w:rPr>
          <w:rFonts w:ascii="Times New Roman" w:hAnsi="Times New Roman" w:cs="Times New Roman"/>
          <w:color w:val="000000"/>
          <w:sz w:val="28"/>
          <w:szCs w:val="28"/>
        </w:rPr>
        <w:t xml:space="preserve"> У</w:t>
      </w:r>
      <w:proofErr w:type="gramEnd"/>
    </w:p>
    <w:tbl>
      <w:tblPr>
        <w:tblW w:w="0" w:type="auto"/>
        <w:jc w:val="center"/>
        <w:tblInd w:w="-3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5"/>
        <w:gridCol w:w="830"/>
        <w:gridCol w:w="540"/>
        <w:gridCol w:w="540"/>
        <w:gridCol w:w="540"/>
        <w:gridCol w:w="540"/>
        <w:gridCol w:w="360"/>
        <w:gridCol w:w="360"/>
        <w:gridCol w:w="360"/>
        <w:gridCol w:w="360"/>
        <w:gridCol w:w="566"/>
        <w:gridCol w:w="72"/>
      </w:tblGrid>
      <w:tr w:rsidR="00AA26CF" w:rsidRPr="00760723" w:rsidTr="003C474A">
        <w:trPr>
          <w:jc w:val="center"/>
        </w:trPr>
        <w:tc>
          <w:tcPr>
            <w:tcW w:w="4435"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Количество</w:t>
            </w:r>
          </w:p>
        </w:tc>
        <w:tc>
          <w:tcPr>
            <w:tcW w:w="83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2</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sz w:val="28"/>
                <w:szCs w:val="28"/>
              </w:rPr>
              <w:t>3</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4</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5</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6</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7</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8</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9</w:t>
            </w:r>
          </w:p>
        </w:tc>
        <w:tc>
          <w:tcPr>
            <w:tcW w:w="638" w:type="dxa"/>
            <w:gridSpan w:val="2"/>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lang w:val="en-US"/>
              </w:rPr>
              <w:t>10</w:t>
            </w:r>
          </w:p>
        </w:tc>
      </w:tr>
      <w:tr w:rsidR="00AA26CF" w:rsidRPr="00760723" w:rsidTr="003C474A">
        <w:trPr>
          <w:gridAfter w:val="1"/>
          <w:wAfter w:w="72" w:type="dxa"/>
          <w:jc w:val="center"/>
        </w:trPr>
        <w:tc>
          <w:tcPr>
            <w:tcW w:w="4435" w:type="dxa"/>
            <w:vAlign w:val="center"/>
          </w:tcPr>
          <w:p w:rsidR="00AA26CF" w:rsidRPr="00760723" w:rsidRDefault="00AA26CF" w:rsidP="003C474A">
            <w:pPr>
              <w:widowControl w:val="0"/>
              <w:spacing w:after="0" w:line="240" w:lineRule="auto"/>
              <w:ind w:firstLine="40"/>
              <w:jc w:val="both"/>
              <w:rPr>
                <w:rFonts w:ascii="Times New Roman" w:hAnsi="Times New Roman" w:cs="Times New Roman"/>
                <w:sz w:val="28"/>
                <w:szCs w:val="28"/>
                <w:lang w:val="en-US"/>
              </w:rPr>
            </w:pPr>
            <w:r w:rsidRPr="00760723">
              <w:rPr>
                <w:rFonts w:ascii="Times New Roman" w:hAnsi="Times New Roman" w:cs="Times New Roman"/>
                <w:sz w:val="28"/>
                <w:szCs w:val="28"/>
              </w:rPr>
              <w:t xml:space="preserve">Предельная полезность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sz w:val="28"/>
                <w:szCs w:val="28"/>
                <w:lang w:val="en-US"/>
              </w:rPr>
              <w:t>X</w:t>
            </w:r>
          </w:p>
        </w:tc>
        <w:tc>
          <w:tcPr>
            <w:tcW w:w="83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14</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12</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11</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10</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lang w:val="en-US"/>
              </w:rPr>
              <w:t>9</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sz w:val="28"/>
                <w:szCs w:val="28"/>
              </w:rPr>
              <w:t>8</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lang w:val="en-US"/>
              </w:rPr>
              <w:t>6</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4</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3</w:t>
            </w:r>
          </w:p>
        </w:tc>
        <w:tc>
          <w:tcPr>
            <w:tcW w:w="566"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w:t>
            </w:r>
          </w:p>
        </w:tc>
      </w:tr>
      <w:tr w:rsidR="00AA26CF" w:rsidRPr="00760723" w:rsidTr="003C474A">
        <w:trPr>
          <w:gridAfter w:val="1"/>
          <w:wAfter w:w="72" w:type="dxa"/>
          <w:jc w:val="center"/>
        </w:trPr>
        <w:tc>
          <w:tcPr>
            <w:tcW w:w="4435" w:type="dxa"/>
            <w:vAlign w:val="center"/>
          </w:tcPr>
          <w:p w:rsidR="00AA26CF" w:rsidRPr="00760723" w:rsidRDefault="00AA26CF" w:rsidP="003C474A">
            <w:pPr>
              <w:widowControl w:val="0"/>
              <w:spacing w:after="0" w:line="240" w:lineRule="auto"/>
              <w:ind w:firstLine="40"/>
              <w:jc w:val="both"/>
              <w:rPr>
                <w:rFonts w:ascii="Times New Roman" w:hAnsi="Times New Roman" w:cs="Times New Roman"/>
                <w:sz w:val="28"/>
                <w:szCs w:val="28"/>
              </w:rPr>
            </w:pPr>
            <w:r w:rsidRPr="00760723">
              <w:rPr>
                <w:rFonts w:ascii="Times New Roman" w:hAnsi="Times New Roman" w:cs="Times New Roman"/>
                <w:sz w:val="28"/>
                <w:szCs w:val="28"/>
              </w:rPr>
              <w:t xml:space="preserve">Предельная полезность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sz w:val="28"/>
                <w:szCs w:val="28"/>
                <w:lang w:val="en-US"/>
              </w:rPr>
              <w:t>Y</w:t>
            </w:r>
          </w:p>
        </w:tc>
        <w:tc>
          <w:tcPr>
            <w:tcW w:w="83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sz w:val="28"/>
                <w:szCs w:val="28"/>
              </w:rPr>
              <w:t>13</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11</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10</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8</w:t>
            </w:r>
          </w:p>
        </w:tc>
        <w:tc>
          <w:tcPr>
            <w:tcW w:w="54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7</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6</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3</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2</w:t>
            </w:r>
          </w:p>
        </w:tc>
        <w:tc>
          <w:tcPr>
            <w:tcW w:w="360"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0</w:t>
            </w:r>
          </w:p>
        </w:tc>
        <w:tc>
          <w:tcPr>
            <w:tcW w:w="566" w:type="dxa"/>
            <w:vAlign w:val="center"/>
          </w:tcPr>
          <w:p w:rsidR="00AA26CF" w:rsidRPr="00760723" w:rsidRDefault="00AA26CF" w:rsidP="003C474A">
            <w:pPr>
              <w:widowControl w:val="0"/>
              <w:shd w:val="clear" w:color="auto" w:fill="FFFFFF"/>
              <w:spacing w:after="0" w:line="240" w:lineRule="auto"/>
              <w:ind w:firstLine="40"/>
              <w:jc w:val="both"/>
              <w:rPr>
                <w:rFonts w:ascii="Times New Roman" w:hAnsi="Times New Roman" w:cs="Times New Roman"/>
                <w:sz w:val="28"/>
                <w:szCs w:val="28"/>
              </w:rPr>
            </w:pPr>
            <w:r w:rsidRPr="00760723">
              <w:rPr>
                <w:rFonts w:ascii="Times New Roman" w:hAnsi="Times New Roman" w:cs="Times New Roman"/>
                <w:color w:val="000000"/>
                <w:sz w:val="28"/>
                <w:szCs w:val="28"/>
              </w:rPr>
              <w:t>–5</w:t>
            </w:r>
          </w:p>
        </w:tc>
      </w:tr>
    </w:tbl>
    <w:p w:rsidR="00AA26CF" w:rsidRPr="00760723" w:rsidRDefault="00AA26CF"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Известно, что доход равен 10 </w:t>
      </w:r>
      <w:proofErr w:type="spellStart"/>
      <w:r w:rsidRPr="00760723">
        <w:rPr>
          <w:rFonts w:ascii="Times New Roman" w:hAnsi="Times New Roman" w:cs="Times New Roman"/>
          <w:color w:val="000000"/>
          <w:sz w:val="28"/>
          <w:szCs w:val="28"/>
        </w:rPr>
        <w:t>у.е</w:t>
      </w:r>
      <w:proofErr w:type="spellEnd"/>
      <w:r w:rsidRPr="00760723">
        <w:rPr>
          <w:rFonts w:ascii="Times New Roman" w:hAnsi="Times New Roman" w:cs="Times New Roman"/>
          <w:color w:val="000000"/>
          <w:sz w:val="28"/>
          <w:szCs w:val="28"/>
        </w:rPr>
        <w:t>. Найти точку потр</w:t>
      </w:r>
      <w:r w:rsidR="00515BFC">
        <w:rPr>
          <w:rFonts w:ascii="Times New Roman" w:hAnsi="Times New Roman" w:cs="Times New Roman"/>
          <w:color w:val="000000"/>
          <w:sz w:val="28"/>
          <w:szCs w:val="28"/>
        </w:rPr>
        <w:t>ебительского равнов</w:t>
      </w:r>
      <w:r w:rsidR="00515BFC">
        <w:rPr>
          <w:rFonts w:ascii="Times New Roman" w:hAnsi="Times New Roman" w:cs="Times New Roman"/>
          <w:color w:val="000000"/>
          <w:sz w:val="28"/>
          <w:szCs w:val="28"/>
        </w:rPr>
        <w:t>е</w:t>
      </w:r>
      <w:r w:rsidR="00515BFC">
        <w:rPr>
          <w:rFonts w:ascii="Times New Roman" w:hAnsi="Times New Roman" w:cs="Times New Roman"/>
          <w:color w:val="000000"/>
          <w:sz w:val="28"/>
          <w:szCs w:val="28"/>
        </w:rPr>
        <w:t>сия, если</w:t>
      </w:r>
      <w:r w:rsidRPr="00760723">
        <w:rPr>
          <w:rFonts w:ascii="Times New Roman" w:hAnsi="Times New Roman" w:cs="Times New Roman"/>
          <w:color w:val="000000"/>
          <w:sz w:val="28"/>
          <w:szCs w:val="28"/>
        </w:rPr>
        <w:t xml:space="preserve"> Р</w:t>
      </w:r>
      <w:proofErr w:type="gramStart"/>
      <w:r w:rsidRPr="00760723">
        <w:rPr>
          <w:rFonts w:ascii="Times New Roman" w:hAnsi="Times New Roman" w:cs="Times New Roman"/>
          <w:color w:val="000000"/>
          <w:sz w:val="28"/>
          <w:szCs w:val="28"/>
          <w:lang w:val="en-US"/>
        </w:rPr>
        <w:t>x</w:t>
      </w:r>
      <w:proofErr w:type="gramEnd"/>
      <w:r w:rsidRPr="00760723">
        <w:rPr>
          <w:rFonts w:ascii="Times New Roman" w:hAnsi="Times New Roman" w:cs="Times New Roman"/>
          <w:color w:val="000000"/>
          <w:sz w:val="28"/>
          <w:szCs w:val="28"/>
        </w:rPr>
        <w:t xml:space="preserve"> = 2 </w:t>
      </w:r>
      <w:proofErr w:type="spellStart"/>
      <w:r w:rsidRPr="00760723">
        <w:rPr>
          <w:rFonts w:ascii="Times New Roman" w:hAnsi="Times New Roman" w:cs="Times New Roman"/>
          <w:color w:val="000000"/>
          <w:sz w:val="28"/>
          <w:szCs w:val="28"/>
        </w:rPr>
        <w:t>у.е</w:t>
      </w:r>
      <w:proofErr w:type="spellEnd"/>
      <w:r w:rsidRPr="00760723">
        <w:rPr>
          <w:rFonts w:ascii="Times New Roman" w:hAnsi="Times New Roman" w:cs="Times New Roman"/>
          <w:color w:val="000000"/>
          <w:sz w:val="28"/>
          <w:szCs w:val="28"/>
        </w:rPr>
        <w:t>.; Р</w:t>
      </w:r>
      <w:r w:rsidRPr="00760723">
        <w:rPr>
          <w:rFonts w:ascii="Times New Roman" w:hAnsi="Times New Roman" w:cs="Times New Roman"/>
          <w:color w:val="000000"/>
          <w:sz w:val="28"/>
          <w:szCs w:val="28"/>
          <w:lang w:val="en-US"/>
        </w:rPr>
        <w:t>y</w:t>
      </w:r>
      <w:r w:rsidRPr="00760723">
        <w:rPr>
          <w:rFonts w:ascii="Times New Roman" w:hAnsi="Times New Roman" w:cs="Times New Roman"/>
          <w:color w:val="000000"/>
          <w:sz w:val="28"/>
          <w:szCs w:val="28"/>
        </w:rPr>
        <w:t xml:space="preserve"> = </w:t>
      </w:r>
      <w:r w:rsidRPr="00760723">
        <w:rPr>
          <w:rFonts w:ascii="Times New Roman" w:hAnsi="Times New Roman" w:cs="Times New Roman"/>
          <w:color w:val="000000"/>
          <w:sz w:val="28"/>
          <w:szCs w:val="28"/>
          <w:lang w:val="en-US"/>
        </w:rPr>
        <w:t>I</w:t>
      </w:r>
      <w:r w:rsidR="00515BFC">
        <w:rPr>
          <w:rFonts w:ascii="Times New Roman" w:hAnsi="Times New Roman" w:cs="Times New Roman"/>
          <w:color w:val="000000"/>
          <w:sz w:val="28"/>
          <w:szCs w:val="28"/>
        </w:rPr>
        <w:t xml:space="preserve"> </w:t>
      </w:r>
      <w:proofErr w:type="spellStart"/>
      <w:r w:rsidR="00515BFC">
        <w:rPr>
          <w:rFonts w:ascii="Times New Roman" w:hAnsi="Times New Roman" w:cs="Times New Roman"/>
          <w:color w:val="000000"/>
          <w:sz w:val="28"/>
          <w:szCs w:val="28"/>
        </w:rPr>
        <w:t>у.е</w:t>
      </w:r>
      <w:proofErr w:type="spellEnd"/>
      <w:r w:rsidR="00515BFC">
        <w:rPr>
          <w:rFonts w:ascii="Times New Roman" w:hAnsi="Times New Roman" w:cs="Times New Roman"/>
          <w:color w:val="000000"/>
          <w:sz w:val="28"/>
          <w:szCs w:val="28"/>
        </w:rPr>
        <w:t>.</w:t>
      </w:r>
    </w:p>
    <w:p w:rsidR="00AA26CF" w:rsidRPr="00760723" w:rsidRDefault="00CA0A20" w:rsidP="000D5F11">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bCs/>
          <w:sz w:val="28"/>
          <w:szCs w:val="28"/>
        </w:rPr>
        <w:t>10</w:t>
      </w:r>
      <w:r w:rsidR="00AA26CF" w:rsidRPr="00760723">
        <w:rPr>
          <w:rFonts w:ascii="Times New Roman" w:hAnsi="Times New Roman" w:cs="Times New Roman"/>
          <w:bCs/>
          <w:sz w:val="28"/>
          <w:szCs w:val="28"/>
        </w:rPr>
        <w:t xml:space="preserve"> </w:t>
      </w:r>
      <w:r w:rsidR="00AA26CF" w:rsidRPr="00760723">
        <w:rPr>
          <w:rFonts w:ascii="Times New Roman" w:hAnsi="Times New Roman" w:cs="Times New Roman"/>
          <w:sz w:val="28"/>
          <w:szCs w:val="28"/>
        </w:rPr>
        <w:t xml:space="preserve">Индивид покупает 8 единиц </w:t>
      </w:r>
      <w:r w:rsidR="00333578">
        <w:rPr>
          <w:rFonts w:ascii="Times New Roman" w:hAnsi="Times New Roman" w:cs="Times New Roman"/>
          <w:sz w:val="28"/>
          <w:szCs w:val="28"/>
        </w:rPr>
        <w:t>блага</w:t>
      </w:r>
      <w:r w:rsidR="00AA26CF" w:rsidRPr="00760723">
        <w:rPr>
          <w:rFonts w:ascii="Times New Roman" w:hAnsi="Times New Roman" w:cs="Times New Roman"/>
          <w:sz w:val="28"/>
          <w:szCs w:val="28"/>
        </w:rPr>
        <w:t xml:space="preserve"> Х и 4 единицы </w:t>
      </w:r>
      <w:r w:rsidR="00333578">
        <w:rPr>
          <w:rFonts w:ascii="Times New Roman" w:hAnsi="Times New Roman" w:cs="Times New Roman"/>
          <w:sz w:val="28"/>
          <w:szCs w:val="28"/>
        </w:rPr>
        <w:t>блага</w:t>
      </w:r>
      <w:r w:rsidR="00AA26CF" w:rsidRPr="00760723">
        <w:rPr>
          <w:rFonts w:ascii="Times New Roman" w:hAnsi="Times New Roman" w:cs="Times New Roman"/>
          <w:sz w:val="28"/>
          <w:szCs w:val="28"/>
        </w:rPr>
        <w:t xml:space="preserve"> У. Найти его доход, если известно, что цена </w:t>
      </w:r>
      <w:r w:rsidR="00333578">
        <w:rPr>
          <w:rFonts w:ascii="Times New Roman" w:hAnsi="Times New Roman" w:cs="Times New Roman"/>
          <w:sz w:val="28"/>
          <w:szCs w:val="28"/>
        </w:rPr>
        <w:t>блага</w:t>
      </w:r>
      <w:r w:rsidR="00AA26CF" w:rsidRPr="00760723">
        <w:rPr>
          <w:rFonts w:ascii="Times New Roman" w:hAnsi="Times New Roman" w:cs="Times New Roman"/>
          <w:sz w:val="28"/>
          <w:szCs w:val="28"/>
        </w:rPr>
        <w:t xml:space="preserve"> Х равна 2 </w:t>
      </w:r>
      <w:proofErr w:type="spellStart"/>
      <w:r w:rsidR="00AA26CF" w:rsidRPr="00760723">
        <w:rPr>
          <w:rFonts w:ascii="Times New Roman" w:hAnsi="Times New Roman" w:cs="Times New Roman"/>
          <w:sz w:val="28"/>
          <w:szCs w:val="28"/>
        </w:rPr>
        <w:t>ден</w:t>
      </w:r>
      <w:proofErr w:type="spellEnd"/>
      <w:r w:rsidR="00AA26CF" w:rsidRPr="00760723">
        <w:rPr>
          <w:rFonts w:ascii="Times New Roman" w:hAnsi="Times New Roman" w:cs="Times New Roman"/>
          <w:sz w:val="28"/>
          <w:szCs w:val="28"/>
        </w:rPr>
        <w:t>. ед., а предельная норма з</w:t>
      </w:r>
      <w:r w:rsidR="00AA26CF" w:rsidRPr="00760723">
        <w:rPr>
          <w:rFonts w:ascii="Times New Roman" w:hAnsi="Times New Roman" w:cs="Times New Roman"/>
          <w:sz w:val="28"/>
          <w:szCs w:val="28"/>
        </w:rPr>
        <w:t>а</w:t>
      </w:r>
      <w:r w:rsidR="00AA26CF" w:rsidRPr="00760723">
        <w:rPr>
          <w:rFonts w:ascii="Times New Roman" w:hAnsi="Times New Roman" w:cs="Times New Roman"/>
          <w:sz w:val="28"/>
          <w:szCs w:val="28"/>
        </w:rPr>
        <w:t xml:space="preserve">мены </w:t>
      </w:r>
      <w:r w:rsidR="00333578">
        <w:rPr>
          <w:rFonts w:ascii="Times New Roman" w:hAnsi="Times New Roman" w:cs="Times New Roman"/>
          <w:sz w:val="28"/>
          <w:szCs w:val="28"/>
        </w:rPr>
        <w:t>блага</w:t>
      </w:r>
      <w:r w:rsidR="00AA26CF" w:rsidRPr="00760723">
        <w:rPr>
          <w:rFonts w:ascii="Times New Roman" w:hAnsi="Times New Roman" w:cs="Times New Roman"/>
          <w:sz w:val="28"/>
          <w:szCs w:val="28"/>
        </w:rPr>
        <w:t xml:space="preserve"> Х </w:t>
      </w:r>
      <w:r w:rsidR="002534AF">
        <w:rPr>
          <w:rFonts w:ascii="Times New Roman" w:hAnsi="Times New Roman" w:cs="Times New Roman"/>
          <w:sz w:val="28"/>
          <w:szCs w:val="28"/>
        </w:rPr>
        <w:t>благом</w:t>
      </w:r>
      <w:r w:rsidR="00AA26CF" w:rsidRPr="00760723">
        <w:rPr>
          <w:rFonts w:ascii="Times New Roman" w:hAnsi="Times New Roman" w:cs="Times New Roman"/>
          <w:sz w:val="28"/>
          <w:szCs w:val="28"/>
        </w:rPr>
        <w:t xml:space="preserve"> </w:t>
      </w:r>
      <w:proofErr w:type="gramStart"/>
      <w:r w:rsidR="00AA26CF" w:rsidRPr="00760723">
        <w:rPr>
          <w:rFonts w:ascii="Times New Roman" w:hAnsi="Times New Roman" w:cs="Times New Roman"/>
          <w:sz w:val="28"/>
          <w:szCs w:val="28"/>
        </w:rPr>
        <w:t>У</w:t>
      </w:r>
      <w:proofErr w:type="gramEnd"/>
      <w:r w:rsidR="00AA26CF" w:rsidRPr="00760723">
        <w:rPr>
          <w:rFonts w:ascii="Times New Roman" w:hAnsi="Times New Roman" w:cs="Times New Roman"/>
          <w:sz w:val="28"/>
          <w:szCs w:val="28"/>
        </w:rPr>
        <w:t xml:space="preserve"> равна 0,5.</w:t>
      </w:r>
    </w:p>
    <w:p w:rsidR="00E06FCA" w:rsidRPr="00760723" w:rsidRDefault="00CA0A2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11</w:t>
      </w:r>
      <w:r w:rsidR="00E06FCA" w:rsidRPr="00760723">
        <w:rPr>
          <w:rFonts w:ascii="Times New Roman" w:hAnsi="Times New Roman" w:cs="Times New Roman"/>
          <w:color w:val="000000"/>
          <w:sz w:val="28"/>
          <w:szCs w:val="28"/>
        </w:rPr>
        <w:t xml:space="preserve"> </w:t>
      </w:r>
      <w:r w:rsidR="00E06FCA" w:rsidRPr="00760723">
        <w:rPr>
          <w:rFonts w:ascii="Times New Roman" w:hAnsi="Times New Roman" w:cs="Times New Roman"/>
          <w:sz w:val="28"/>
          <w:szCs w:val="28"/>
        </w:rPr>
        <w:t>Предельная полезность масла для горожанина зависит от его количес</w:t>
      </w:r>
      <w:r w:rsidR="00E06FCA" w:rsidRPr="00760723">
        <w:rPr>
          <w:rFonts w:ascii="Times New Roman" w:hAnsi="Times New Roman" w:cs="Times New Roman"/>
          <w:sz w:val="28"/>
          <w:szCs w:val="28"/>
        </w:rPr>
        <w:t>т</w:t>
      </w:r>
      <w:r w:rsidR="00E06FCA" w:rsidRPr="00760723">
        <w:rPr>
          <w:rFonts w:ascii="Times New Roman" w:hAnsi="Times New Roman" w:cs="Times New Roman"/>
          <w:sz w:val="28"/>
          <w:szCs w:val="28"/>
        </w:rPr>
        <w:t>ва: MU</w:t>
      </w:r>
      <w:r w:rsidR="00E06FCA" w:rsidRPr="00760723">
        <w:rPr>
          <w:rFonts w:ascii="Times New Roman" w:hAnsi="Times New Roman" w:cs="Times New Roman"/>
          <w:sz w:val="28"/>
          <w:szCs w:val="28"/>
          <w:vertAlign w:val="subscript"/>
          <w:lang w:val="en-US"/>
        </w:rPr>
        <w:t>m</w:t>
      </w:r>
      <w:r w:rsidR="00E06FCA" w:rsidRPr="00760723">
        <w:rPr>
          <w:rFonts w:ascii="Times New Roman" w:hAnsi="Times New Roman" w:cs="Times New Roman"/>
          <w:sz w:val="28"/>
          <w:szCs w:val="28"/>
        </w:rPr>
        <w:t xml:space="preserve"> = 40 – 5Q</w:t>
      </w:r>
      <w:r w:rsidR="00E06FCA" w:rsidRPr="00760723">
        <w:rPr>
          <w:rFonts w:ascii="Times New Roman" w:hAnsi="Times New Roman" w:cs="Times New Roman"/>
          <w:sz w:val="28"/>
          <w:szCs w:val="28"/>
          <w:vertAlign w:val="subscript"/>
          <w:lang w:val="en-US"/>
        </w:rPr>
        <w:t>m</w:t>
      </w:r>
      <w:r w:rsidR="00E06FCA" w:rsidRPr="00760723">
        <w:rPr>
          <w:rFonts w:ascii="Times New Roman" w:hAnsi="Times New Roman" w:cs="Times New Roman"/>
          <w:sz w:val="28"/>
          <w:szCs w:val="28"/>
        </w:rPr>
        <w:t>. Предельная полезность хлеба для него равна: MU</w:t>
      </w:r>
      <w:r w:rsidR="00E06FCA" w:rsidRPr="00760723">
        <w:rPr>
          <w:rFonts w:ascii="Times New Roman" w:hAnsi="Times New Roman" w:cs="Times New Roman"/>
          <w:sz w:val="28"/>
          <w:szCs w:val="28"/>
          <w:vertAlign w:val="subscript"/>
          <w:lang w:val="en-US"/>
        </w:rPr>
        <w:t>x</w:t>
      </w:r>
      <w:r w:rsidR="00E06FCA" w:rsidRPr="00760723">
        <w:rPr>
          <w:rFonts w:ascii="Times New Roman" w:hAnsi="Times New Roman" w:cs="Times New Roman"/>
          <w:sz w:val="28"/>
          <w:szCs w:val="28"/>
        </w:rPr>
        <w:t xml:space="preserve"> = 20 – 3Q</w:t>
      </w:r>
      <w:r w:rsidR="00E06FCA" w:rsidRPr="00760723">
        <w:rPr>
          <w:rFonts w:ascii="Times New Roman" w:hAnsi="Times New Roman" w:cs="Times New Roman"/>
          <w:sz w:val="28"/>
          <w:szCs w:val="28"/>
          <w:vertAlign w:val="subscript"/>
          <w:lang w:val="en-US"/>
        </w:rPr>
        <w:t>x</w:t>
      </w:r>
      <w:r w:rsidR="00E06FCA" w:rsidRPr="00760723">
        <w:rPr>
          <w:rFonts w:ascii="Times New Roman" w:hAnsi="Times New Roman" w:cs="Times New Roman"/>
          <w:sz w:val="28"/>
          <w:szCs w:val="28"/>
        </w:rPr>
        <w:t xml:space="preserve">. </w:t>
      </w:r>
      <w:proofErr w:type="gramStart"/>
      <w:r w:rsidR="00E06FCA" w:rsidRPr="00760723">
        <w:rPr>
          <w:rFonts w:ascii="Times New Roman" w:hAnsi="Times New Roman" w:cs="Times New Roman"/>
          <w:sz w:val="28"/>
          <w:szCs w:val="28"/>
        </w:rPr>
        <w:t xml:space="preserve">Цена </w:t>
      </w:r>
      <w:smartTag w:uri="urn:schemas-microsoft-com:office:smarttags" w:element="metricconverter">
        <w:smartTagPr>
          <w:attr w:name="ProductID" w:val="1 кг"/>
        </w:smartTagPr>
        <w:r w:rsidR="00E06FCA" w:rsidRPr="00760723">
          <w:rPr>
            <w:rFonts w:ascii="Times New Roman" w:hAnsi="Times New Roman" w:cs="Times New Roman"/>
            <w:sz w:val="28"/>
            <w:szCs w:val="28"/>
          </w:rPr>
          <w:t>1 кг</w:t>
        </w:r>
      </w:smartTag>
      <w:r w:rsidR="00E06FCA" w:rsidRPr="00760723">
        <w:rPr>
          <w:rFonts w:ascii="Times New Roman" w:hAnsi="Times New Roman" w:cs="Times New Roman"/>
          <w:sz w:val="28"/>
          <w:szCs w:val="28"/>
        </w:rPr>
        <w:t xml:space="preserve"> масла – 5 </w:t>
      </w:r>
      <w:proofErr w:type="spellStart"/>
      <w:r w:rsidR="00E06FCA" w:rsidRPr="00760723">
        <w:rPr>
          <w:rFonts w:ascii="Times New Roman" w:hAnsi="Times New Roman" w:cs="Times New Roman"/>
          <w:sz w:val="28"/>
          <w:szCs w:val="28"/>
        </w:rPr>
        <w:t>у.е</w:t>
      </w:r>
      <w:proofErr w:type="spellEnd"/>
      <w:r w:rsidR="00E06FCA" w:rsidRPr="00760723">
        <w:rPr>
          <w:rFonts w:ascii="Times New Roman" w:hAnsi="Times New Roman" w:cs="Times New Roman"/>
          <w:sz w:val="28"/>
          <w:szCs w:val="28"/>
        </w:rPr>
        <w:t xml:space="preserve">., цена одной буханки хлеба – 1 </w:t>
      </w:r>
      <w:proofErr w:type="spellStart"/>
      <w:r w:rsidR="00E06FCA" w:rsidRPr="00760723">
        <w:rPr>
          <w:rFonts w:ascii="Times New Roman" w:hAnsi="Times New Roman" w:cs="Times New Roman"/>
          <w:sz w:val="28"/>
          <w:szCs w:val="28"/>
        </w:rPr>
        <w:t>у.е</w:t>
      </w:r>
      <w:proofErr w:type="spellEnd"/>
      <w:r w:rsidR="00E06FCA" w:rsidRPr="00760723">
        <w:rPr>
          <w:rFonts w:ascii="Times New Roman" w:hAnsi="Times New Roman" w:cs="Times New Roman"/>
          <w:sz w:val="28"/>
          <w:szCs w:val="28"/>
        </w:rPr>
        <w:t xml:space="preserve">. Общий доход </w:t>
      </w:r>
      <w:r w:rsidR="00E06FCA" w:rsidRPr="00760723">
        <w:rPr>
          <w:rFonts w:ascii="Times New Roman" w:hAnsi="Times New Roman" w:cs="Times New Roman"/>
          <w:sz w:val="28"/>
          <w:szCs w:val="28"/>
        </w:rPr>
        <w:lastRenderedPageBreak/>
        <w:t xml:space="preserve">горожанина – 20 </w:t>
      </w:r>
      <w:proofErr w:type="spellStart"/>
      <w:r w:rsidR="00E06FCA" w:rsidRPr="00760723">
        <w:rPr>
          <w:rFonts w:ascii="Times New Roman" w:hAnsi="Times New Roman" w:cs="Times New Roman"/>
          <w:sz w:val="28"/>
          <w:szCs w:val="28"/>
        </w:rPr>
        <w:t>у.е</w:t>
      </w:r>
      <w:proofErr w:type="spellEnd"/>
      <w:r w:rsidR="00E06FCA" w:rsidRPr="00760723">
        <w:rPr>
          <w:rFonts w:ascii="Times New Roman" w:hAnsi="Times New Roman" w:cs="Times New Roman"/>
          <w:sz w:val="28"/>
          <w:szCs w:val="28"/>
        </w:rPr>
        <w:t>. в неделю.</w:t>
      </w:r>
      <w:proofErr w:type="gramEnd"/>
      <w:r w:rsidR="00E06FCA" w:rsidRPr="00760723">
        <w:rPr>
          <w:rFonts w:ascii="Times New Roman" w:hAnsi="Times New Roman" w:cs="Times New Roman"/>
          <w:sz w:val="28"/>
          <w:szCs w:val="28"/>
        </w:rPr>
        <w:t xml:space="preserve"> Какое количество хлеба и масла в неделю п</w:t>
      </w:r>
      <w:r w:rsidR="00E06FCA" w:rsidRPr="00760723">
        <w:rPr>
          <w:rFonts w:ascii="Times New Roman" w:hAnsi="Times New Roman" w:cs="Times New Roman"/>
          <w:sz w:val="28"/>
          <w:szCs w:val="28"/>
        </w:rPr>
        <w:t>о</w:t>
      </w:r>
      <w:r w:rsidR="00E06FCA" w:rsidRPr="00760723">
        <w:rPr>
          <w:rFonts w:ascii="Times New Roman" w:hAnsi="Times New Roman" w:cs="Times New Roman"/>
          <w:sz w:val="28"/>
          <w:szCs w:val="28"/>
        </w:rPr>
        <w:t>требляет горожанин?</w:t>
      </w:r>
    </w:p>
    <w:p w:rsidR="00E06FCA" w:rsidRPr="00760723" w:rsidRDefault="00CA0A20" w:rsidP="000D5F11">
      <w:pPr>
        <w:pStyle w:val="-11"/>
        <w:ind w:firstLine="567"/>
        <w:rPr>
          <w:sz w:val="28"/>
          <w:szCs w:val="28"/>
        </w:rPr>
      </w:pPr>
      <w:r>
        <w:rPr>
          <w:color w:val="000000"/>
          <w:sz w:val="28"/>
          <w:szCs w:val="28"/>
        </w:rPr>
        <w:t>12</w:t>
      </w:r>
      <w:r w:rsidR="00E06FCA" w:rsidRPr="00760723">
        <w:rPr>
          <w:color w:val="000000"/>
          <w:sz w:val="28"/>
          <w:szCs w:val="28"/>
        </w:rPr>
        <w:t xml:space="preserve"> </w:t>
      </w:r>
      <w:r w:rsidR="00E06FCA" w:rsidRPr="00760723">
        <w:rPr>
          <w:sz w:val="28"/>
          <w:szCs w:val="28"/>
        </w:rPr>
        <w:t xml:space="preserve">Предельная полезность </w:t>
      </w:r>
      <w:r w:rsidR="00E06FCA">
        <w:rPr>
          <w:sz w:val="28"/>
          <w:szCs w:val="28"/>
        </w:rPr>
        <w:t>благ</w:t>
      </w:r>
      <w:proofErr w:type="gramStart"/>
      <w:r w:rsidR="00E06FCA" w:rsidRPr="00760723">
        <w:rPr>
          <w:sz w:val="28"/>
          <w:szCs w:val="28"/>
        </w:rPr>
        <w:t xml:space="preserve"> А</w:t>
      </w:r>
      <w:proofErr w:type="gramEnd"/>
      <w:r w:rsidR="00E06FCA" w:rsidRPr="00760723">
        <w:rPr>
          <w:sz w:val="28"/>
          <w:szCs w:val="28"/>
        </w:rPr>
        <w:t xml:space="preserve"> и В приведена в таблице.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0"/>
        <w:gridCol w:w="1080"/>
        <w:gridCol w:w="1080"/>
        <w:gridCol w:w="900"/>
        <w:gridCol w:w="900"/>
        <w:gridCol w:w="900"/>
        <w:gridCol w:w="1038"/>
      </w:tblGrid>
      <w:tr w:rsidR="00E06FCA" w:rsidRPr="00760723" w:rsidTr="003C474A">
        <w:tc>
          <w:tcPr>
            <w:tcW w:w="3600" w:type="dxa"/>
            <w:shd w:val="clear" w:color="auto" w:fill="auto"/>
          </w:tcPr>
          <w:p w:rsidR="00E06FCA" w:rsidRPr="00760723" w:rsidRDefault="00E06FCA" w:rsidP="003C474A">
            <w:pPr>
              <w:pStyle w:val="edee2"/>
              <w:rPr>
                <w:szCs w:val="28"/>
              </w:rPr>
            </w:pPr>
            <w:r w:rsidRPr="00760723">
              <w:rPr>
                <w:szCs w:val="28"/>
              </w:rPr>
              <w:t xml:space="preserve">Количество </w:t>
            </w:r>
            <w:r>
              <w:rPr>
                <w:szCs w:val="28"/>
              </w:rPr>
              <w:t>блага</w:t>
            </w:r>
          </w:p>
        </w:tc>
        <w:tc>
          <w:tcPr>
            <w:tcW w:w="1080" w:type="dxa"/>
            <w:shd w:val="clear" w:color="auto" w:fill="auto"/>
          </w:tcPr>
          <w:p w:rsidR="00E06FCA" w:rsidRPr="00760723" w:rsidRDefault="00E06FCA" w:rsidP="003C474A">
            <w:pPr>
              <w:pStyle w:val="edee2"/>
              <w:jc w:val="center"/>
              <w:rPr>
                <w:szCs w:val="28"/>
              </w:rPr>
            </w:pPr>
            <w:r w:rsidRPr="00760723">
              <w:rPr>
                <w:szCs w:val="28"/>
              </w:rPr>
              <w:t>1</w:t>
            </w:r>
          </w:p>
        </w:tc>
        <w:tc>
          <w:tcPr>
            <w:tcW w:w="1080" w:type="dxa"/>
            <w:shd w:val="clear" w:color="auto" w:fill="auto"/>
          </w:tcPr>
          <w:p w:rsidR="00E06FCA" w:rsidRPr="00760723" w:rsidRDefault="00E06FCA" w:rsidP="003C474A">
            <w:pPr>
              <w:pStyle w:val="edee2"/>
              <w:jc w:val="center"/>
              <w:rPr>
                <w:szCs w:val="28"/>
              </w:rPr>
            </w:pPr>
            <w:r w:rsidRPr="00760723">
              <w:rPr>
                <w:szCs w:val="28"/>
              </w:rPr>
              <w:t>2</w:t>
            </w:r>
          </w:p>
        </w:tc>
        <w:tc>
          <w:tcPr>
            <w:tcW w:w="900" w:type="dxa"/>
            <w:shd w:val="clear" w:color="auto" w:fill="auto"/>
          </w:tcPr>
          <w:p w:rsidR="00E06FCA" w:rsidRPr="00760723" w:rsidRDefault="00E06FCA" w:rsidP="003C474A">
            <w:pPr>
              <w:pStyle w:val="edee2"/>
              <w:jc w:val="center"/>
              <w:rPr>
                <w:szCs w:val="28"/>
              </w:rPr>
            </w:pPr>
            <w:r w:rsidRPr="00760723">
              <w:rPr>
                <w:szCs w:val="28"/>
              </w:rPr>
              <w:t>3</w:t>
            </w:r>
          </w:p>
        </w:tc>
        <w:tc>
          <w:tcPr>
            <w:tcW w:w="900" w:type="dxa"/>
            <w:shd w:val="clear" w:color="auto" w:fill="auto"/>
          </w:tcPr>
          <w:p w:rsidR="00E06FCA" w:rsidRPr="00760723" w:rsidRDefault="00E06FCA" w:rsidP="003C474A">
            <w:pPr>
              <w:pStyle w:val="edee2"/>
              <w:jc w:val="center"/>
              <w:rPr>
                <w:szCs w:val="28"/>
              </w:rPr>
            </w:pPr>
            <w:r w:rsidRPr="00760723">
              <w:rPr>
                <w:szCs w:val="28"/>
              </w:rPr>
              <w:t>4</w:t>
            </w:r>
          </w:p>
        </w:tc>
        <w:tc>
          <w:tcPr>
            <w:tcW w:w="900" w:type="dxa"/>
            <w:shd w:val="clear" w:color="auto" w:fill="auto"/>
          </w:tcPr>
          <w:p w:rsidR="00E06FCA" w:rsidRPr="00760723" w:rsidRDefault="00E06FCA" w:rsidP="003C474A">
            <w:pPr>
              <w:pStyle w:val="edee2"/>
              <w:jc w:val="center"/>
              <w:rPr>
                <w:szCs w:val="28"/>
              </w:rPr>
            </w:pPr>
            <w:r w:rsidRPr="00760723">
              <w:rPr>
                <w:szCs w:val="28"/>
              </w:rPr>
              <w:t>5</w:t>
            </w:r>
          </w:p>
        </w:tc>
        <w:tc>
          <w:tcPr>
            <w:tcW w:w="1038" w:type="dxa"/>
            <w:shd w:val="clear" w:color="auto" w:fill="auto"/>
          </w:tcPr>
          <w:p w:rsidR="00E06FCA" w:rsidRPr="00760723" w:rsidRDefault="00E06FCA" w:rsidP="003C474A">
            <w:pPr>
              <w:pStyle w:val="edee2"/>
              <w:jc w:val="center"/>
              <w:rPr>
                <w:szCs w:val="28"/>
              </w:rPr>
            </w:pPr>
            <w:r w:rsidRPr="00760723">
              <w:rPr>
                <w:szCs w:val="28"/>
              </w:rPr>
              <w:t>6</w:t>
            </w:r>
          </w:p>
        </w:tc>
      </w:tr>
      <w:tr w:rsidR="00E06FCA" w:rsidRPr="00760723" w:rsidTr="003C474A">
        <w:tc>
          <w:tcPr>
            <w:tcW w:w="3600" w:type="dxa"/>
            <w:shd w:val="clear" w:color="auto" w:fill="auto"/>
          </w:tcPr>
          <w:p w:rsidR="00E06FCA" w:rsidRPr="00760723" w:rsidRDefault="00E06FCA" w:rsidP="003C474A">
            <w:pPr>
              <w:pStyle w:val="edee2"/>
              <w:rPr>
                <w:szCs w:val="28"/>
              </w:rPr>
            </w:pPr>
            <w:proofErr w:type="spellStart"/>
            <w:r w:rsidRPr="00760723">
              <w:rPr>
                <w:szCs w:val="28"/>
                <w:lang w:val="en-US"/>
              </w:rPr>
              <w:t>MUa</w:t>
            </w:r>
            <w:proofErr w:type="spellEnd"/>
          </w:p>
        </w:tc>
        <w:tc>
          <w:tcPr>
            <w:tcW w:w="1080" w:type="dxa"/>
            <w:shd w:val="clear" w:color="auto" w:fill="auto"/>
          </w:tcPr>
          <w:p w:rsidR="00E06FCA" w:rsidRPr="00760723" w:rsidRDefault="00E06FCA" w:rsidP="003C474A">
            <w:pPr>
              <w:pStyle w:val="edee2"/>
              <w:jc w:val="center"/>
              <w:rPr>
                <w:szCs w:val="28"/>
              </w:rPr>
            </w:pPr>
            <w:r w:rsidRPr="00760723">
              <w:rPr>
                <w:szCs w:val="28"/>
              </w:rPr>
              <w:t>20</w:t>
            </w:r>
          </w:p>
        </w:tc>
        <w:tc>
          <w:tcPr>
            <w:tcW w:w="1080" w:type="dxa"/>
            <w:shd w:val="clear" w:color="auto" w:fill="auto"/>
          </w:tcPr>
          <w:p w:rsidR="00E06FCA" w:rsidRPr="00760723" w:rsidRDefault="00E06FCA" w:rsidP="003C474A">
            <w:pPr>
              <w:pStyle w:val="edee2"/>
              <w:jc w:val="center"/>
              <w:rPr>
                <w:szCs w:val="28"/>
              </w:rPr>
            </w:pPr>
            <w:r w:rsidRPr="00760723">
              <w:rPr>
                <w:szCs w:val="28"/>
              </w:rPr>
              <w:t>16</w:t>
            </w:r>
          </w:p>
        </w:tc>
        <w:tc>
          <w:tcPr>
            <w:tcW w:w="900" w:type="dxa"/>
            <w:shd w:val="clear" w:color="auto" w:fill="auto"/>
          </w:tcPr>
          <w:p w:rsidR="00E06FCA" w:rsidRPr="00760723" w:rsidRDefault="00E06FCA" w:rsidP="003C474A">
            <w:pPr>
              <w:pStyle w:val="edee2"/>
              <w:jc w:val="center"/>
              <w:rPr>
                <w:szCs w:val="28"/>
              </w:rPr>
            </w:pPr>
            <w:r w:rsidRPr="00760723">
              <w:rPr>
                <w:szCs w:val="28"/>
              </w:rPr>
              <w:t>12</w:t>
            </w:r>
          </w:p>
        </w:tc>
        <w:tc>
          <w:tcPr>
            <w:tcW w:w="900" w:type="dxa"/>
            <w:shd w:val="clear" w:color="auto" w:fill="auto"/>
          </w:tcPr>
          <w:p w:rsidR="00E06FCA" w:rsidRPr="00760723" w:rsidRDefault="00E06FCA" w:rsidP="003C474A">
            <w:pPr>
              <w:pStyle w:val="edee2"/>
              <w:jc w:val="center"/>
              <w:rPr>
                <w:szCs w:val="28"/>
              </w:rPr>
            </w:pPr>
            <w:r w:rsidRPr="00760723">
              <w:rPr>
                <w:szCs w:val="28"/>
              </w:rPr>
              <w:t>8</w:t>
            </w:r>
          </w:p>
        </w:tc>
        <w:tc>
          <w:tcPr>
            <w:tcW w:w="900" w:type="dxa"/>
            <w:shd w:val="clear" w:color="auto" w:fill="auto"/>
          </w:tcPr>
          <w:p w:rsidR="00E06FCA" w:rsidRPr="00760723" w:rsidRDefault="00E06FCA" w:rsidP="003C474A">
            <w:pPr>
              <w:pStyle w:val="edee2"/>
              <w:jc w:val="center"/>
              <w:rPr>
                <w:szCs w:val="28"/>
              </w:rPr>
            </w:pPr>
            <w:r w:rsidRPr="00760723">
              <w:rPr>
                <w:szCs w:val="28"/>
              </w:rPr>
              <w:t>6</w:t>
            </w:r>
          </w:p>
        </w:tc>
        <w:tc>
          <w:tcPr>
            <w:tcW w:w="1038" w:type="dxa"/>
            <w:shd w:val="clear" w:color="auto" w:fill="auto"/>
          </w:tcPr>
          <w:p w:rsidR="00E06FCA" w:rsidRPr="00760723" w:rsidRDefault="00E06FCA" w:rsidP="003C474A">
            <w:pPr>
              <w:pStyle w:val="edee2"/>
              <w:jc w:val="center"/>
              <w:rPr>
                <w:szCs w:val="28"/>
              </w:rPr>
            </w:pPr>
            <w:r w:rsidRPr="00760723">
              <w:rPr>
                <w:szCs w:val="28"/>
              </w:rPr>
              <w:t>4</w:t>
            </w:r>
          </w:p>
        </w:tc>
      </w:tr>
      <w:tr w:rsidR="00E06FCA" w:rsidRPr="00760723" w:rsidTr="003C474A">
        <w:tc>
          <w:tcPr>
            <w:tcW w:w="3600" w:type="dxa"/>
            <w:shd w:val="clear" w:color="auto" w:fill="auto"/>
          </w:tcPr>
          <w:p w:rsidR="00E06FCA" w:rsidRPr="00760723" w:rsidRDefault="00E06FCA" w:rsidP="003C474A">
            <w:pPr>
              <w:pStyle w:val="edee2"/>
              <w:rPr>
                <w:szCs w:val="28"/>
              </w:rPr>
            </w:pPr>
            <w:proofErr w:type="spellStart"/>
            <w:r w:rsidRPr="00760723">
              <w:rPr>
                <w:szCs w:val="28"/>
                <w:lang w:val="en-US"/>
              </w:rPr>
              <w:t>MUb</w:t>
            </w:r>
            <w:proofErr w:type="spellEnd"/>
          </w:p>
        </w:tc>
        <w:tc>
          <w:tcPr>
            <w:tcW w:w="1080" w:type="dxa"/>
            <w:shd w:val="clear" w:color="auto" w:fill="auto"/>
          </w:tcPr>
          <w:p w:rsidR="00E06FCA" w:rsidRPr="00760723" w:rsidRDefault="00E06FCA" w:rsidP="003C474A">
            <w:pPr>
              <w:pStyle w:val="edee2"/>
              <w:jc w:val="center"/>
              <w:rPr>
                <w:szCs w:val="28"/>
              </w:rPr>
            </w:pPr>
            <w:r w:rsidRPr="00760723">
              <w:rPr>
                <w:szCs w:val="28"/>
              </w:rPr>
              <w:t>16</w:t>
            </w:r>
          </w:p>
        </w:tc>
        <w:tc>
          <w:tcPr>
            <w:tcW w:w="1080" w:type="dxa"/>
            <w:shd w:val="clear" w:color="auto" w:fill="auto"/>
          </w:tcPr>
          <w:p w:rsidR="00E06FCA" w:rsidRPr="00760723" w:rsidRDefault="00E06FCA" w:rsidP="003C474A">
            <w:pPr>
              <w:pStyle w:val="edee2"/>
              <w:jc w:val="center"/>
              <w:rPr>
                <w:szCs w:val="28"/>
              </w:rPr>
            </w:pPr>
            <w:r w:rsidRPr="00760723">
              <w:rPr>
                <w:szCs w:val="28"/>
              </w:rPr>
              <w:t>14</w:t>
            </w:r>
          </w:p>
        </w:tc>
        <w:tc>
          <w:tcPr>
            <w:tcW w:w="900" w:type="dxa"/>
            <w:shd w:val="clear" w:color="auto" w:fill="auto"/>
          </w:tcPr>
          <w:p w:rsidR="00E06FCA" w:rsidRPr="00760723" w:rsidRDefault="00E06FCA" w:rsidP="003C474A">
            <w:pPr>
              <w:pStyle w:val="edee2"/>
              <w:jc w:val="center"/>
              <w:rPr>
                <w:szCs w:val="28"/>
              </w:rPr>
            </w:pPr>
            <w:r w:rsidRPr="00760723">
              <w:rPr>
                <w:szCs w:val="28"/>
              </w:rPr>
              <w:t>12</w:t>
            </w:r>
          </w:p>
        </w:tc>
        <w:tc>
          <w:tcPr>
            <w:tcW w:w="900" w:type="dxa"/>
            <w:shd w:val="clear" w:color="auto" w:fill="auto"/>
          </w:tcPr>
          <w:p w:rsidR="00E06FCA" w:rsidRPr="00760723" w:rsidRDefault="00E06FCA" w:rsidP="003C474A">
            <w:pPr>
              <w:pStyle w:val="edee2"/>
              <w:jc w:val="center"/>
              <w:rPr>
                <w:szCs w:val="28"/>
              </w:rPr>
            </w:pPr>
            <w:r w:rsidRPr="00760723">
              <w:rPr>
                <w:szCs w:val="28"/>
              </w:rPr>
              <w:t>10</w:t>
            </w:r>
          </w:p>
        </w:tc>
        <w:tc>
          <w:tcPr>
            <w:tcW w:w="900" w:type="dxa"/>
            <w:shd w:val="clear" w:color="auto" w:fill="auto"/>
          </w:tcPr>
          <w:p w:rsidR="00E06FCA" w:rsidRPr="00760723" w:rsidRDefault="00E06FCA" w:rsidP="003C474A">
            <w:pPr>
              <w:pStyle w:val="edee2"/>
              <w:jc w:val="center"/>
              <w:rPr>
                <w:szCs w:val="28"/>
              </w:rPr>
            </w:pPr>
            <w:r w:rsidRPr="00760723">
              <w:rPr>
                <w:szCs w:val="28"/>
              </w:rPr>
              <w:t>8</w:t>
            </w:r>
          </w:p>
        </w:tc>
        <w:tc>
          <w:tcPr>
            <w:tcW w:w="1038" w:type="dxa"/>
            <w:shd w:val="clear" w:color="auto" w:fill="auto"/>
          </w:tcPr>
          <w:p w:rsidR="00E06FCA" w:rsidRPr="00760723" w:rsidRDefault="00E06FCA" w:rsidP="003C474A">
            <w:pPr>
              <w:pStyle w:val="edee2"/>
              <w:jc w:val="center"/>
              <w:rPr>
                <w:szCs w:val="28"/>
              </w:rPr>
            </w:pPr>
            <w:r w:rsidRPr="00760723">
              <w:rPr>
                <w:szCs w:val="28"/>
              </w:rPr>
              <w:t>6</w:t>
            </w:r>
          </w:p>
        </w:tc>
      </w:tr>
    </w:tbl>
    <w:p w:rsidR="00E06FCA" w:rsidRPr="00760723" w:rsidRDefault="00E06FCA" w:rsidP="000D5F11">
      <w:pPr>
        <w:pStyle w:val="edee2"/>
        <w:ind w:firstLine="567"/>
        <w:jc w:val="both"/>
        <w:rPr>
          <w:szCs w:val="28"/>
        </w:rPr>
      </w:pPr>
      <w:r w:rsidRPr="00760723">
        <w:rPr>
          <w:szCs w:val="28"/>
        </w:rPr>
        <w:t xml:space="preserve">Сколько единиц каждого </w:t>
      </w:r>
      <w:r>
        <w:rPr>
          <w:szCs w:val="28"/>
        </w:rPr>
        <w:t>блага</w:t>
      </w:r>
      <w:r w:rsidRPr="00760723">
        <w:rPr>
          <w:szCs w:val="28"/>
        </w:rPr>
        <w:t xml:space="preserve"> приобретет покупатель, если он располаг</w:t>
      </w:r>
      <w:r w:rsidRPr="00760723">
        <w:rPr>
          <w:szCs w:val="28"/>
        </w:rPr>
        <w:t>а</w:t>
      </w:r>
      <w:r w:rsidRPr="00760723">
        <w:rPr>
          <w:szCs w:val="28"/>
        </w:rPr>
        <w:t xml:space="preserve">ет доходом в 18 долл., а цены </w:t>
      </w:r>
      <w:r>
        <w:rPr>
          <w:szCs w:val="28"/>
        </w:rPr>
        <w:t>благ</w:t>
      </w:r>
      <w:proofErr w:type="gramStart"/>
      <w:r w:rsidRPr="00760723">
        <w:rPr>
          <w:szCs w:val="28"/>
        </w:rPr>
        <w:t xml:space="preserve"> А</w:t>
      </w:r>
      <w:proofErr w:type="gramEnd"/>
      <w:r w:rsidRPr="00760723">
        <w:rPr>
          <w:szCs w:val="28"/>
        </w:rPr>
        <w:t xml:space="preserve"> и В равны соответственно 4 и 2 долл.? О</w:t>
      </w:r>
      <w:r w:rsidRPr="00760723">
        <w:rPr>
          <w:szCs w:val="28"/>
        </w:rPr>
        <w:t>п</w:t>
      </w:r>
      <w:r w:rsidRPr="00760723">
        <w:rPr>
          <w:szCs w:val="28"/>
        </w:rPr>
        <w:t xml:space="preserve">ределить величину общей полезности полученной комбинации </w:t>
      </w:r>
      <w:r>
        <w:rPr>
          <w:szCs w:val="28"/>
        </w:rPr>
        <w:t>благ</w:t>
      </w:r>
      <w:r w:rsidRPr="00760723">
        <w:rPr>
          <w:szCs w:val="28"/>
        </w:rPr>
        <w:t xml:space="preserve">. </w:t>
      </w:r>
    </w:p>
    <w:p w:rsidR="00E06FCA" w:rsidRPr="00760723" w:rsidRDefault="00E06FCA" w:rsidP="000D5F11">
      <w:pPr>
        <w:pStyle w:val="edee2"/>
        <w:ind w:firstLine="567"/>
        <w:jc w:val="both"/>
        <w:rPr>
          <w:szCs w:val="28"/>
        </w:rPr>
      </w:pPr>
    </w:p>
    <w:p w:rsidR="00AA26CF" w:rsidRPr="00515BFC" w:rsidRDefault="00E06FCA" w:rsidP="000D5F11">
      <w:pPr>
        <w:widowControl w:val="0"/>
        <w:shd w:val="clear" w:color="auto" w:fill="FFFFFF"/>
        <w:spacing w:after="0" w:line="240" w:lineRule="auto"/>
        <w:ind w:firstLine="567"/>
        <w:jc w:val="both"/>
        <w:rPr>
          <w:rFonts w:ascii="Times New Roman" w:hAnsi="Times New Roman" w:cs="Times New Roman"/>
          <w:b/>
          <w:i/>
          <w:color w:val="000000"/>
          <w:sz w:val="28"/>
          <w:szCs w:val="28"/>
        </w:rPr>
      </w:pPr>
      <w:r w:rsidRPr="00515BFC">
        <w:rPr>
          <w:rFonts w:ascii="Times New Roman" w:hAnsi="Times New Roman" w:cs="Times New Roman"/>
          <w:b/>
          <w:i/>
          <w:color w:val="000000"/>
          <w:sz w:val="28"/>
          <w:szCs w:val="28"/>
        </w:rPr>
        <w:t>Тесты</w:t>
      </w:r>
    </w:p>
    <w:p w:rsidR="00AA26CF" w:rsidRPr="00760723" w:rsidRDefault="00E06FCA" w:rsidP="000D5F11">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00AA26CF" w:rsidRPr="00760723">
        <w:rPr>
          <w:rFonts w:ascii="Times New Roman" w:hAnsi="Times New Roman" w:cs="Times New Roman"/>
          <w:sz w:val="28"/>
          <w:szCs w:val="28"/>
        </w:rPr>
        <w:t xml:space="preserve"> Эффект дохода имеет место, если: </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а) доходы людей </w:t>
      </w:r>
      <w:proofErr w:type="gramStart"/>
      <w:r w:rsidRPr="00760723">
        <w:rPr>
          <w:rFonts w:ascii="Times New Roman" w:hAnsi="Times New Roman" w:cs="Times New Roman"/>
          <w:sz w:val="28"/>
          <w:szCs w:val="28"/>
        </w:rPr>
        <w:t>падают</w:t>
      </w:r>
      <w:proofErr w:type="gramEnd"/>
      <w:r w:rsidRPr="00760723">
        <w:rPr>
          <w:rFonts w:ascii="Times New Roman" w:hAnsi="Times New Roman" w:cs="Times New Roman"/>
          <w:sz w:val="28"/>
          <w:szCs w:val="28"/>
        </w:rPr>
        <w:t xml:space="preserve"> и они покупают меньший объем данного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б) падение цены данного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приводит к тому, что субъект покупает большее количество данного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не изменяя объем покупки другого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объем покупок некоторых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сокращается при росте дохода;</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рост дохода вызывает рост сбережений.</w:t>
      </w:r>
    </w:p>
    <w:p w:rsidR="00AA26CF" w:rsidRPr="00760723" w:rsidRDefault="00E06FCA" w:rsidP="000D5F11">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r w:rsidR="00AA26CF" w:rsidRPr="00760723">
        <w:rPr>
          <w:rFonts w:ascii="Times New Roman" w:hAnsi="Times New Roman" w:cs="Times New Roman"/>
          <w:sz w:val="28"/>
          <w:szCs w:val="28"/>
        </w:rPr>
        <w:t xml:space="preserve"> Общая полезность растет, если предельная полезность:</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 падает;</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растет;</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становится отрицательной;</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нет данных для точного ответа.</w:t>
      </w:r>
    </w:p>
    <w:p w:rsidR="00AA26CF" w:rsidRPr="00760723" w:rsidRDefault="00E06FCA" w:rsidP="000D5F11">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w:t>
      </w:r>
      <w:proofErr w:type="gramStart"/>
      <w:r w:rsidR="00AA26CF" w:rsidRPr="00760723">
        <w:rPr>
          <w:rFonts w:ascii="Times New Roman" w:hAnsi="Times New Roman" w:cs="Times New Roman"/>
          <w:sz w:val="28"/>
          <w:szCs w:val="28"/>
        </w:rPr>
        <w:t xml:space="preserve"> К</w:t>
      </w:r>
      <w:proofErr w:type="gramEnd"/>
      <w:r w:rsidR="00AA26CF" w:rsidRPr="00760723">
        <w:rPr>
          <w:rFonts w:ascii="Times New Roman" w:hAnsi="Times New Roman" w:cs="Times New Roman"/>
          <w:sz w:val="28"/>
          <w:szCs w:val="28"/>
        </w:rPr>
        <w:t>акое из следующих утверждения является неверным:</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а) каждая точка на кривой безразличия означает комбинацию двух </w:t>
      </w:r>
      <w:r w:rsidR="00F37FC1">
        <w:rPr>
          <w:rFonts w:ascii="Times New Roman" w:hAnsi="Times New Roman" w:cs="Times New Roman"/>
          <w:sz w:val="28"/>
          <w:szCs w:val="28"/>
        </w:rPr>
        <w:t>благ</w:t>
      </w:r>
      <w:r w:rsidRPr="00760723">
        <w:rPr>
          <w:rFonts w:ascii="Times New Roman" w:hAnsi="Times New Roman" w:cs="Times New Roman"/>
          <w:sz w:val="28"/>
          <w:szCs w:val="28"/>
        </w:rPr>
        <w:t>;</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б) каждая точка на кривой бюджетного ограничения означает комбинацию двух </w:t>
      </w:r>
      <w:r w:rsidR="00F37FC1">
        <w:rPr>
          <w:rFonts w:ascii="Times New Roman" w:hAnsi="Times New Roman" w:cs="Times New Roman"/>
          <w:sz w:val="28"/>
          <w:szCs w:val="28"/>
        </w:rPr>
        <w:t>благ</w:t>
      </w:r>
      <w:r w:rsidRPr="00760723">
        <w:rPr>
          <w:rFonts w:ascii="Times New Roman" w:hAnsi="Times New Roman" w:cs="Times New Roman"/>
          <w:sz w:val="28"/>
          <w:szCs w:val="28"/>
        </w:rPr>
        <w:t>;</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все точки на кривой безразличия означают одинаковый уровень поле</w:t>
      </w:r>
      <w:r w:rsidRPr="00760723">
        <w:rPr>
          <w:rFonts w:ascii="Times New Roman" w:hAnsi="Times New Roman" w:cs="Times New Roman"/>
          <w:sz w:val="28"/>
          <w:szCs w:val="28"/>
        </w:rPr>
        <w:t>з</w:t>
      </w:r>
      <w:r w:rsidRPr="00760723">
        <w:rPr>
          <w:rFonts w:ascii="Times New Roman" w:hAnsi="Times New Roman" w:cs="Times New Roman"/>
          <w:sz w:val="28"/>
          <w:szCs w:val="28"/>
        </w:rPr>
        <w:t>ности;</w:t>
      </w:r>
    </w:p>
    <w:p w:rsidR="00AA26CF" w:rsidRPr="00760723" w:rsidRDefault="00AA26CF" w:rsidP="000D5F11">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все точки на кривой бюджетного ограничения означают одинаковый уровень полезности.</w:t>
      </w:r>
    </w:p>
    <w:p w:rsidR="008B0605" w:rsidRPr="00760723" w:rsidRDefault="008B0605" w:rsidP="000D5F11">
      <w:pPr>
        <w:spacing w:after="0" w:line="240" w:lineRule="auto"/>
        <w:ind w:firstLine="567"/>
        <w:jc w:val="both"/>
        <w:rPr>
          <w:rFonts w:ascii="Times New Roman" w:hAnsi="Times New Roman" w:cs="Times New Roman"/>
          <w:b/>
          <w:sz w:val="28"/>
          <w:szCs w:val="28"/>
        </w:rPr>
      </w:pPr>
    </w:p>
    <w:p w:rsidR="00CA0A20" w:rsidRDefault="00CA0A20">
      <w:pPr>
        <w:rPr>
          <w:rFonts w:ascii="Times New Roman" w:eastAsia="Times New Roman" w:hAnsi="Times New Roman" w:cs="Times New Roman"/>
          <w:b/>
          <w:bCs/>
          <w:i/>
          <w:kern w:val="32"/>
          <w:sz w:val="28"/>
          <w:szCs w:val="28"/>
        </w:rPr>
      </w:pPr>
      <w:bookmarkStart w:id="11" w:name="_Toc300314242"/>
      <w:r>
        <w:rPr>
          <w:rFonts w:ascii="Times New Roman" w:hAnsi="Times New Roman" w:cs="Times New Roman"/>
          <w:i/>
          <w:sz w:val="28"/>
          <w:szCs w:val="28"/>
        </w:rPr>
        <w:br w:type="page"/>
      </w:r>
    </w:p>
    <w:p w:rsidR="008B0605" w:rsidRDefault="008B0605" w:rsidP="000D5F11">
      <w:pPr>
        <w:pStyle w:val="1"/>
        <w:spacing w:before="0" w:after="0"/>
        <w:ind w:firstLine="567"/>
        <w:rPr>
          <w:rFonts w:ascii="Times New Roman" w:hAnsi="Times New Roman" w:cs="Times New Roman"/>
          <w:sz w:val="28"/>
          <w:szCs w:val="28"/>
        </w:rPr>
      </w:pPr>
      <w:r w:rsidRPr="00760723">
        <w:rPr>
          <w:rFonts w:ascii="Times New Roman" w:hAnsi="Times New Roman" w:cs="Times New Roman"/>
          <w:i/>
          <w:sz w:val="28"/>
          <w:szCs w:val="28"/>
        </w:rPr>
        <w:lastRenderedPageBreak/>
        <w:t>Глава</w:t>
      </w:r>
      <w:r w:rsidRPr="00760723">
        <w:rPr>
          <w:rFonts w:ascii="Times New Roman" w:hAnsi="Times New Roman" w:cs="Times New Roman"/>
          <w:i/>
          <w:noProof/>
          <w:sz w:val="28"/>
          <w:szCs w:val="28"/>
        </w:rPr>
        <w:t xml:space="preserve"> 3.</w:t>
      </w:r>
      <w:r w:rsidRPr="00760723">
        <w:rPr>
          <w:rFonts w:ascii="Times New Roman" w:hAnsi="Times New Roman" w:cs="Times New Roman"/>
          <w:i/>
          <w:sz w:val="28"/>
          <w:szCs w:val="28"/>
        </w:rPr>
        <w:t xml:space="preserve"> </w:t>
      </w:r>
      <w:bookmarkEnd w:id="11"/>
      <w:r w:rsidRPr="00760723">
        <w:rPr>
          <w:rFonts w:ascii="Times New Roman" w:hAnsi="Times New Roman" w:cs="Times New Roman"/>
          <w:sz w:val="28"/>
          <w:szCs w:val="28"/>
        </w:rPr>
        <w:t>Рыночное поведение конкурентных фирм</w:t>
      </w:r>
    </w:p>
    <w:p w:rsidR="008E45D7" w:rsidRPr="008E45D7" w:rsidRDefault="008E45D7" w:rsidP="000D5F11">
      <w:pPr>
        <w:spacing w:after="0" w:line="240" w:lineRule="auto"/>
        <w:ind w:firstLine="567"/>
        <w:jc w:val="both"/>
        <w:rPr>
          <w:rFonts w:ascii="Times New Roman" w:hAnsi="Times New Roman" w:cs="Times New Roman"/>
          <w:i/>
          <w:sz w:val="28"/>
          <w:szCs w:val="28"/>
        </w:rPr>
      </w:pPr>
      <w:r w:rsidRPr="008E45D7">
        <w:rPr>
          <w:rFonts w:ascii="Times New Roman" w:eastAsia="Times New Roman" w:hAnsi="Times New Roman" w:cs="Times New Roman"/>
          <w:i/>
          <w:sz w:val="28"/>
          <w:szCs w:val="28"/>
        </w:rPr>
        <w:t>Типы конкуренции и основные рыночные структуры в современной экон</w:t>
      </w:r>
      <w:r w:rsidRPr="008E45D7">
        <w:rPr>
          <w:rFonts w:ascii="Times New Roman" w:eastAsia="Times New Roman" w:hAnsi="Times New Roman" w:cs="Times New Roman"/>
          <w:i/>
          <w:sz w:val="28"/>
          <w:szCs w:val="28"/>
        </w:rPr>
        <w:t>о</w:t>
      </w:r>
      <w:r w:rsidRPr="008E45D7">
        <w:rPr>
          <w:rFonts w:ascii="Times New Roman" w:eastAsia="Times New Roman" w:hAnsi="Times New Roman" w:cs="Times New Roman"/>
          <w:i/>
          <w:sz w:val="28"/>
          <w:szCs w:val="28"/>
        </w:rPr>
        <w:t>мике. Совершенная конкуренция, ее основные признаки. Равновесие фирмы с</w:t>
      </w:r>
      <w:r w:rsidRPr="008E45D7">
        <w:rPr>
          <w:rFonts w:ascii="Times New Roman" w:eastAsia="Times New Roman" w:hAnsi="Times New Roman" w:cs="Times New Roman"/>
          <w:i/>
          <w:sz w:val="28"/>
          <w:szCs w:val="28"/>
        </w:rPr>
        <w:t>о</w:t>
      </w:r>
      <w:r w:rsidRPr="008E45D7">
        <w:rPr>
          <w:rFonts w:ascii="Times New Roman" w:eastAsia="Times New Roman" w:hAnsi="Times New Roman" w:cs="Times New Roman"/>
          <w:i/>
          <w:sz w:val="28"/>
          <w:szCs w:val="28"/>
        </w:rPr>
        <w:t>вершенного конкурента в краткосрочном периоде (минимизация убытков, ма</w:t>
      </w:r>
      <w:r w:rsidRPr="008E45D7">
        <w:rPr>
          <w:rFonts w:ascii="Times New Roman" w:eastAsia="Times New Roman" w:hAnsi="Times New Roman" w:cs="Times New Roman"/>
          <w:i/>
          <w:sz w:val="28"/>
          <w:szCs w:val="28"/>
        </w:rPr>
        <w:t>к</w:t>
      </w:r>
      <w:r w:rsidRPr="008E45D7">
        <w:rPr>
          <w:rFonts w:ascii="Times New Roman" w:eastAsia="Times New Roman" w:hAnsi="Times New Roman" w:cs="Times New Roman"/>
          <w:i/>
          <w:sz w:val="28"/>
          <w:szCs w:val="28"/>
        </w:rPr>
        <w:t>симизация прибыли). Два подхода в анализе. Отраслевое предложение в кра</w:t>
      </w:r>
      <w:r w:rsidRPr="008E45D7">
        <w:rPr>
          <w:rFonts w:ascii="Times New Roman" w:eastAsia="Times New Roman" w:hAnsi="Times New Roman" w:cs="Times New Roman"/>
          <w:i/>
          <w:sz w:val="28"/>
          <w:szCs w:val="28"/>
        </w:rPr>
        <w:t>т</w:t>
      </w:r>
      <w:r w:rsidRPr="008E45D7">
        <w:rPr>
          <w:rFonts w:ascii="Times New Roman" w:eastAsia="Times New Roman" w:hAnsi="Times New Roman" w:cs="Times New Roman"/>
          <w:i/>
          <w:sz w:val="28"/>
          <w:szCs w:val="28"/>
        </w:rPr>
        <w:t>косрочном периоде. Равновесие фирмы совершенного конкурента в долгосро</w:t>
      </w:r>
      <w:r w:rsidRPr="008E45D7">
        <w:rPr>
          <w:rFonts w:ascii="Times New Roman" w:eastAsia="Times New Roman" w:hAnsi="Times New Roman" w:cs="Times New Roman"/>
          <w:i/>
          <w:sz w:val="28"/>
          <w:szCs w:val="28"/>
        </w:rPr>
        <w:t>ч</w:t>
      </w:r>
      <w:r w:rsidRPr="008E45D7">
        <w:rPr>
          <w:rFonts w:ascii="Times New Roman" w:eastAsia="Times New Roman" w:hAnsi="Times New Roman" w:cs="Times New Roman"/>
          <w:i/>
          <w:sz w:val="28"/>
          <w:szCs w:val="28"/>
        </w:rPr>
        <w:t>ном периоде. Совершенная конкуренция и эффективность</w:t>
      </w:r>
    </w:p>
    <w:p w:rsidR="008E45D7" w:rsidRPr="008E45D7" w:rsidRDefault="008E45D7" w:rsidP="000D5F11">
      <w:pPr>
        <w:spacing w:after="0" w:line="240" w:lineRule="auto"/>
        <w:ind w:firstLine="567"/>
      </w:pPr>
    </w:p>
    <w:p w:rsidR="008B0605" w:rsidRPr="00760723" w:rsidRDefault="008B0605" w:rsidP="000D5F11">
      <w:pPr>
        <w:pStyle w:val="2"/>
        <w:ind w:left="0" w:firstLine="567"/>
        <w:jc w:val="both"/>
        <w:rPr>
          <w:i/>
          <w:sz w:val="28"/>
          <w:szCs w:val="28"/>
        </w:rPr>
      </w:pPr>
      <w:bookmarkStart w:id="12" w:name="_Toc300314243"/>
      <w:r w:rsidRPr="00760723">
        <w:rPr>
          <w:i/>
          <w:sz w:val="28"/>
          <w:szCs w:val="28"/>
        </w:rPr>
        <w:t>3.1. Понятие рынка совершенной конкуренции</w:t>
      </w:r>
      <w:bookmarkEnd w:id="12"/>
    </w:p>
    <w:p w:rsidR="008B0605" w:rsidRDefault="00457268"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настоящее время в экономической литературе </w:t>
      </w:r>
      <w:r>
        <w:rPr>
          <w:rFonts w:ascii="Times New Roman" w:hAnsi="Times New Roman" w:cs="Times New Roman"/>
          <w:sz w:val="28"/>
          <w:szCs w:val="28"/>
        </w:rPr>
        <w:t xml:space="preserve">используются </w:t>
      </w:r>
      <w:r w:rsidRPr="00760723">
        <w:rPr>
          <w:rFonts w:ascii="Times New Roman" w:hAnsi="Times New Roman" w:cs="Times New Roman"/>
          <w:sz w:val="28"/>
          <w:szCs w:val="28"/>
        </w:rPr>
        <w:t>поняти</w:t>
      </w:r>
      <w:r>
        <w:rPr>
          <w:rFonts w:ascii="Times New Roman" w:hAnsi="Times New Roman" w:cs="Times New Roman"/>
          <w:sz w:val="28"/>
          <w:szCs w:val="28"/>
        </w:rPr>
        <w:t>я</w:t>
      </w:r>
      <w:r w:rsidRPr="00760723">
        <w:rPr>
          <w:rFonts w:ascii="Times New Roman" w:hAnsi="Times New Roman" w:cs="Times New Roman"/>
          <w:sz w:val="28"/>
          <w:szCs w:val="28"/>
        </w:rPr>
        <w:t xml:space="preserve"> </w:t>
      </w:r>
      <w:r>
        <w:rPr>
          <w:rFonts w:ascii="Times New Roman" w:hAnsi="Times New Roman" w:cs="Times New Roman"/>
          <w:sz w:val="28"/>
          <w:szCs w:val="28"/>
        </w:rPr>
        <w:t>«</w:t>
      </w:r>
      <w:r w:rsidRPr="00760723">
        <w:rPr>
          <w:rFonts w:ascii="Times New Roman" w:hAnsi="Times New Roman" w:cs="Times New Roman"/>
          <w:i/>
          <w:sz w:val="28"/>
          <w:szCs w:val="28"/>
        </w:rPr>
        <w:t>конкуренци</w:t>
      </w:r>
      <w:r>
        <w:rPr>
          <w:rFonts w:ascii="Times New Roman" w:hAnsi="Times New Roman" w:cs="Times New Roman"/>
          <w:i/>
          <w:sz w:val="28"/>
          <w:szCs w:val="28"/>
        </w:rPr>
        <w:t>я»</w:t>
      </w:r>
      <w:r w:rsidRPr="00760723">
        <w:rPr>
          <w:rFonts w:ascii="Times New Roman" w:hAnsi="Times New Roman" w:cs="Times New Roman"/>
          <w:i/>
          <w:sz w:val="28"/>
          <w:szCs w:val="28"/>
        </w:rPr>
        <w:t xml:space="preserve"> и </w:t>
      </w:r>
      <w:r>
        <w:rPr>
          <w:rFonts w:ascii="Times New Roman" w:hAnsi="Times New Roman" w:cs="Times New Roman"/>
          <w:i/>
          <w:sz w:val="28"/>
          <w:szCs w:val="28"/>
        </w:rPr>
        <w:t>«</w:t>
      </w:r>
      <w:r w:rsidRPr="00760723">
        <w:rPr>
          <w:rFonts w:ascii="Times New Roman" w:hAnsi="Times New Roman" w:cs="Times New Roman"/>
          <w:i/>
          <w:sz w:val="28"/>
          <w:szCs w:val="28"/>
        </w:rPr>
        <w:t>соперничеств</w:t>
      </w:r>
      <w:r>
        <w:rPr>
          <w:rFonts w:ascii="Times New Roman" w:hAnsi="Times New Roman" w:cs="Times New Roman"/>
          <w:i/>
          <w:sz w:val="28"/>
          <w:szCs w:val="28"/>
        </w:rPr>
        <w:t xml:space="preserve">о». </w:t>
      </w:r>
      <w:r>
        <w:rPr>
          <w:rFonts w:ascii="Times New Roman" w:hAnsi="Times New Roman" w:cs="Times New Roman"/>
          <w:sz w:val="28"/>
          <w:szCs w:val="28"/>
        </w:rPr>
        <w:t>Считается</w:t>
      </w:r>
      <w:r w:rsidRPr="00760723">
        <w:rPr>
          <w:rFonts w:ascii="Times New Roman" w:hAnsi="Times New Roman" w:cs="Times New Roman"/>
          <w:sz w:val="28"/>
          <w:szCs w:val="28"/>
        </w:rPr>
        <w:t>, что конкуренция существует т</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гда, когда ни один из производителей не обладает монопольной способностью устанавливать цены и </w:t>
      </w:r>
      <w:r>
        <w:rPr>
          <w:rFonts w:ascii="Times New Roman" w:hAnsi="Times New Roman" w:cs="Times New Roman"/>
          <w:sz w:val="28"/>
          <w:szCs w:val="28"/>
        </w:rPr>
        <w:t xml:space="preserve">определять </w:t>
      </w:r>
      <w:r w:rsidRPr="00760723">
        <w:rPr>
          <w:rFonts w:ascii="Times New Roman" w:hAnsi="Times New Roman" w:cs="Times New Roman"/>
          <w:sz w:val="28"/>
          <w:szCs w:val="28"/>
        </w:rPr>
        <w:t xml:space="preserve">количество </w:t>
      </w:r>
      <w:r>
        <w:rPr>
          <w:rFonts w:ascii="Times New Roman" w:hAnsi="Times New Roman" w:cs="Times New Roman"/>
          <w:sz w:val="28"/>
          <w:szCs w:val="28"/>
        </w:rPr>
        <w:t>благ реализуемых</w:t>
      </w:r>
      <w:r w:rsidRPr="00760723">
        <w:rPr>
          <w:rFonts w:ascii="Times New Roman" w:hAnsi="Times New Roman" w:cs="Times New Roman"/>
          <w:sz w:val="28"/>
          <w:szCs w:val="28"/>
        </w:rPr>
        <w:t xml:space="preserve"> на рынке. </w:t>
      </w:r>
      <w:r>
        <w:rPr>
          <w:rFonts w:ascii="Times New Roman" w:hAnsi="Times New Roman" w:cs="Times New Roman"/>
          <w:sz w:val="28"/>
          <w:szCs w:val="28"/>
        </w:rPr>
        <w:t>О</w:t>
      </w:r>
      <w:r w:rsidRPr="00760723">
        <w:rPr>
          <w:rFonts w:ascii="Times New Roman" w:hAnsi="Times New Roman" w:cs="Times New Roman"/>
          <w:sz w:val="28"/>
          <w:szCs w:val="28"/>
        </w:rPr>
        <w:t>т</w:t>
      </w:r>
      <w:r w:rsidRPr="00760723">
        <w:rPr>
          <w:rFonts w:ascii="Times New Roman" w:hAnsi="Times New Roman" w:cs="Times New Roman"/>
          <w:sz w:val="28"/>
          <w:szCs w:val="28"/>
        </w:rPr>
        <w:t>сутс</w:t>
      </w:r>
      <w:r>
        <w:rPr>
          <w:rFonts w:ascii="Times New Roman" w:hAnsi="Times New Roman" w:cs="Times New Roman"/>
          <w:sz w:val="28"/>
          <w:szCs w:val="28"/>
        </w:rPr>
        <w:t>твие возможности влиять на цену</w:t>
      </w:r>
      <w:r w:rsidRPr="00760723">
        <w:rPr>
          <w:rFonts w:ascii="Times New Roman" w:hAnsi="Times New Roman" w:cs="Times New Roman"/>
          <w:sz w:val="28"/>
          <w:szCs w:val="28"/>
        </w:rPr>
        <w:t xml:space="preserve"> является ключевым моментом в совр</w:t>
      </w:r>
      <w:r w:rsidRPr="00760723">
        <w:rPr>
          <w:rFonts w:ascii="Times New Roman" w:hAnsi="Times New Roman" w:cs="Times New Roman"/>
          <w:sz w:val="28"/>
          <w:szCs w:val="28"/>
        </w:rPr>
        <w:t>е</w:t>
      </w:r>
      <w:r w:rsidRPr="00760723">
        <w:rPr>
          <w:rFonts w:ascii="Times New Roman" w:hAnsi="Times New Roman" w:cs="Times New Roman"/>
          <w:sz w:val="28"/>
          <w:szCs w:val="28"/>
        </w:rPr>
        <w:t>менной трактовке понятия конкуренции. Это взгляд не со стороны поведения субъектов рынка, а со стороны структуры связей между субъектами. С совр</w:t>
      </w:r>
      <w:r w:rsidRPr="00760723">
        <w:rPr>
          <w:rFonts w:ascii="Times New Roman" w:hAnsi="Times New Roman" w:cs="Times New Roman"/>
          <w:sz w:val="28"/>
          <w:szCs w:val="28"/>
        </w:rPr>
        <w:t>е</w:t>
      </w:r>
      <w:r w:rsidRPr="00760723">
        <w:rPr>
          <w:rFonts w:ascii="Times New Roman" w:hAnsi="Times New Roman" w:cs="Times New Roman"/>
          <w:sz w:val="28"/>
          <w:szCs w:val="28"/>
        </w:rPr>
        <w:t>менной точки зрения понятие соперничества относится к поведению произв</w:t>
      </w:r>
      <w:r w:rsidRPr="00760723">
        <w:rPr>
          <w:rFonts w:ascii="Times New Roman" w:hAnsi="Times New Roman" w:cs="Times New Roman"/>
          <w:sz w:val="28"/>
          <w:szCs w:val="28"/>
        </w:rPr>
        <w:t>о</w:t>
      </w:r>
      <w:r w:rsidRPr="00760723">
        <w:rPr>
          <w:rFonts w:ascii="Times New Roman" w:hAnsi="Times New Roman" w:cs="Times New Roman"/>
          <w:sz w:val="28"/>
          <w:szCs w:val="28"/>
        </w:rPr>
        <w:t>дителей на рынке, а понятие конкуренции к обусловленной структурой рынка способности к определенному поведению фирм.</w:t>
      </w:r>
      <w:r>
        <w:rPr>
          <w:rFonts w:ascii="Times New Roman" w:hAnsi="Times New Roman" w:cs="Times New Roman"/>
          <w:sz w:val="28"/>
          <w:szCs w:val="28"/>
        </w:rPr>
        <w:t xml:space="preserve"> </w:t>
      </w:r>
      <w:r w:rsidR="008B0605" w:rsidRPr="00760723">
        <w:rPr>
          <w:rFonts w:ascii="Times New Roman" w:hAnsi="Times New Roman" w:cs="Times New Roman"/>
          <w:sz w:val="28"/>
          <w:szCs w:val="28"/>
        </w:rPr>
        <w:t>Существует большое разноо</w:t>
      </w:r>
      <w:r w:rsidR="008B0605" w:rsidRPr="00760723">
        <w:rPr>
          <w:rFonts w:ascii="Times New Roman" w:hAnsi="Times New Roman" w:cs="Times New Roman"/>
          <w:sz w:val="28"/>
          <w:szCs w:val="28"/>
        </w:rPr>
        <w:t>б</w:t>
      </w:r>
      <w:r w:rsidR="008B0605" w:rsidRPr="00760723">
        <w:rPr>
          <w:rFonts w:ascii="Times New Roman" w:hAnsi="Times New Roman" w:cs="Times New Roman"/>
          <w:sz w:val="28"/>
          <w:szCs w:val="28"/>
        </w:rPr>
        <w:t>разие форм организации рынка в зависимости от различных количественных сочетаний продавцов и покупателей (Табл.3.1)</w:t>
      </w:r>
    </w:p>
    <w:p w:rsidR="008B0605" w:rsidRPr="00760723" w:rsidRDefault="008B0605" w:rsidP="000D5F11">
      <w:pPr>
        <w:spacing w:after="0" w:line="240" w:lineRule="auto"/>
        <w:ind w:firstLine="567"/>
        <w:rPr>
          <w:rFonts w:ascii="Times New Roman" w:hAnsi="Times New Roman" w:cs="Times New Roman"/>
          <w:sz w:val="28"/>
          <w:szCs w:val="28"/>
        </w:rPr>
      </w:pPr>
      <w:r w:rsidRPr="00760723">
        <w:rPr>
          <w:rFonts w:ascii="Times New Roman" w:hAnsi="Times New Roman" w:cs="Times New Roman"/>
          <w:i/>
          <w:sz w:val="28"/>
          <w:szCs w:val="28"/>
        </w:rPr>
        <w:t xml:space="preserve">Таблица 3.1 </w:t>
      </w:r>
      <w:r w:rsidRPr="00760723">
        <w:rPr>
          <w:rFonts w:ascii="Times New Roman" w:hAnsi="Times New Roman" w:cs="Times New Roman"/>
          <w:sz w:val="28"/>
          <w:szCs w:val="28"/>
        </w:rPr>
        <w:t>Форма организации рынка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36"/>
        <w:gridCol w:w="2783"/>
        <w:gridCol w:w="3402"/>
        <w:gridCol w:w="2232"/>
      </w:tblGrid>
      <w:tr w:rsidR="008B0605" w:rsidRPr="00760723" w:rsidTr="00BF569E">
        <w:tc>
          <w:tcPr>
            <w:tcW w:w="1436" w:type="dxa"/>
            <w:vMerge w:val="restart"/>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Продавцы</w:t>
            </w:r>
          </w:p>
        </w:tc>
        <w:tc>
          <w:tcPr>
            <w:tcW w:w="8417" w:type="dxa"/>
            <w:gridSpan w:val="3"/>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Покупатели</w:t>
            </w:r>
          </w:p>
        </w:tc>
      </w:tr>
      <w:tr w:rsidR="008B0605" w:rsidRPr="00760723" w:rsidTr="00BF569E">
        <w:tc>
          <w:tcPr>
            <w:tcW w:w="1436" w:type="dxa"/>
            <w:vMerge/>
          </w:tcPr>
          <w:p w:rsidR="008B0605" w:rsidRPr="00760723" w:rsidRDefault="008B0605" w:rsidP="003C474A">
            <w:pPr>
              <w:spacing w:after="0" w:line="240" w:lineRule="auto"/>
              <w:jc w:val="center"/>
              <w:rPr>
                <w:rFonts w:ascii="Times New Roman" w:hAnsi="Times New Roman" w:cs="Times New Roman"/>
                <w:sz w:val="28"/>
                <w:szCs w:val="28"/>
              </w:rPr>
            </w:pPr>
          </w:p>
        </w:tc>
        <w:tc>
          <w:tcPr>
            <w:tcW w:w="2783"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один</w:t>
            </w:r>
          </w:p>
        </w:tc>
        <w:tc>
          <w:tcPr>
            <w:tcW w:w="340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несколько</w:t>
            </w:r>
          </w:p>
        </w:tc>
        <w:tc>
          <w:tcPr>
            <w:tcW w:w="223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много</w:t>
            </w:r>
          </w:p>
        </w:tc>
      </w:tr>
      <w:tr w:rsidR="008B0605" w:rsidRPr="00760723" w:rsidTr="00BF569E">
        <w:tc>
          <w:tcPr>
            <w:tcW w:w="1436"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один</w:t>
            </w:r>
          </w:p>
        </w:tc>
        <w:tc>
          <w:tcPr>
            <w:tcW w:w="2783"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Двухсторонняя</w:t>
            </w:r>
          </w:p>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монополия</w:t>
            </w:r>
          </w:p>
        </w:tc>
        <w:tc>
          <w:tcPr>
            <w:tcW w:w="340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Ограниченная монополия</w:t>
            </w:r>
          </w:p>
        </w:tc>
        <w:tc>
          <w:tcPr>
            <w:tcW w:w="223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монополия</w:t>
            </w:r>
          </w:p>
        </w:tc>
      </w:tr>
      <w:tr w:rsidR="008B0605" w:rsidRPr="00760723" w:rsidTr="00BF569E">
        <w:tc>
          <w:tcPr>
            <w:tcW w:w="1436"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несколько</w:t>
            </w:r>
          </w:p>
        </w:tc>
        <w:tc>
          <w:tcPr>
            <w:tcW w:w="2783"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Ограниченная</w:t>
            </w:r>
          </w:p>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монопсония</w:t>
            </w:r>
          </w:p>
        </w:tc>
        <w:tc>
          <w:tcPr>
            <w:tcW w:w="340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Двухсторонняя</w:t>
            </w:r>
          </w:p>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олигополия</w:t>
            </w:r>
          </w:p>
        </w:tc>
        <w:tc>
          <w:tcPr>
            <w:tcW w:w="223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олигополия</w:t>
            </w:r>
          </w:p>
        </w:tc>
      </w:tr>
      <w:tr w:rsidR="008B0605" w:rsidRPr="00760723" w:rsidTr="00BF569E">
        <w:tc>
          <w:tcPr>
            <w:tcW w:w="1436"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много</w:t>
            </w:r>
          </w:p>
        </w:tc>
        <w:tc>
          <w:tcPr>
            <w:tcW w:w="2783"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монопсония</w:t>
            </w:r>
          </w:p>
        </w:tc>
        <w:tc>
          <w:tcPr>
            <w:tcW w:w="340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Олигополия спроса</w:t>
            </w:r>
          </w:p>
        </w:tc>
        <w:tc>
          <w:tcPr>
            <w:tcW w:w="2232" w:type="dxa"/>
          </w:tcPr>
          <w:p w:rsidR="008B0605" w:rsidRPr="00760723" w:rsidRDefault="008B0605" w:rsidP="003C474A">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Совершенная конкуренция</w:t>
            </w:r>
          </w:p>
        </w:tc>
      </w:tr>
    </w:tbl>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 xml:space="preserve">Рынок совершенной конкуренции </w:t>
      </w:r>
      <w:r w:rsidR="00457268">
        <w:rPr>
          <w:rFonts w:ascii="Times New Roman" w:hAnsi="Times New Roman" w:cs="Times New Roman"/>
          <w:sz w:val="28"/>
          <w:szCs w:val="28"/>
        </w:rPr>
        <w:t>–</w:t>
      </w:r>
      <w:r w:rsidRPr="00760723">
        <w:rPr>
          <w:rFonts w:ascii="Times New Roman" w:hAnsi="Times New Roman" w:cs="Times New Roman"/>
          <w:sz w:val="28"/>
          <w:szCs w:val="28"/>
        </w:rPr>
        <w:t xml:space="preserve"> это такая форма организации рынка, при которой на рынке действует большое количество фирм, мелких по размеру, производящих однородную продукцию и не способных влиять на уровень цен. </w:t>
      </w:r>
      <w:proofErr w:type="gramStart"/>
      <w:r w:rsidRPr="00760723">
        <w:rPr>
          <w:rFonts w:ascii="Times New Roman" w:hAnsi="Times New Roman" w:cs="Times New Roman"/>
          <w:sz w:val="28"/>
          <w:szCs w:val="28"/>
        </w:rPr>
        <w:t>Совершенно конкурентная</w:t>
      </w:r>
      <w:proofErr w:type="gramEnd"/>
      <w:r w:rsidRPr="00760723">
        <w:rPr>
          <w:rFonts w:ascii="Times New Roman" w:hAnsi="Times New Roman" w:cs="Times New Roman"/>
          <w:sz w:val="28"/>
          <w:szCs w:val="28"/>
        </w:rPr>
        <w:t xml:space="preserve"> фирма </w:t>
      </w:r>
      <w:r w:rsidR="00457268">
        <w:rPr>
          <w:rFonts w:ascii="Times New Roman" w:hAnsi="Times New Roman" w:cs="Times New Roman"/>
          <w:sz w:val="28"/>
          <w:szCs w:val="28"/>
        </w:rPr>
        <w:t>–</w:t>
      </w:r>
      <w:r w:rsidRPr="00760723">
        <w:rPr>
          <w:rFonts w:ascii="Times New Roman" w:hAnsi="Times New Roman" w:cs="Times New Roman"/>
          <w:sz w:val="28"/>
          <w:szCs w:val="28"/>
        </w:rPr>
        <w:t xml:space="preserve"> это фирма, которая продает свою проду</w:t>
      </w:r>
      <w:r w:rsidRPr="00760723">
        <w:rPr>
          <w:rFonts w:ascii="Times New Roman" w:hAnsi="Times New Roman" w:cs="Times New Roman"/>
          <w:sz w:val="28"/>
          <w:szCs w:val="28"/>
        </w:rPr>
        <w:t>к</w:t>
      </w:r>
      <w:r w:rsidRPr="00760723">
        <w:rPr>
          <w:rFonts w:ascii="Times New Roman" w:hAnsi="Times New Roman" w:cs="Times New Roman"/>
          <w:sz w:val="28"/>
          <w:szCs w:val="28"/>
        </w:rPr>
        <w:t xml:space="preserve">цию на рынке по господствующей на нем цене, являясь </w:t>
      </w:r>
      <w:proofErr w:type="spellStart"/>
      <w:r w:rsidRPr="00760723">
        <w:rPr>
          <w:rFonts w:ascii="Times New Roman" w:hAnsi="Times New Roman" w:cs="Times New Roman"/>
          <w:sz w:val="28"/>
          <w:szCs w:val="28"/>
        </w:rPr>
        <w:t>ценопринимающей</w:t>
      </w:r>
      <w:proofErr w:type="spellEnd"/>
      <w:r w:rsidRPr="00760723">
        <w:rPr>
          <w:rFonts w:ascii="Times New Roman" w:hAnsi="Times New Roman" w:cs="Times New Roman"/>
          <w:sz w:val="28"/>
          <w:szCs w:val="28"/>
        </w:rPr>
        <w:t xml:space="preserve"> фирмой (</w:t>
      </w:r>
      <w:proofErr w:type="spellStart"/>
      <w:r w:rsidRPr="00760723">
        <w:rPr>
          <w:rFonts w:ascii="Times New Roman" w:hAnsi="Times New Roman" w:cs="Times New Roman"/>
          <w:sz w:val="28"/>
          <w:szCs w:val="28"/>
        </w:rPr>
        <w:t>pricetaker</w:t>
      </w:r>
      <w:proofErr w:type="spellEnd"/>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Таким образом, </w:t>
      </w:r>
      <w:r w:rsidRPr="00760723">
        <w:rPr>
          <w:rFonts w:ascii="Times New Roman" w:hAnsi="Times New Roman" w:cs="Times New Roman"/>
          <w:b/>
          <w:i/>
          <w:sz w:val="28"/>
          <w:szCs w:val="28"/>
        </w:rPr>
        <w:t xml:space="preserve">характерными чертами </w:t>
      </w:r>
      <w:r w:rsidRPr="00760723">
        <w:rPr>
          <w:rFonts w:ascii="Times New Roman" w:hAnsi="Times New Roman" w:cs="Times New Roman"/>
          <w:sz w:val="28"/>
          <w:szCs w:val="28"/>
        </w:rPr>
        <w:t>рынка являются:</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большая емкость рынка;</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большое количество фирм;</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малый размер фирмы;</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каждая фирма действует изолировано, не согласовывает свое поведение с другими фирмами;</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цена формируется стихийно, в результате взаимодействия спроса и предложения и ни одна фирма не может на нее воздействовать;</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существует свобода входа на рынок и выхода из него;</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продукция однородная, может продаваться в любом количестве, </w:t>
      </w:r>
      <w:proofErr w:type="gramStart"/>
      <w:r w:rsidRPr="00760723">
        <w:rPr>
          <w:rFonts w:ascii="Times New Roman" w:hAnsi="Times New Roman" w:cs="Times New Roman"/>
          <w:sz w:val="28"/>
          <w:szCs w:val="28"/>
        </w:rPr>
        <w:t>пок</w:t>
      </w:r>
      <w:r w:rsidRPr="00760723">
        <w:rPr>
          <w:rFonts w:ascii="Times New Roman" w:hAnsi="Times New Roman" w:cs="Times New Roman"/>
          <w:sz w:val="28"/>
          <w:szCs w:val="28"/>
        </w:rPr>
        <w:t>у</w:t>
      </w:r>
      <w:r w:rsidRPr="00760723">
        <w:rPr>
          <w:rFonts w:ascii="Times New Roman" w:hAnsi="Times New Roman" w:cs="Times New Roman"/>
          <w:sz w:val="28"/>
          <w:szCs w:val="28"/>
        </w:rPr>
        <w:t>пателю</w:t>
      </w:r>
      <w:proofErr w:type="gramEnd"/>
      <w:r w:rsidRPr="00760723">
        <w:rPr>
          <w:rFonts w:ascii="Times New Roman" w:hAnsi="Times New Roman" w:cs="Times New Roman"/>
          <w:sz w:val="28"/>
          <w:szCs w:val="28"/>
        </w:rPr>
        <w:t xml:space="preserve"> безразлично у </w:t>
      </w:r>
      <w:proofErr w:type="gramStart"/>
      <w:r w:rsidRPr="00760723">
        <w:rPr>
          <w:rFonts w:ascii="Times New Roman" w:hAnsi="Times New Roman" w:cs="Times New Roman"/>
          <w:sz w:val="28"/>
          <w:szCs w:val="28"/>
        </w:rPr>
        <w:t>какой</w:t>
      </w:r>
      <w:proofErr w:type="gramEnd"/>
      <w:r w:rsidRPr="00760723">
        <w:rPr>
          <w:rFonts w:ascii="Times New Roman" w:hAnsi="Times New Roman" w:cs="Times New Roman"/>
          <w:sz w:val="28"/>
          <w:szCs w:val="28"/>
        </w:rPr>
        <w:t xml:space="preserve"> фирмы ее покупать;</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на рынке информация распространяется мгновенно, позволяя мгновенно реагировать на любые изменения, происходящие на рынке;</w:t>
      </w:r>
    </w:p>
    <w:p w:rsidR="008B0605" w:rsidRPr="00760723" w:rsidRDefault="008B0605" w:rsidP="000D5F11">
      <w:pPr>
        <w:numPr>
          <w:ilvl w:val="0"/>
          <w:numId w:val="1"/>
        </w:numPr>
        <w:tabs>
          <w:tab w:val="clear" w:pos="1200"/>
          <w:tab w:val="left" w:pos="90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факторы производства обладают абсолютной мобильностью. </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совершенной конкуренции рассматривается как идеальная модель функционирования экономики и редко встречается в реальной практике. К н</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му с определенной условностью </w:t>
      </w:r>
      <w:r w:rsidR="0087641D" w:rsidRPr="00760723">
        <w:rPr>
          <w:rFonts w:ascii="Times New Roman" w:hAnsi="Times New Roman" w:cs="Times New Roman"/>
          <w:sz w:val="28"/>
          <w:szCs w:val="28"/>
        </w:rPr>
        <w:t>можно отнести</w:t>
      </w:r>
      <w:r w:rsidR="0087641D">
        <w:rPr>
          <w:rFonts w:ascii="Times New Roman" w:hAnsi="Times New Roman" w:cs="Times New Roman"/>
          <w:sz w:val="28"/>
          <w:szCs w:val="28"/>
        </w:rPr>
        <w:t xml:space="preserve"> </w:t>
      </w:r>
      <w:r w:rsidR="00457268">
        <w:rPr>
          <w:rFonts w:ascii="Times New Roman" w:hAnsi="Times New Roman" w:cs="Times New Roman"/>
          <w:sz w:val="28"/>
          <w:szCs w:val="28"/>
        </w:rPr>
        <w:t>товар</w:t>
      </w:r>
      <w:r w:rsidRPr="00760723">
        <w:rPr>
          <w:rFonts w:ascii="Times New Roman" w:hAnsi="Times New Roman" w:cs="Times New Roman"/>
          <w:sz w:val="28"/>
          <w:szCs w:val="28"/>
        </w:rPr>
        <w:t>ную и фондовую биржи.</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При анализе поведения фирмы принято считать, что главной целью фирмы является </w:t>
      </w:r>
      <w:r w:rsidRPr="00760723">
        <w:rPr>
          <w:rFonts w:ascii="Times New Roman" w:hAnsi="Times New Roman" w:cs="Times New Roman"/>
          <w:i/>
          <w:sz w:val="28"/>
          <w:szCs w:val="28"/>
        </w:rPr>
        <w:t>экономическая прибыль</w:t>
      </w:r>
      <w:r w:rsidRPr="00760723">
        <w:rPr>
          <w:rFonts w:ascii="Times New Roman" w:hAnsi="Times New Roman" w:cs="Times New Roman"/>
          <w:sz w:val="28"/>
          <w:szCs w:val="28"/>
        </w:rPr>
        <w:t>, так как нормальная прибыль включается в экономические издержки фирмы, рассматривается как необходимые затраты с точки зрения общества для компенсации усилий предпринимателя</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Для того чтобы разобраться с понятием экономическая прибыль, необходимо ввести п</w:t>
      </w:r>
      <w:r w:rsidRPr="00760723">
        <w:rPr>
          <w:rFonts w:ascii="Times New Roman" w:hAnsi="Times New Roman" w:cs="Times New Roman"/>
          <w:sz w:val="28"/>
          <w:szCs w:val="28"/>
        </w:rPr>
        <w:t>о</w:t>
      </w:r>
      <w:r w:rsidRPr="00760723">
        <w:rPr>
          <w:rFonts w:ascii="Times New Roman" w:hAnsi="Times New Roman" w:cs="Times New Roman"/>
          <w:sz w:val="28"/>
          <w:szCs w:val="28"/>
        </w:rPr>
        <w:t>нятие доход фирмы.</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Различают </w:t>
      </w:r>
      <w:r w:rsidRPr="00760723">
        <w:rPr>
          <w:rFonts w:ascii="Times New Roman" w:hAnsi="Times New Roman" w:cs="Times New Roman"/>
          <w:b/>
          <w:i/>
          <w:sz w:val="28"/>
          <w:szCs w:val="28"/>
        </w:rPr>
        <w:t>общий доход (</w:t>
      </w:r>
      <w:r w:rsidRPr="00760723">
        <w:rPr>
          <w:rFonts w:ascii="Times New Roman" w:hAnsi="Times New Roman" w:cs="Times New Roman"/>
          <w:b/>
          <w:i/>
          <w:sz w:val="28"/>
          <w:szCs w:val="28"/>
          <w:lang w:val="en-US"/>
        </w:rPr>
        <w:t>TR</w:t>
      </w:r>
      <w:r w:rsidRPr="00760723">
        <w:rPr>
          <w:rFonts w:ascii="Times New Roman" w:hAnsi="Times New Roman" w:cs="Times New Roman"/>
          <w:b/>
          <w:i/>
          <w:sz w:val="28"/>
          <w:szCs w:val="28"/>
        </w:rPr>
        <w:t>)</w:t>
      </w:r>
      <w:r w:rsidRPr="00760723">
        <w:rPr>
          <w:rFonts w:ascii="Times New Roman" w:hAnsi="Times New Roman" w:cs="Times New Roman"/>
          <w:sz w:val="28"/>
          <w:szCs w:val="28"/>
        </w:rPr>
        <w:t xml:space="preserve"> – сумма денег, которую получит фирма от реализации всей произведенной продукции за определенный период времени</w:t>
      </w:r>
      <w:proofErr w:type="gramStart"/>
      <w:r w:rsidRPr="00760723">
        <w:rPr>
          <w:rFonts w:ascii="Times New Roman" w:hAnsi="Times New Roman" w:cs="Times New Roman"/>
          <w:sz w:val="28"/>
          <w:szCs w:val="28"/>
        </w:rPr>
        <w:t>:</w:t>
      </w:r>
      <w:proofErr w:type="gramEnd"/>
    </w:p>
    <w:p w:rsidR="008B0605" w:rsidRPr="00760723" w:rsidRDefault="008B0605"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0"/>
          <w:sz w:val="28"/>
          <w:szCs w:val="28"/>
        </w:rPr>
        <w:object w:dxaOrig="1040" w:dyaOrig="320">
          <v:shape id="_x0000_i1052" type="#_x0000_t75" style="width:51.95pt;height:16.3pt" o:ole="">
            <v:imagedata r:id="rId61" o:title=""/>
          </v:shape>
          <o:OLEObject Type="Embed" ProgID="Equation.DSMT4" ShapeID="_x0000_i1052" DrawAspect="Content" ObjectID="_1517388935" r:id="rId62"/>
        </w:objec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Средний доход (AR)</w:t>
      </w:r>
      <w:r w:rsidRPr="00760723">
        <w:rPr>
          <w:rFonts w:ascii="Times New Roman" w:hAnsi="Times New Roman" w:cs="Times New Roman"/>
          <w:sz w:val="28"/>
          <w:szCs w:val="28"/>
        </w:rPr>
        <w:t xml:space="preserve"> – доход, получаемый фирмой от реализации единицы продукции. На рынке совершенной конкуренции фирма не может влиять на ц</w:t>
      </w:r>
      <w:r w:rsidRPr="00760723">
        <w:rPr>
          <w:rFonts w:ascii="Times New Roman" w:hAnsi="Times New Roman" w:cs="Times New Roman"/>
          <w:sz w:val="28"/>
          <w:szCs w:val="28"/>
        </w:rPr>
        <w:t>е</w:t>
      </w:r>
      <w:r w:rsidRPr="00760723">
        <w:rPr>
          <w:rFonts w:ascii="Times New Roman" w:hAnsi="Times New Roman" w:cs="Times New Roman"/>
          <w:sz w:val="28"/>
          <w:szCs w:val="28"/>
        </w:rPr>
        <w:t>ну, поэтому средний доход будет равен цене, по которой реализуется проду</w:t>
      </w:r>
      <w:r w:rsidRPr="00760723">
        <w:rPr>
          <w:rFonts w:ascii="Times New Roman" w:hAnsi="Times New Roman" w:cs="Times New Roman"/>
          <w:sz w:val="28"/>
          <w:szCs w:val="28"/>
        </w:rPr>
        <w:t>к</w:t>
      </w:r>
      <w:r w:rsidRPr="00760723">
        <w:rPr>
          <w:rFonts w:ascii="Times New Roman" w:hAnsi="Times New Roman" w:cs="Times New Roman"/>
          <w:sz w:val="28"/>
          <w:szCs w:val="28"/>
        </w:rPr>
        <w:t>ция</w:t>
      </w:r>
      <w:proofErr w:type="gramStart"/>
      <w:r w:rsidRPr="00760723">
        <w:rPr>
          <w:rFonts w:ascii="Times New Roman" w:hAnsi="Times New Roman" w:cs="Times New Roman"/>
          <w:sz w:val="28"/>
          <w:szCs w:val="28"/>
        </w:rPr>
        <w:t>:</w:t>
      </w:r>
      <w:proofErr w:type="gramEnd"/>
    </w:p>
    <w:p w:rsidR="008B0605" w:rsidRPr="00760723" w:rsidRDefault="008B0605"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28"/>
          <w:sz w:val="28"/>
          <w:szCs w:val="28"/>
        </w:rPr>
        <w:object w:dxaOrig="1960" w:dyaOrig="660">
          <v:shape id="_x0000_i1053" type="#_x0000_t75" style="width:98.3pt;height:33.2pt" o:ole="">
            <v:imagedata r:id="rId63" o:title=""/>
          </v:shape>
          <o:OLEObject Type="Embed" ProgID="Equation.DSMT4" ShapeID="_x0000_i1053" DrawAspect="Content" ObjectID="_1517388936" r:id="rId64"/>
        </w:objec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Предельный доход (</w:t>
      </w:r>
      <w:r w:rsidRPr="00760723">
        <w:rPr>
          <w:rFonts w:ascii="Times New Roman" w:hAnsi="Times New Roman" w:cs="Times New Roman"/>
          <w:b/>
          <w:i/>
          <w:sz w:val="28"/>
          <w:szCs w:val="28"/>
          <w:lang w:val="en-US"/>
        </w:rPr>
        <w:t>MR</w:t>
      </w:r>
      <w:r w:rsidRPr="00760723">
        <w:rPr>
          <w:rFonts w:ascii="Times New Roman" w:hAnsi="Times New Roman" w:cs="Times New Roman"/>
          <w:b/>
          <w:i/>
          <w:sz w:val="28"/>
          <w:szCs w:val="28"/>
        </w:rPr>
        <w:t>)</w:t>
      </w:r>
      <w:r w:rsidRPr="00760723">
        <w:rPr>
          <w:rFonts w:ascii="Times New Roman" w:hAnsi="Times New Roman" w:cs="Times New Roman"/>
          <w:sz w:val="28"/>
          <w:szCs w:val="28"/>
        </w:rPr>
        <w:t xml:space="preserve"> – доход, который получает фирма от реализации дополнительных единиц продукции. На рынке совершенной конкуренции пр</w:t>
      </w:r>
      <w:r w:rsidRPr="00760723">
        <w:rPr>
          <w:rFonts w:ascii="Times New Roman" w:hAnsi="Times New Roman" w:cs="Times New Roman"/>
          <w:sz w:val="28"/>
          <w:szCs w:val="28"/>
        </w:rPr>
        <w:t>е</w:t>
      </w:r>
      <w:r w:rsidRPr="00760723">
        <w:rPr>
          <w:rFonts w:ascii="Times New Roman" w:hAnsi="Times New Roman" w:cs="Times New Roman"/>
          <w:sz w:val="28"/>
          <w:szCs w:val="28"/>
        </w:rPr>
        <w:t>дельный доход фирмы равен цене единиц</w:t>
      </w:r>
      <w:r w:rsidR="0087641D">
        <w:rPr>
          <w:rFonts w:ascii="Times New Roman" w:hAnsi="Times New Roman" w:cs="Times New Roman"/>
          <w:sz w:val="28"/>
          <w:szCs w:val="28"/>
        </w:rPr>
        <w:t>ы</w:t>
      </w:r>
      <w:r w:rsidRPr="00760723">
        <w:rPr>
          <w:rFonts w:ascii="Times New Roman" w:hAnsi="Times New Roman" w:cs="Times New Roman"/>
          <w:sz w:val="28"/>
          <w:szCs w:val="28"/>
        </w:rPr>
        <w:t xml:space="preserve"> </w:t>
      </w:r>
      <w:r w:rsidR="00333578">
        <w:rPr>
          <w:rFonts w:ascii="Times New Roman" w:hAnsi="Times New Roman" w:cs="Times New Roman"/>
          <w:sz w:val="28"/>
          <w:szCs w:val="28"/>
        </w:rPr>
        <w:t>блага</w:t>
      </w:r>
      <w:r w:rsidRPr="00760723">
        <w:rPr>
          <w:rFonts w:ascii="Times New Roman" w:hAnsi="Times New Roman" w:cs="Times New Roman"/>
          <w:sz w:val="28"/>
          <w:szCs w:val="28"/>
        </w:rPr>
        <w:t>:</w:t>
      </w:r>
    </w:p>
    <w:p w:rsidR="008B0605" w:rsidRPr="00760723" w:rsidRDefault="008B0605" w:rsidP="000D5F11">
      <w:pPr>
        <w:pStyle w:val="FR2"/>
        <w:spacing w:before="0"/>
        <w:ind w:left="0" w:firstLine="567"/>
        <w:jc w:val="center"/>
        <w:rPr>
          <w:rFonts w:ascii="Times New Roman" w:hAnsi="Times New Roman"/>
          <w:szCs w:val="28"/>
          <w:lang w:val="ru-RU"/>
        </w:rPr>
      </w:pPr>
      <w:r w:rsidRPr="00760723">
        <w:rPr>
          <w:rFonts w:ascii="Times New Roman" w:hAnsi="Times New Roman"/>
          <w:szCs w:val="28"/>
        </w:rPr>
        <w:t>MR</w:t>
      </w:r>
      <w:r w:rsidRPr="00760723">
        <w:rPr>
          <w:rFonts w:ascii="Times New Roman" w:hAnsi="Times New Roman"/>
          <w:szCs w:val="28"/>
          <w:lang w:val="ru-RU"/>
        </w:rPr>
        <w:t xml:space="preserve"> =</w:t>
      </w:r>
      <w:r w:rsidRPr="00760723">
        <w:rPr>
          <w:rFonts w:ascii="Times New Roman" w:hAnsi="Times New Roman"/>
          <w:szCs w:val="28"/>
        </w:rPr>
        <w:sym w:font="Symbol" w:char="0044"/>
      </w:r>
      <w:r w:rsidRPr="00760723">
        <w:rPr>
          <w:rFonts w:ascii="Times New Roman" w:hAnsi="Times New Roman"/>
          <w:szCs w:val="28"/>
        </w:rPr>
        <w:t>TR</w:t>
      </w:r>
      <w:r w:rsidRPr="00760723">
        <w:rPr>
          <w:rFonts w:ascii="Times New Roman" w:hAnsi="Times New Roman"/>
          <w:szCs w:val="28"/>
          <w:lang w:val="ru-RU"/>
        </w:rPr>
        <w:t>/</w:t>
      </w:r>
      <w:r w:rsidRPr="00760723">
        <w:rPr>
          <w:rFonts w:ascii="Times New Roman" w:hAnsi="Times New Roman"/>
          <w:szCs w:val="28"/>
        </w:rPr>
        <w:sym w:font="Symbol" w:char="0044"/>
      </w:r>
      <w:r w:rsidRPr="00760723">
        <w:rPr>
          <w:rFonts w:ascii="Times New Roman" w:hAnsi="Times New Roman"/>
          <w:szCs w:val="28"/>
        </w:rPr>
        <w:t>Q</w:t>
      </w:r>
      <w:r w:rsidRPr="00760723">
        <w:rPr>
          <w:rFonts w:ascii="Times New Roman" w:hAnsi="Times New Roman"/>
          <w:szCs w:val="28"/>
          <w:lang w:val="ru-RU"/>
        </w:rPr>
        <w:t>=</w:t>
      </w:r>
      <w:r w:rsidRPr="00760723">
        <w:rPr>
          <w:rFonts w:ascii="Times New Roman" w:hAnsi="Times New Roman"/>
          <w:position w:val="-30"/>
          <w:szCs w:val="28"/>
        </w:rPr>
        <w:object w:dxaOrig="1160" w:dyaOrig="680">
          <v:shape id="_x0000_i1054" type="#_x0000_t75" style="width:57.6pt;height:33.8pt" o:ole="" fillcolor="window">
            <v:imagedata r:id="rId65" o:title=""/>
          </v:shape>
          <o:OLEObject Type="Embed" ProgID="Equation.3" ShapeID="_x0000_i1054" DrawAspect="Content" ObjectID="_1517388937" r:id="rId66"/>
        </w:object>
      </w:r>
      <w:r w:rsidRPr="00760723">
        <w:rPr>
          <w:rFonts w:ascii="Times New Roman" w:hAnsi="Times New Roman"/>
          <w:szCs w:val="28"/>
          <w:lang w:val="ru-RU"/>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Экономическую прибыль</w:t>
      </w:r>
      <w:r w:rsidRPr="00760723">
        <w:rPr>
          <w:rFonts w:ascii="Times New Roman" w:hAnsi="Times New Roman" w:cs="Times New Roman"/>
          <w:sz w:val="28"/>
          <w:szCs w:val="28"/>
        </w:rPr>
        <w:t xml:space="preserve"> можно определить как разницу между общим доходом от реализации продукции и общими экономическими издержками фирмы на производство и реализацию данной продукции. Таким образом, эк</w:t>
      </w:r>
      <w:r w:rsidRPr="00760723">
        <w:rPr>
          <w:rFonts w:ascii="Times New Roman" w:hAnsi="Times New Roman" w:cs="Times New Roman"/>
          <w:sz w:val="28"/>
          <w:szCs w:val="28"/>
        </w:rPr>
        <w:t>о</w:t>
      </w:r>
      <w:r w:rsidRPr="00760723">
        <w:rPr>
          <w:rFonts w:ascii="Times New Roman" w:hAnsi="Times New Roman" w:cs="Times New Roman"/>
          <w:sz w:val="28"/>
          <w:szCs w:val="28"/>
        </w:rPr>
        <w:t>номическая прибыль характеризует доход, который получит фирма сверх и</w:t>
      </w:r>
      <w:r w:rsidRPr="00760723">
        <w:rPr>
          <w:rFonts w:ascii="Times New Roman" w:hAnsi="Times New Roman" w:cs="Times New Roman"/>
          <w:sz w:val="28"/>
          <w:szCs w:val="28"/>
        </w:rPr>
        <w:t>з</w:t>
      </w:r>
      <w:r w:rsidRPr="00760723">
        <w:rPr>
          <w:rFonts w:ascii="Times New Roman" w:hAnsi="Times New Roman" w:cs="Times New Roman"/>
          <w:sz w:val="28"/>
          <w:szCs w:val="28"/>
        </w:rPr>
        <w:t>держек производства с точки зрения общества</w:t>
      </w:r>
      <w:proofErr w:type="gramStart"/>
      <w:r w:rsidRPr="00760723">
        <w:rPr>
          <w:rFonts w:ascii="Times New Roman" w:hAnsi="Times New Roman" w:cs="Times New Roman"/>
          <w:sz w:val="28"/>
          <w:szCs w:val="28"/>
        </w:rPr>
        <w:t>.</w:t>
      </w:r>
      <w:proofErr w:type="gramEnd"/>
    </w:p>
    <w:p w:rsidR="008B0605" w:rsidRPr="00760723" w:rsidRDefault="008B0605"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4"/>
          <w:sz w:val="28"/>
          <w:szCs w:val="28"/>
        </w:rPr>
        <w:object w:dxaOrig="3440" w:dyaOrig="400">
          <v:shape id="_x0000_i1055" type="#_x0000_t75" style="width:172.15pt;height:20.05pt" o:ole="">
            <v:imagedata r:id="rId67" o:title=""/>
          </v:shape>
          <o:OLEObject Type="Embed" ProgID="Equation.DSMT4" ShapeID="_x0000_i1055" DrawAspect="Content" ObjectID="_1517388938" r:id="rId68"/>
        </w:objec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Объем прибыли фирмы зависит от трех компонентов:</w:t>
      </w:r>
    </w:p>
    <w:p w:rsidR="008B0605" w:rsidRPr="00760723" w:rsidRDefault="008B0605" w:rsidP="000D5F11">
      <w:pPr>
        <w:numPr>
          <w:ilvl w:val="0"/>
          <w:numId w:val="2"/>
        </w:numPr>
        <w:tabs>
          <w:tab w:val="clear" w:pos="540"/>
          <w:tab w:val="left" w:pos="108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цены, по которой продается произведенная фирмой продукция;</w:t>
      </w:r>
    </w:p>
    <w:p w:rsidR="008B0605" w:rsidRPr="00760723" w:rsidRDefault="008B0605" w:rsidP="000D5F11">
      <w:pPr>
        <w:numPr>
          <w:ilvl w:val="0"/>
          <w:numId w:val="2"/>
        </w:numPr>
        <w:tabs>
          <w:tab w:val="clear" w:pos="540"/>
          <w:tab w:val="left" w:pos="108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объема продажи продукции;</w:t>
      </w:r>
    </w:p>
    <w:p w:rsidR="008B0605" w:rsidRPr="00760723" w:rsidRDefault="008B0605" w:rsidP="000D5F11">
      <w:pPr>
        <w:numPr>
          <w:ilvl w:val="0"/>
          <w:numId w:val="2"/>
        </w:numPr>
        <w:tabs>
          <w:tab w:val="clear" w:pos="540"/>
          <w:tab w:val="left" w:pos="1080"/>
        </w:tabs>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средних издержек производства и реализации продукции.</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На рынке совершенной конкуренции фирма не может воздействовать на цену. Поэтому максимизировать прибыль она может за счет поиска оптимал</w:t>
      </w:r>
      <w:r w:rsidRPr="00760723">
        <w:rPr>
          <w:rFonts w:ascii="Times New Roman" w:hAnsi="Times New Roman" w:cs="Times New Roman"/>
          <w:sz w:val="28"/>
          <w:szCs w:val="28"/>
        </w:rPr>
        <w:t>ь</w:t>
      </w:r>
      <w:r w:rsidRPr="00760723">
        <w:rPr>
          <w:rFonts w:ascii="Times New Roman" w:hAnsi="Times New Roman" w:cs="Times New Roman"/>
          <w:sz w:val="28"/>
          <w:szCs w:val="28"/>
        </w:rPr>
        <w:t>ного объема производства и мероприятий, снижающих средние издержки при оптимальном объеме производства.</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Рассматривая рынок совершенной конкуренции можно утверждать, что на рынке в целом действует закон спроса, то есть, если упадет цена, будет продано больше продукции.</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Если рассматривать </w:t>
      </w:r>
      <w:r w:rsidRPr="00760723">
        <w:rPr>
          <w:rFonts w:ascii="Times New Roman" w:hAnsi="Times New Roman" w:cs="Times New Roman"/>
          <w:b/>
          <w:i/>
          <w:sz w:val="28"/>
          <w:szCs w:val="28"/>
        </w:rPr>
        <w:t>спрос с точки зрения отдельно взятой фирмы</w:t>
      </w:r>
      <w:r w:rsidRPr="00760723">
        <w:rPr>
          <w:rFonts w:ascii="Times New Roman" w:hAnsi="Times New Roman" w:cs="Times New Roman"/>
          <w:sz w:val="28"/>
          <w:szCs w:val="28"/>
        </w:rPr>
        <w:t xml:space="preserve"> с</w:t>
      </w:r>
      <w:r w:rsidRPr="00760723">
        <w:rPr>
          <w:rFonts w:ascii="Times New Roman" w:hAnsi="Times New Roman" w:cs="Times New Roman"/>
          <w:sz w:val="28"/>
          <w:szCs w:val="28"/>
        </w:rPr>
        <w:t>о</w:t>
      </w:r>
      <w:r w:rsidRPr="00760723">
        <w:rPr>
          <w:rFonts w:ascii="Times New Roman" w:hAnsi="Times New Roman" w:cs="Times New Roman"/>
          <w:sz w:val="28"/>
          <w:szCs w:val="28"/>
        </w:rPr>
        <w:t>вершенного конкурента, то он будет совершенно эластичен, то есть фирма м</w:t>
      </w:r>
      <w:r w:rsidRPr="00760723">
        <w:rPr>
          <w:rFonts w:ascii="Times New Roman" w:hAnsi="Times New Roman" w:cs="Times New Roman"/>
          <w:sz w:val="28"/>
          <w:szCs w:val="28"/>
        </w:rPr>
        <w:t>о</w:t>
      </w:r>
      <w:r w:rsidRPr="00760723">
        <w:rPr>
          <w:rFonts w:ascii="Times New Roman" w:hAnsi="Times New Roman" w:cs="Times New Roman"/>
          <w:sz w:val="28"/>
          <w:szCs w:val="28"/>
        </w:rPr>
        <w:t>жет продавать любое количество продукции по цене, которая сложилась на рынке (Рис.3.1). Данный вывод сформулирован на основе зависимости между ценой, средним и предельным доходом.</w:t>
      </w:r>
    </w:p>
    <w:p w:rsidR="00D53DD4" w:rsidRDefault="00D53DD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6877" w:dyaOrig="2993">
          <v:shape id="_x0000_i1056" type="#_x0000_t75" style="width:408.2pt;height:170.3pt" o:ole="">
            <v:imagedata r:id="rId69" o:title="" croptop="3724f"/>
          </v:shape>
          <o:OLEObject Type="Embed" ProgID="Visio.Drawing.11" ShapeID="_x0000_i1056" DrawAspect="Content" ObjectID="_1517388939" r:id="rId70"/>
        </w:object>
      </w:r>
    </w:p>
    <w:p w:rsidR="008B0605" w:rsidRPr="00760723" w:rsidRDefault="008B0605"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а)                                                     б)</w:t>
      </w:r>
    </w:p>
    <w:p w:rsidR="008B0605" w:rsidRDefault="008B0605"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Рис.3.1 Рыночный спрос (а) и спрос с точки зрения фирмы совершенного конкурента (б)</w:t>
      </w:r>
    </w:p>
    <w:p w:rsidR="0087641D" w:rsidRPr="00760723" w:rsidRDefault="0087641D" w:rsidP="000D5F11">
      <w:pPr>
        <w:spacing w:after="0" w:line="240" w:lineRule="auto"/>
        <w:ind w:firstLine="567"/>
        <w:jc w:val="center"/>
        <w:rPr>
          <w:rFonts w:ascii="Times New Roman" w:hAnsi="Times New Roman" w:cs="Times New Roman"/>
          <w:sz w:val="28"/>
          <w:szCs w:val="28"/>
        </w:rPr>
      </w:pPr>
    </w:p>
    <w:p w:rsidR="008B0605" w:rsidRPr="00760723" w:rsidRDefault="008B0605" w:rsidP="000D5F11">
      <w:pPr>
        <w:pStyle w:val="2"/>
        <w:ind w:left="0" w:firstLine="567"/>
        <w:jc w:val="both"/>
        <w:rPr>
          <w:i/>
          <w:sz w:val="28"/>
          <w:szCs w:val="28"/>
        </w:rPr>
      </w:pPr>
      <w:bookmarkStart w:id="13" w:name="_Toc300314244"/>
      <w:r w:rsidRPr="00760723">
        <w:rPr>
          <w:i/>
          <w:sz w:val="28"/>
          <w:szCs w:val="28"/>
        </w:rPr>
        <w:t>3.2. Максимизация прибыли в краткосрочном периоде</w:t>
      </w:r>
      <w:bookmarkEnd w:id="13"/>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Анализ поведения фирмы строится на двух предположениях:</w:t>
      </w:r>
    </w:p>
    <w:p w:rsidR="008B0605" w:rsidRPr="00760723" w:rsidRDefault="008B0605" w:rsidP="000D5F11">
      <w:pPr>
        <w:numPr>
          <w:ilvl w:val="0"/>
          <w:numId w:val="3"/>
        </w:numPr>
        <w:tabs>
          <w:tab w:val="left" w:pos="993"/>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фирма производит только один продукт; </w:t>
      </w:r>
    </w:p>
    <w:p w:rsidR="008B0605" w:rsidRPr="00760723" w:rsidRDefault="008B0605" w:rsidP="000D5F11">
      <w:pPr>
        <w:numPr>
          <w:ilvl w:val="0"/>
          <w:numId w:val="3"/>
        </w:numPr>
        <w:tabs>
          <w:tab w:val="num" w:pos="0"/>
          <w:tab w:val="left" w:pos="993"/>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целью фирмы является максимизация прибыли. </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Фирма на рынке совершенной конкуренции использует два подхода для определения оптимального объема производства, гарантирующего максимал</w:t>
      </w:r>
      <w:r w:rsidRPr="00760723">
        <w:rPr>
          <w:rFonts w:ascii="Times New Roman" w:hAnsi="Times New Roman" w:cs="Times New Roman"/>
          <w:sz w:val="28"/>
          <w:szCs w:val="28"/>
        </w:rPr>
        <w:t>ь</w:t>
      </w:r>
      <w:r w:rsidRPr="00760723">
        <w:rPr>
          <w:rFonts w:ascii="Times New Roman" w:hAnsi="Times New Roman" w:cs="Times New Roman"/>
          <w:sz w:val="28"/>
          <w:szCs w:val="28"/>
        </w:rPr>
        <w:t>ную прибыль.</w:t>
      </w:r>
    </w:p>
    <w:p w:rsidR="00B85AAB" w:rsidRDefault="008B0605" w:rsidP="00B85AAB">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Первый подход</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основан на сопоставлении общего дохода (</w:t>
      </w:r>
      <w:r w:rsidRPr="00760723">
        <w:rPr>
          <w:rFonts w:ascii="Times New Roman" w:hAnsi="Times New Roman" w:cs="Times New Roman"/>
          <w:i/>
          <w:sz w:val="28"/>
          <w:szCs w:val="28"/>
        </w:rPr>
        <w:t>TR</w:t>
      </w:r>
      <w:r w:rsidRPr="00760723">
        <w:rPr>
          <w:rFonts w:ascii="Times New Roman" w:hAnsi="Times New Roman" w:cs="Times New Roman"/>
          <w:sz w:val="28"/>
          <w:szCs w:val="28"/>
        </w:rPr>
        <w:t>) и общих издержек (</w:t>
      </w:r>
      <w:r w:rsidRPr="00760723">
        <w:rPr>
          <w:rFonts w:ascii="Times New Roman" w:hAnsi="Times New Roman" w:cs="Times New Roman"/>
          <w:i/>
          <w:sz w:val="28"/>
          <w:szCs w:val="28"/>
          <w:lang w:val="en-US"/>
        </w:rPr>
        <w:t>TC</w:t>
      </w:r>
      <w:r w:rsidRPr="00760723">
        <w:rPr>
          <w:rFonts w:ascii="Times New Roman" w:hAnsi="Times New Roman" w:cs="Times New Roman"/>
          <w:sz w:val="28"/>
          <w:szCs w:val="28"/>
        </w:rPr>
        <w:t>). В этом случае руководство фирмы рассчитывает величину ож</w:t>
      </w:r>
      <w:r w:rsidRPr="00760723">
        <w:rPr>
          <w:rFonts w:ascii="Times New Roman" w:hAnsi="Times New Roman" w:cs="Times New Roman"/>
          <w:sz w:val="28"/>
          <w:szCs w:val="28"/>
        </w:rPr>
        <w:t>и</w:t>
      </w:r>
      <w:r w:rsidRPr="00760723">
        <w:rPr>
          <w:rFonts w:ascii="Times New Roman" w:hAnsi="Times New Roman" w:cs="Times New Roman"/>
          <w:sz w:val="28"/>
          <w:szCs w:val="28"/>
        </w:rPr>
        <w:t>даемого общего дохода и общих издержек при различных объемах производс</w:t>
      </w:r>
      <w:r w:rsidRPr="00760723">
        <w:rPr>
          <w:rFonts w:ascii="Times New Roman" w:hAnsi="Times New Roman" w:cs="Times New Roman"/>
          <w:sz w:val="28"/>
          <w:szCs w:val="28"/>
        </w:rPr>
        <w:t>т</w:t>
      </w:r>
      <w:r w:rsidRPr="00760723">
        <w:rPr>
          <w:rFonts w:ascii="Times New Roman" w:hAnsi="Times New Roman" w:cs="Times New Roman"/>
          <w:sz w:val="28"/>
          <w:szCs w:val="28"/>
        </w:rPr>
        <w:t>ва и выбирает такой объем продукции, при котором разница между общим д</w:t>
      </w:r>
      <w:r w:rsidRPr="00760723">
        <w:rPr>
          <w:rFonts w:ascii="Times New Roman" w:hAnsi="Times New Roman" w:cs="Times New Roman"/>
          <w:sz w:val="28"/>
          <w:szCs w:val="28"/>
        </w:rPr>
        <w:t>о</w:t>
      </w:r>
      <w:r w:rsidRPr="00760723">
        <w:rPr>
          <w:rFonts w:ascii="Times New Roman" w:hAnsi="Times New Roman" w:cs="Times New Roman"/>
          <w:sz w:val="28"/>
          <w:szCs w:val="28"/>
        </w:rPr>
        <w:t>ходом и общими издержками максимальна (Рис.3.2).</w:t>
      </w:r>
      <w:r w:rsidR="00B85AAB" w:rsidRPr="00B85AAB">
        <w:rPr>
          <w:rFonts w:ascii="Times New Roman" w:hAnsi="Times New Roman" w:cs="Times New Roman"/>
          <w:sz w:val="28"/>
          <w:szCs w:val="28"/>
        </w:rPr>
        <w:t xml:space="preserve"> </w:t>
      </w:r>
    </w:p>
    <w:p w:rsidR="00B85AAB" w:rsidRPr="00760723" w:rsidRDefault="00B85AAB" w:rsidP="00B85AAB">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Точки пересечения кривых общих издержек и общего дохода (точки</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sz w:val="28"/>
          <w:szCs w:val="28"/>
        </w:rPr>
        <w:t xml:space="preserve"> и </w:t>
      </w:r>
      <w:r w:rsidRPr="00760723">
        <w:rPr>
          <w:rFonts w:ascii="Times New Roman" w:hAnsi="Times New Roman" w:cs="Times New Roman"/>
          <w:i/>
          <w:sz w:val="28"/>
          <w:szCs w:val="28"/>
        </w:rPr>
        <w:t>В</w:t>
      </w:r>
      <w:r w:rsidRPr="00760723">
        <w:rPr>
          <w:rFonts w:ascii="Times New Roman" w:hAnsi="Times New Roman" w:cs="Times New Roman"/>
          <w:sz w:val="28"/>
          <w:szCs w:val="28"/>
        </w:rPr>
        <w:t>) называются точками безубыточности, то есть при данных объемах производс</w:t>
      </w:r>
      <w:r w:rsidRPr="00760723">
        <w:rPr>
          <w:rFonts w:ascii="Times New Roman" w:hAnsi="Times New Roman" w:cs="Times New Roman"/>
          <w:sz w:val="28"/>
          <w:szCs w:val="28"/>
        </w:rPr>
        <w:t>т</w:t>
      </w:r>
      <w:r w:rsidRPr="00760723">
        <w:rPr>
          <w:rFonts w:ascii="Times New Roman" w:hAnsi="Times New Roman" w:cs="Times New Roman"/>
          <w:sz w:val="28"/>
          <w:szCs w:val="28"/>
        </w:rPr>
        <w:t>ва продукции фирма получает нормальную прибыль и полностью компенсирует бухгалтерские издержки.</w:t>
      </w:r>
    </w:p>
    <w:p w:rsidR="008B0605" w:rsidRPr="00760723" w:rsidRDefault="00B85AAB" w:rsidP="00B85AAB">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объеме производства меньше первой точки безубыточности (</w:t>
      </w:r>
      <w:r w:rsidRPr="00760723">
        <w:rPr>
          <w:rFonts w:ascii="Times New Roman" w:hAnsi="Times New Roman" w:cs="Times New Roman"/>
          <w:i/>
          <w:sz w:val="28"/>
          <w:szCs w:val="28"/>
        </w:rPr>
        <w:t>А</w:t>
      </w:r>
      <w:r w:rsidRPr="00760723">
        <w:rPr>
          <w:rFonts w:ascii="Times New Roman" w:hAnsi="Times New Roman" w:cs="Times New Roman"/>
          <w:sz w:val="28"/>
          <w:szCs w:val="28"/>
        </w:rPr>
        <w:t>) и больше второй точки безубыточности (</w:t>
      </w:r>
      <w:r w:rsidRPr="00760723">
        <w:rPr>
          <w:rFonts w:ascii="Times New Roman" w:hAnsi="Times New Roman" w:cs="Times New Roman"/>
          <w:i/>
          <w:sz w:val="28"/>
          <w:szCs w:val="28"/>
        </w:rPr>
        <w:t>В</w:t>
      </w:r>
      <w:r w:rsidRPr="00760723">
        <w:rPr>
          <w:rFonts w:ascii="Times New Roman" w:hAnsi="Times New Roman" w:cs="Times New Roman"/>
          <w:sz w:val="28"/>
          <w:szCs w:val="28"/>
        </w:rPr>
        <w:t>) фирма несет убытки, так как общие издержки производства продукции превышают валовой доход, который пол</w:t>
      </w:r>
      <w:r w:rsidRPr="00760723">
        <w:rPr>
          <w:rFonts w:ascii="Times New Roman" w:hAnsi="Times New Roman" w:cs="Times New Roman"/>
          <w:sz w:val="28"/>
          <w:szCs w:val="28"/>
        </w:rPr>
        <w:t>у</w:t>
      </w:r>
      <w:r w:rsidRPr="00760723">
        <w:rPr>
          <w:rFonts w:ascii="Times New Roman" w:hAnsi="Times New Roman" w:cs="Times New Roman"/>
          <w:sz w:val="28"/>
          <w:szCs w:val="28"/>
        </w:rPr>
        <w:t>чит фирма от реализации этой продукции.</w:t>
      </w:r>
    </w:p>
    <w:p w:rsidR="008B0605" w:rsidRPr="00760723" w:rsidRDefault="00D53DD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547" w:dyaOrig="4246">
          <v:shape id="_x0000_i1057" type="#_x0000_t75" style="width:182.8pt;height:170.3pt" o:ole="">
            <v:imagedata r:id="rId71" o:title=""/>
          </v:shape>
          <o:OLEObject Type="Embed" ProgID="Visio.Drawing.11" ShapeID="_x0000_i1057" DrawAspect="Content" ObjectID="_1517388940" r:id="rId72"/>
        </w:object>
      </w:r>
    </w:p>
    <w:p w:rsidR="008B0605" w:rsidRPr="00760723" w:rsidRDefault="008B0605"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Рис.3.2 Максимизация прибыли при подходе </w:t>
      </w:r>
      <w:r w:rsidRPr="00760723">
        <w:rPr>
          <w:rFonts w:ascii="Times New Roman" w:hAnsi="Times New Roman" w:cs="Times New Roman"/>
          <w:sz w:val="28"/>
          <w:szCs w:val="28"/>
          <w:lang w:val="en-US"/>
        </w:rPr>
        <w:t>TR</w:t>
      </w:r>
      <w:r w:rsidRPr="00760723">
        <w:rPr>
          <w:rFonts w:ascii="Times New Roman" w:hAnsi="Times New Roman" w:cs="Times New Roman"/>
          <w:sz w:val="28"/>
          <w:szCs w:val="28"/>
        </w:rPr>
        <w:t>-</w:t>
      </w:r>
      <w:r w:rsidRPr="00760723">
        <w:rPr>
          <w:rFonts w:ascii="Times New Roman" w:hAnsi="Times New Roman" w:cs="Times New Roman"/>
          <w:sz w:val="28"/>
          <w:szCs w:val="28"/>
          <w:lang w:val="en-US"/>
        </w:rPr>
        <w:t>TC</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sz w:val="28"/>
          <w:szCs w:val="28"/>
        </w:rPr>
        <w:t>Второй подход</w:t>
      </w:r>
      <w:r w:rsidRPr="00760723">
        <w:rPr>
          <w:rFonts w:ascii="Times New Roman" w:hAnsi="Times New Roman" w:cs="Times New Roman"/>
          <w:sz w:val="28"/>
          <w:szCs w:val="28"/>
        </w:rPr>
        <w:t xml:space="preserve"> основан на сопоставлении предельных величин: фирма с</w:t>
      </w:r>
      <w:r w:rsidRPr="00760723">
        <w:rPr>
          <w:rFonts w:ascii="Times New Roman" w:hAnsi="Times New Roman" w:cs="Times New Roman"/>
          <w:sz w:val="28"/>
          <w:szCs w:val="28"/>
        </w:rPr>
        <w:t>о</w:t>
      </w:r>
      <w:r w:rsidRPr="00760723">
        <w:rPr>
          <w:rFonts w:ascii="Times New Roman" w:hAnsi="Times New Roman" w:cs="Times New Roman"/>
          <w:sz w:val="28"/>
          <w:szCs w:val="28"/>
        </w:rPr>
        <w:t>поставляет предельный доход (</w:t>
      </w:r>
      <w:r w:rsidRPr="00760723">
        <w:rPr>
          <w:rFonts w:ascii="Times New Roman" w:hAnsi="Times New Roman" w:cs="Times New Roman"/>
          <w:i/>
          <w:sz w:val="28"/>
          <w:szCs w:val="28"/>
          <w:lang w:val="en-US"/>
        </w:rPr>
        <w:t>MR</w:t>
      </w:r>
      <w:r w:rsidRPr="00760723">
        <w:rPr>
          <w:rFonts w:ascii="Times New Roman" w:hAnsi="Times New Roman" w:cs="Times New Roman"/>
          <w:sz w:val="28"/>
          <w:szCs w:val="28"/>
        </w:rPr>
        <w:t>) и предельные издержки (</w:t>
      </w:r>
      <w:r w:rsidRPr="00760723">
        <w:rPr>
          <w:rFonts w:ascii="Times New Roman" w:hAnsi="Times New Roman" w:cs="Times New Roman"/>
          <w:i/>
          <w:sz w:val="28"/>
          <w:szCs w:val="28"/>
          <w:lang w:val="en-US"/>
        </w:rPr>
        <w:t>MC</w:t>
      </w:r>
      <w:r w:rsidRPr="00760723">
        <w:rPr>
          <w:rFonts w:ascii="Times New Roman" w:hAnsi="Times New Roman" w:cs="Times New Roman"/>
          <w:sz w:val="28"/>
          <w:szCs w:val="28"/>
        </w:rPr>
        <w:t>) при каждом дополнительном объеме производства продукции и выбирает такой объем пр</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изводства, </w:t>
      </w:r>
      <w:r w:rsidR="00BB2681" w:rsidRPr="00760723">
        <w:rPr>
          <w:rFonts w:ascii="Times New Roman" w:hAnsi="Times New Roman" w:cs="Times New Roman"/>
          <w:sz w:val="28"/>
          <w:szCs w:val="28"/>
        </w:rPr>
        <w:fldChar w:fldCharType="begin"/>
      </w:r>
      <w:r w:rsidRPr="00760723">
        <w:rPr>
          <w:rFonts w:ascii="Times New Roman" w:hAnsi="Times New Roman" w:cs="Times New Roman"/>
          <w:sz w:val="28"/>
          <w:szCs w:val="28"/>
        </w:rPr>
        <w:instrText xml:space="preserve"> QUOTE </w:instrText>
      </w:r>
      <m:oMath>
        <m:r>
          <w:rPr>
            <w:rFonts w:ascii="Cambria Math" w:hAnsi="Cambria Math" w:cs="Times New Roman"/>
            <w:sz w:val="28"/>
            <w:szCs w:val="28"/>
            <w:lang w:val="en-US"/>
          </w:rPr>
          <m:t>Q</m:t>
        </m:r>
        <m:r>
          <w:rPr>
            <w:rFonts w:ascii="Cambria Math" w:hAnsi="Times New Roman" w:cs="Times New Roman"/>
            <w:sz w:val="28"/>
            <w:szCs w:val="28"/>
          </w:rPr>
          <m:t>,</m:t>
        </m:r>
      </m:oMath>
      <w:r w:rsidRPr="00760723">
        <w:rPr>
          <w:rFonts w:ascii="Times New Roman" w:hAnsi="Times New Roman" w:cs="Times New Roman"/>
          <w:sz w:val="28"/>
          <w:szCs w:val="28"/>
        </w:rPr>
        <w:instrText xml:space="preserve"> </w:instrText>
      </w:r>
      <w:r w:rsidR="00BB2681" w:rsidRPr="00760723">
        <w:rPr>
          <w:rFonts w:ascii="Times New Roman" w:hAnsi="Times New Roman" w:cs="Times New Roman"/>
          <w:sz w:val="28"/>
          <w:szCs w:val="28"/>
        </w:rPr>
        <w:fldChar w:fldCharType="end"/>
      </w:r>
      <w:r w:rsidRPr="00760723">
        <w:rPr>
          <w:rFonts w:ascii="Times New Roman" w:hAnsi="Times New Roman" w:cs="Times New Roman"/>
          <w:sz w:val="28"/>
          <w:szCs w:val="28"/>
        </w:rPr>
        <w:t>при котором предельный доход равен предельным издержкам (</w:t>
      </w:r>
      <w:r w:rsidRPr="00760723">
        <w:rPr>
          <w:rFonts w:ascii="Times New Roman" w:hAnsi="Times New Roman" w:cs="Times New Roman"/>
          <w:i/>
          <w:sz w:val="28"/>
          <w:szCs w:val="28"/>
        </w:rPr>
        <w:t>М</w:t>
      </w:r>
      <w:r w:rsidRPr="00760723">
        <w:rPr>
          <w:rFonts w:ascii="Times New Roman" w:hAnsi="Times New Roman" w:cs="Times New Roman"/>
          <w:i/>
          <w:sz w:val="28"/>
          <w:szCs w:val="28"/>
          <w:lang w:val="en-US"/>
        </w:rPr>
        <w:t>R</w:t>
      </w:r>
      <w:r w:rsidRPr="00760723">
        <w:rPr>
          <w:rFonts w:ascii="Times New Roman" w:hAnsi="Times New Roman" w:cs="Times New Roman"/>
          <w:i/>
          <w:sz w:val="28"/>
          <w:szCs w:val="28"/>
        </w:rPr>
        <w:t>=М</w:t>
      </w:r>
      <w:proofErr w:type="gramStart"/>
      <w:r w:rsidRPr="00760723">
        <w:rPr>
          <w:rFonts w:ascii="Times New Roman" w:hAnsi="Times New Roman" w:cs="Times New Roman"/>
          <w:i/>
          <w:sz w:val="28"/>
          <w:szCs w:val="28"/>
          <w:lang w:val="en-US"/>
        </w:rPr>
        <w:t>C</w:t>
      </w:r>
      <w:proofErr w:type="gramEnd"/>
      <w:r w:rsidRPr="00760723">
        <w:rPr>
          <w:rFonts w:ascii="Times New Roman" w:hAnsi="Times New Roman" w:cs="Times New Roman"/>
          <w:sz w:val="28"/>
          <w:szCs w:val="28"/>
        </w:rPr>
        <w:t>) (Рис.3.3). Фактически данный подход является модификацией перв</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го подхода. </w:t>
      </w:r>
    </w:p>
    <w:p w:rsidR="008B0605" w:rsidRPr="00760723" w:rsidRDefault="00D53DD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6327" w:dyaOrig="5494">
          <v:shape id="_x0000_i1058" type="#_x0000_t75" style="width:195.95pt;height:170.3pt" o:ole="">
            <v:imagedata r:id="rId73" o:title=""/>
          </v:shape>
          <o:OLEObject Type="Embed" ProgID="Visio.Drawing.11" ShapeID="_x0000_i1058" DrawAspect="Content" ObjectID="_1517388941" r:id="rId74"/>
        </w:object>
      </w:r>
    </w:p>
    <w:p w:rsidR="008B0605" w:rsidRPr="00760723" w:rsidRDefault="008B0605"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 3.3 Максимизация прибыли при подходе М</w:t>
      </w:r>
      <w:r w:rsidRPr="00760723">
        <w:rPr>
          <w:rFonts w:ascii="Times New Roman" w:hAnsi="Times New Roman" w:cs="Times New Roman"/>
          <w:sz w:val="28"/>
          <w:szCs w:val="28"/>
          <w:lang w:val="en-US"/>
        </w:rPr>
        <w:t>R</w:t>
      </w:r>
      <w:r w:rsidRPr="00760723">
        <w:rPr>
          <w:rFonts w:ascii="Times New Roman" w:hAnsi="Times New Roman" w:cs="Times New Roman"/>
          <w:sz w:val="28"/>
          <w:szCs w:val="28"/>
        </w:rPr>
        <w:t>=М</w:t>
      </w:r>
      <w:proofErr w:type="gramStart"/>
      <w:r w:rsidRPr="00760723">
        <w:rPr>
          <w:rFonts w:ascii="Times New Roman" w:hAnsi="Times New Roman" w:cs="Times New Roman"/>
          <w:sz w:val="28"/>
          <w:szCs w:val="28"/>
          <w:lang w:val="en-US"/>
        </w:rPr>
        <w:t>C</w:t>
      </w:r>
      <w:proofErr w:type="gramEnd"/>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Если объем производства меньше оптимального, то фирма не </w:t>
      </w:r>
      <w:r w:rsidR="004B3BED">
        <w:rPr>
          <w:rFonts w:ascii="Times New Roman" w:hAnsi="Times New Roman" w:cs="Times New Roman"/>
          <w:sz w:val="28"/>
          <w:szCs w:val="28"/>
        </w:rPr>
        <w:t>максимиз</w:t>
      </w:r>
      <w:r w:rsidR="004B3BED">
        <w:rPr>
          <w:rFonts w:ascii="Times New Roman" w:hAnsi="Times New Roman" w:cs="Times New Roman"/>
          <w:sz w:val="28"/>
          <w:szCs w:val="28"/>
        </w:rPr>
        <w:t>и</w:t>
      </w:r>
      <w:r w:rsidR="004B3BED">
        <w:rPr>
          <w:rFonts w:ascii="Times New Roman" w:hAnsi="Times New Roman" w:cs="Times New Roman"/>
          <w:sz w:val="28"/>
          <w:szCs w:val="28"/>
        </w:rPr>
        <w:t>рует</w:t>
      </w:r>
      <w:r w:rsidRPr="00760723">
        <w:rPr>
          <w:rFonts w:ascii="Times New Roman" w:hAnsi="Times New Roman" w:cs="Times New Roman"/>
          <w:sz w:val="28"/>
          <w:szCs w:val="28"/>
        </w:rPr>
        <w:t xml:space="preserve"> экономическ</w:t>
      </w:r>
      <w:r w:rsidR="004B3BED">
        <w:rPr>
          <w:rFonts w:ascii="Times New Roman" w:hAnsi="Times New Roman" w:cs="Times New Roman"/>
          <w:sz w:val="28"/>
          <w:szCs w:val="28"/>
        </w:rPr>
        <w:t>ую</w:t>
      </w:r>
      <w:r w:rsidRPr="00760723">
        <w:rPr>
          <w:rFonts w:ascii="Times New Roman" w:hAnsi="Times New Roman" w:cs="Times New Roman"/>
          <w:sz w:val="28"/>
          <w:szCs w:val="28"/>
        </w:rPr>
        <w:t xml:space="preserve"> прибыл</w:t>
      </w:r>
      <w:r w:rsidR="004B3BED">
        <w:rPr>
          <w:rFonts w:ascii="Times New Roman" w:hAnsi="Times New Roman" w:cs="Times New Roman"/>
          <w:sz w:val="28"/>
          <w:szCs w:val="28"/>
        </w:rPr>
        <w:t>ь</w:t>
      </w:r>
      <w:r w:rsidRPr="00760723">
        <w:rPr>
          <w:rFonts w:ascii="Times New Roman" w:hAnsi="Times New Roman" w:cs="Times New Roman"/>
          <w:sz w:val="28"/>
          <w:szCs w:val="28"/>
        </w:rPr>
        <w:t>, так как на рынке реализуется недостаточно пр</w:t>
      </w:r>
      <w:r w:rsidRPr="00760723">
        <w:rPr>
          <w:rFonts w:ascii="Times New Roman" w:hAnsi="Times New Roman" w:cs="Times New Roman"/>
          <w:sz w:val="28"/>
          <w:szCs w:val="28"/>
        </w:rPr>
        <w:t>о</w:t>
      </w:r>
      <w:r w:rsidRPr="00760723">
        <w:rPr>
          <w:rFonts w:ascii="Times New Roman" w:hAnsi="Times New Roman" w:cs="Times New Roman"/>
          <w:sz w:val="28"/>
          <w:szCs w:val="28"/>
        </w:rPr>
        <w:t>дукции, не удовлетворяются все платежеспособные потребности.</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объем производства больше оптимального, то продукция, произв</w:t>
      </w:r>
      <w:r w:rsidRPr="00760723">
        <w:rPr>
          <w:rFonts w:ascii="Times New Roman" w:hAnsi="Times New Roman" w:cs="Times New Roman"/>
          <w:sz w:val="28"/>
          <w:szCs w:val="28"/>
        </w:rPr>
        <w:t>е</w:t>
      </w:r>
      <w:r w:rsidRPr="00760723">
        <w:rPr>
          <w:rFonts w:ascii="Times New Roman" w:hAnsi="Times New Roman" w:cs="Times New Roman"/>
          <w:sz w:val="28"/>
          <w:szCs w:val="28"/>
        </w:rPr>
        <w:t>денная сверх оптимального объема, имеет издержки выше, чем рыночная цена и, как следств</w:t>
      </w:r>
      <w:r w:rsidR="004B3BED">
        <w:rPr>
          <w:rFonts w:ascii="Times New Roman" w:hAnsi="Times New Roman" w:cs="Times New Roman"/>
          <w:sz w:val="28"/>
          <w:szCs w:val="28"/>
        </w:rPr>
        <w:t>ие, это сокращает объем прибыли</w: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оптимальном объеме производства фирма совершенный конкурент может: а) иметь прибыль; б) быть безубыточной; в) минимизировать убытки, продолжая производство; г) принять решение о прекращении производства.</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Это зависит от соотношения цены и средних издержек при оптимальном объеме производства.</w:t>
      </w:r>
      <w:r w:rsidR="004B3BED">
        <w:rPr>
          <w:rFonts w:ascii="Times New Roman" w:hAnsi="Times New Roman" w:cs="Times New Roman"/>
          <w:sz w:val="28"/>
          <w:szCs w:val="28"/>
        </w:rPr>
        <w:t xml:space="preserve"> </w:t>
      </w:r>
      <w:r w:rsidRPr="00760723">
        <w:rPr>
          <w:rFonts w:ascii="Times New Roman" w:hAnsi="Times New Roman" w:cs="Times New Roman"/>
          <w:sz w:val="28"/>
          <w:szCs w:val="28"/>
        </w:rPr>
        <w:t xml:space="preserve">Фирма </w:t>
      </w:r>
      <w:r w:rsidR="004B3BED">
        <w:rPr>
          <w:rFonts w:ascii="Times New Roman" w:hAnsi="Times New Roman" w:cs="Times New Roman"/>
          <w:sz w:val="28"/>
          <w:szCs w:val="28"/>
        </w:rPr>
        <w:t>получает</w:t>
      </w:r>
      <w:r w:rsidRPr="00760723">
        <w:rPr>
          <w:rFonts w:ascii="Times New Roman" w:hAnsi="Times New Roman" w:cs="Times New Roman"/>
          <w:sz w:val="28"/>
          <w:szCs w:val="28"/>
        </w:rPr>
        <w:t xml:space="preserve"> экономическую прибыль в том случае, если при оптимальном объеме производства цена выше средних издержек (рис.3.4). </w:t>
      </w:r>
    </w:p>
    <w:p w:rsidR="008B0605" w:rsidRPr="00760723" w:rsidRDefault="00D53DD4" w:rsidP="001A726C">
      <w:pPr>
        <w:spacing w:after="0" w:line="240" w:lineRule="auto"/>
        <w:ind w:firstLine="567"/>
        <w:rPr>
          <w:rFonts w:ascii="Times New Roman" w:hAnsi="Times New Roman" w:cs="Times New Roman"/>
          <w:sz w:val="28"/>
          <w:szCs w:val="28"/>
        </w:rPr>
      </w:pPr>
      <w:r w:rsidRPr="00760723">
        <w:rPr>
          <w:rFonts w:ascii="Times New Roman" w:hAnsi="Times New Roman" w:cs="Times New Roman"/>
          <w:sz w:val="28"/>
          <w:szCs w:val="28"/>
        </w:rPr>
        <w:object w:dxaOrig="6488" w:dyaOrig="4859">
          <v:shape id="_x0000_i1059" type="#_x0000_t75" style="width:227.9pt;height:170.3pt" o:ole="">
            <v:imagedata r:id="rId75" o:title=""/>
          </v:shape>
          <o:OLEObject Type="Embed" ProgID="Visio.Drawing.11" ShapeID="_x0000_i1059" DrawAspect="Content" ObjectID="_1517388942" r:id="rId76"/>
        </w:object>
      </w:r>
      <w:r w:rsidR="001A726C" w:rsidRPr="00760723">
        <w:rPr>
          <w:rFonts w:ascii="Times New Roman" w:hAnsi="Times New Roman" w:cs="Times New Roman"/>
          <w:sz w:val="28"/>
          <w:szCs w:val="28"/>
        </w:rPr>
        <w:object w:dxaOrig="6498" w:dyaOrig="6109">
          <v:shape id="_x0000_i1060" type="#_x0000_t75" style="width:180.95pt;height:170.3pt" o:ole="">
            <v:imagedata r:id="rId77" o:title=""/>
          </v:shape>
          <o:OLEObject Type="Embed" ProgID="Visio.Drawing.11" ShapeID="_x0000_i1060" DrawAspect="Content" ObjectID="_1517388943" r:id="rId78"/>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1A726C" w:rsidTr="001A726C">
        <w:tc>
          <w:tcPr>
            <w:tcW w:w="4927" w:type="dxa"/>
          </w:tcPr>
          <w:p w:rsidR="001A726C" w:rsidRDefault="001A726C" w:rsidP="000D5F11">
            <w:pPr>
              <w:jc w:val="center"/>
              <w:rPr>
                <w:sz w:val="28"/>
                <w:szCs w:val="28"/>
              </w:rPr>
            </w:pPr>
            <w:r w:rsidRPr="00760723">
              <w:rPr>
                <w:sz w:val="28"/>
                <w:szCs w:val="28"/>
              </w:rPr>
              <w:t>Рис. 3.4 Ситуация максимизации эк</w:t>
            </w:r>
            <w:r w:rsidRPr="00760723">
              <w:rPr>
                <w:sz w:val="28"/>
                <w:szCs w:val="28"/>
              </w:rPr>
              <w:t>о</w:t>
            </w:r>
            <w:r w:rsidRPr="00760723">
              <w:rPr>
                <w:sz w:val="28"/>
                <w:szCs w:val="28"/>
              </w:rPr>
              <w:t>номической прибыли</w:t>
            </w:r>
          </w:p>
        </w:tc>
        <w:tc>
          <w:tcPr>
            <w:tcW w:w="4927" w:type="dxa"/>
          </w:tcPr>
          <w:p w:rsidR="001A726C" w:rsidRDefault="001A726C" w:rsidP="000D5F11">
            <w:pPr>
              <w:jc w:val="center"/>
              <w:rPr>
                <w:sz w:val="28"/>
                <w:szCs w:val="28"/>
              </w:rPr>
            </w:pPr>
            <w:r w:rsidRPr="00760723">
              <w:rPr>
                <w:sz w:val="28"/>
                <w:szCs w:val="28"/>
              </w:rPr>
              <w:t>Рис.3.5 Минимизация убытков</w:t>
            </w:r>
          </w:p>
        </w:tc>
      </w:tr>
    </w:tbl>
    <w:p w:rsidR="004B3BED"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при оптимальном объеме производства цена равна средним издер</w:t>
      </w:r>
      <w:r w:rsidRPr="00760723">
        <w:rPr>
          <w:rFonts w:ascii="Times New Roman" w:hAnsi="Times New Roman" w:cs="Times New Roman"/>
          <w:sz w:val="28"/>
          <w:szCs w:val="28"/>
        </w:rPr>
        <w:t>ж</w:t>
      </w:r>
      <w:r w:rsidRPr="00760723">
        <w:rPr>
          <w:rFonts w:ascii="Times New Roman" w:hAnsi="Times New Roman" w:cs="Times New Roman"/>
          <w:sz w:val="28"/>
          <w:szCs w:val="28"/>
        </w:rPr>
        <w:t>кам, то фирма будет безубыточной, то есть она компенсирует бухгалтерские издерж</w:t>
      </w:r>
      <w:r w:rsidR="004B3BED">
        <w:rPr>
          <w:rFonts w:ascii="Times New Roman" w:hAnsi="Times New Roman" w:cs="Times New Roman"/>
          <w:sz w:val="28"/>
          <w:szCs w:val="28"/>
        </w:rPr>
        <w:t>ки и получит нормальную прибыль</w:t>
      </w:r>
      <w:r w:rsidRPr="00760723">
        <w:rPr>
          <w:rFonts w:ascii="Times New Roman" w:hAnsi="Times New Roman" w:cs="Times New Roman"/>
          <w:sz w:val="28"/>
          <w:szCs w:val="28"/>
        </w:rPr>
        <w:t>.</w:t>
      </w:r>
      <w:r w:rsidR="004B3BED" w:rsidRPr="004B3BED">
        <w:rPr>
          <w:rFonts w:ascii="Times New Roman" w:hAnsi="Times New Roman" w:cs="Times New Roman"/>
          <w:sz w:val="28"/>
          <w:szCs w:val="28"/>
        </w:rPr>
        <w:t xml:space="preserve"> </w:t>
      </w:r>
    </w:p>
    <w:p w:rsidR="004B3BED" w:rsidRPr="00760723" w:rsidRDefault="004B3BED"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цена оказывается ниже средних издержек, но выше средних переме</w:t>
      </w:r>
      <w:r w:rsidRPr="00760723">
        <w:rPr>
          <w:rFonts w:ascii="Times New Roman" w:hAnsi="Times New Roman" w:cs="Times New Roman"/>
          <w:sz w:val="28"/>
          <w:szCs w:val="28"/>
        </w:rPr>
        <w:t>н</w:t>
      </w:r>
      <w:r w:rsidRPr="00760723">
        <w:rPr>
          <w:rFonts w:ascii="Times New Roman" w:hAnsi="Times New Roman" w:cs="Times New Roman"/>
          <w:sz w:val="28"/>
          <w:szCs w:val="28"/>
        </w:rPr>
        <w:t xml:space="preserve">ных издержек, то фирма несет убытки, но продолжает производство (Рис.3.5). Это </w:t>
      </w:r>
      <w:r>
        <w:rPr>
          <w:rFonts w:ascii="Times New Roman" w:hAnsi="Times New Roman" w:cs="Times New Roman"/>
          <w:sz w:val="28"/>
          <w:szCs w:val="28"/>
        </w:rPr>
        <w:t>обусловлено</w:t>
      </w:r>
      <w:r w:rsidRPr="00760723">
        <w:rPr>
          <w:rFonts w:ascii="Times New Roman" w:hAnsi="Times New Roman" w:cs="Times New Roman"/>
          <w:sz w:val="28"/>
          <w:szCs w:val="28"/>
        </w:rPr>
        <w:t xml:space="preserve"> тем, что за счет выручки от продажи продукции, фирма ко</w:t>
      </w:r>
      <w:r w:rsidRPr="00760723">
        <w:rPr>
          <w:rFonts w:ascii="Times New Roman" w:hAnsi="Times New Roman" w:cs="Times New Roman"/>
          <w:sz w:val="28"/>
          <w:szCs w:val="28"/>
        </w:rPr>
        <w:t>м</w:t>
      </w:r>
      <w:r w:rsidRPr="00760723">
        <w:rPr>
          <w:rFonts w:ascii="Times New Roman" w:hAnsi="Times New Roman" w:cs="Times New Roman"/>
          <w:sz w:val="28"/>
          <w:szCs w:val="28"/>
        </w:rPr>
        <w:t>пенсирует все переменные издержки и п</w:t>
      </w:r>
      <w:r>
        <w:rPr>
          <w:rFonts w:ascii="Times New Roman" w:hAnsi="Times New Roman" w:cs="Times New Roman"/>
          <w:sz w:val="28"/>
          <w:szCs w:val="28"/>
        </w:rPr>
        <w:t>редп</w:t>
      </w:r>
      <w:r w:rsidRPr="00760723">
        <w:rPr>
          <w:rFonts w:ascii="Times New Roman" w:hAnsi="Times New Roman" w:cs="Times New Roman"/>
          <w:sz w:val="28"/>
          <w:szCs w:val="28"/>
        </w:rPr>
        <w:t xml:space="preserve">олагает, что ситуация </w:t>
      </w:r>
      <w:r>
        <w:rPr>
          <w:rFonts w:ascii="Times New Roman" w:hAnsi="Times New Roman" w:cs="Times New Roman"/>
          <w:sz w:val="28"/>
          <w:szCs w:val="28"/>
        </w:rPr>
        <w:t xml:space="preserve">на рынке </w:t>
      </w:r>
      <w:r w:rsidRPr="00760723">
        <w:rPr>
          <w:rFonts w:ascii="Times New Roman" w:hAnsi="Times New Roman" w:cs="Times New Roman"/>
          <w:sz w:val="28"/>
          <w:szCs w:val="28"/>
        </w:rPr>
        <w:t>в будущем изменится, и фирма сможет получать нормальную прибыль.</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цена оказывается ниже средних издержек и средних переменных и</w:t>
      </w:r>
      <w:r w:rsidRPr="00760723">
        <w:rPr>
          <w:rFonts w:ascii="Times New Roman" w:hAnsi="Times New Roman" w:cs="Times New Roman"/>
          <w:sz w:val="28"/>
          <w:szCs w:val="28"/>
        </w:rPr>
        <w:t>з</w:t>
      </w:r>
      <w:r w:rsidRPr="00760723">
        <w:rPr>
          <w:rFonts w:ascii="Times New Roman" w:hAnsi="Times New Roman" w:cs="Times New Roman"/>
          <w:sz w:val="28"/>
          <w:szCs w:val="28"/>
        </w:rPr>
        <w:t>держек, то фирма прекращает производство, так как не способна за счет выру</w:t>
      </w:r>
      <w:r w:rsidRPr="00760723">
        <w:rPr>
          <w:rFonts w:ascii="Times New Roman" w:hAnsi="Times New Roman" w:cs="Times New Roman"/>
          <w:sz w:val="28"/>
          <w:szCs w:val="28"/>
        </w:rPr>
        <w:t>ч</w:t>
      </w:r>
      <w:r w:rsidRPr="00760723">
        <w:rPr>
          <w:rFonts w:ascii="Times New Roman" w:hAnsi="Times New Roman" w:cs="Times New Roman"/>
          <w:sz w:val="28"/>
          <w:szCs w:val="28"/>
        </w:rPr>
        <w:t>ки от продажи проду</w:t>
      </w:r>
      <w:r w:rsidR="004B3BED">
        <w:rPr>
          <w:rFonts w:ascii="Times New Roman" w:hAnsi="Times New Roman" w:cs="Times New Roman"/>
          <w:sz w:val="28"/>
          <w:szCs w:val="28"/>
        </w:rPr>
        <w:t xml:space="preserve">кции компенсировать затраты на </w:t>
      </w:r>
      <w:r w:rsidRPr="00760723">
        <w:rPr>
          <w:rFonts w:ascii="Times New Roman" w:hAnsi="Times New Roman" w:cs="Times New Roman"/>
          <w:sz w:val="28"/>
          <w:szCs w:val="28"/>
        </w:rPr>
        <w:t>ее производство и стан</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вится банкротом. </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Таким образом, отрезок кривой предельных издержек располагаемый в</w:t>
      </w:r>
      <w:r w:rsidRPr="00760723">
        <w:rPr>
          <w:rFonts w:ascii="Times New Roman" w:hAnsi="Times New Roman" w:cs="Times New Roman"/>
          <w:sz w:val="28"/>
          <w:szCs w:val="28"/>
        </w:rPr>
        <w:t>ы</w:t>
      </w:r>
      <w:r w:rsidRPr="00760723">
        <w:rPr>
          <w:rFonts w:ascii="Times New Roman" w:hAnsi="Times New Roman" w:cs="Times New Roman"/>
          <w:sz w:val="28"/>
          <w:szCs w:val="28"/>
        </w:rPr>
        <w:t xml:space="preserve">ше точки пересечения с кривой средних переменных издержек, представляет собой </w:t>
      </w:r>
      <w:r w:rsidRPr="00760723">
        <w:rPr>
          <w:rFonts w:ascii="Times New Roman" w:hAnsi="Times New Roman" w:cs="Times New Roman"/>
          <w:b/>
          <w:i/>
          <w:sz w:val="28"/>
          <w:szCs w:val="28"/>
        </w:rPr>
        <w:t>кривую предложения продукции фирмы совершенного конкурента</w:t>
      </w:r>
      <w:r w:rsidRPr="00760723">
        <w:rPr>
          <w:rFonts w:ascii="Times New Roman" w:hAnsi="Times New Roman" w:cs="Times New Roman"/>
          <w:sz w:val="28"/>
          <w:szCs w:val="28"/>
        </w:rPr>
        <w:t>, так как отражает связь между минимальной ценой, на которую согласна фирма при продаже своей продукции, позволяющей компенсировать затраты на произво</w:t>
      </w:r>
      <w:r w:rsidRPr="00760723">
        <w:rPr>
          <w:rFonts w:ascii="Times New Roman" w:hAnsi="Times New Roman" w:cs="Times New Roman"/>
          <w:sz w:val="28"/>
          <w:szCs w:val="28"/>
        </w:rPr>
        <w:t>д</w:t>
      </w:r>
      <w:r w:rsidRPr="00760723">
        <w:rPr>
          <w:rFonts w:ascii="Times New Roman" w:hAnsi="Times New Roman" w:cs="Times New Roman"/>
          <w:sz w:val="28"/>
          <w:szCs w:val="28"/>
        </w:rPr>
        <w:t>ство продукции, и объемом производства фирмы</w:t>
      </w:r>
      <w:r w:rsidR="0026187D">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Факторами, определяющими рыночное предложение, являются</w:t>
      </w:r>
      <w:r w:rsidR="004B3BED">
        <w:rPr>
          <w:rFonts w:ascii="Times New Roman" w:hAnsi="Times New Roman" w:cs="Times New Roman"/>
          <w:sz w:val="28"/>
          <w:szCs w:val="28"/>
        </w:rPr>
        <w:t xml:space="preserve"> количество фирм в отрасли; средний размер фирмы</w:t>
      </w:r>
      <w:r w:rsidRPr="00760723">
        <w:rPr>
          <w:rFonts w:ascii="Times New Roman" w:hAnsi="Times New Roman" w:cs="Times New Roman"/>
          <w:sz w:val="28"/>
          <w:szCs w:val="28"/>
        </w:rPr>
        <w:t xml:space="preserve"> </w:t>
      </w:r>
      <w:r w:rsidR="004B3BED">
        <w:rPr>
          <w:rFonts w:ascii="Times New Roman" w:hAnsi="Times New Roman" w:cs="Times New Roman"/>
          <w:sz w:val="28"/>
          <w:szCs w:val="28"/>
        </w:rPr>
        <w:t>(производственная мощность); ц</w:t>
      </w:r>
      <w:r w:rsidRPr="00760723">
        <w:rPr>
          <w:rFonts w:ascii="Times New Roman" w:hAnsi="Times New Roman" w:cs="Times New Roman"/>
          <w:sz w:val="28"/>
          <w:szCs w:val="28"/>
        </w:rPr>
        <w:t>ены факторов про</w:t>
      </w:r>
      <w:r w:rsidR="004B3BED">
        <w:rPr>
          <w:rFonts w:ascii="Times New Roman" w:hAnsi="Times New Roman" w:cs="Times New Roman"/>
          <w:sz w:val="28"/>
          <w:szCs w:val="28"/>
        </w:rPr>
        <w:t>изводства, используемых фирмами; т</w:t>
      </w:r>
      <w:r w:rsidRPr="00760723">
        <w:rPr>
          <w:rFonts w:ascii="Times New Roman" w:hAnsi="Times New Roman" w:cs="Times New Roman"/>
          <w:sz w:val="28"/>
          <w:szCs w:val="28"/>
        </w:rPr>
        <w:t>ехнология.</w:t>
      </w:r>
    </w:p>
    <w:p w:rsidR="008B0605" w:rsidRPr="00760723" w:rsidRDefault="008B0605" w:rsidP="000D5F11">
      <w:pPr>
        <w:spacing w:after="0" w:line="240" w:lineRule="auto"/>
        <w:ind w:firstLine="567"/>
        <w:jc w:val="both"/>
        <w:rPr>
          <w:rFonts w:ascii="Times New Roman" w:hAnsi="Times New Roman" w:cs="Times New Roman"/>
          <w:sz w:val="28"/>
          <w:szCs w:val="28"/>
        </w:rPr>
      </w:pPr>
    </w:p>
    <w:p w:rsidR="008B0605" w:rsidRPr="00760723" w:rsidRDefault="008B0605" w:rsidP="000D5F11">
      <w:pPr>
        <w:pStyle w:val="2"/>
        <w:ind w:left="0" w:firstLine="567"/>
        <w:jc w:val="both"/>
        <w:rPr>
          <w:i/>
          <w:sz w:val="28"/>
          <w:szCs w:val="28"/>
        </w:rPr>
      </w:pPr>
      <w:bookmarkStart w:id="14" w:name="_Toc300314245"/>
      <w:r w:rsidRPr="00760723">
        <w:rPr>
          <w:i/>
          <w:sz w:val="28"/>
          <w:szCs w:val="28"/>
        </w:rPr>
        <w:t>3.3 Равновесие фирмы в долгосрочном периоде</w:t>
      </w:r>
      <w:bookmarkEnd w:id="14"/>
    </w:p>
    <w:p w:rsidR="008B0605" w:rsidRPr="00760723" w:rsidRDefault="008B0605"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долгосрочном периоде меняется объем использования всех факторов производства, так как фирма может принять меры по свертыванию производс</w:t>
      </w:r>
      <w:r w:rsidRPr="00760723">
        <w:rPr>
          <w:rFonts w:ascii="Times New Roman" w:hAnsi="Times New Roman" w:cs="Times New Roman"/>
          <w:sz w:val="28"/>
          <w:szCs w:val="28"/>
        </w:rPr>
        <w:t>т</w:t>
      </w:r>
      <w:r w:rsidRPr="00760723">
        <w:rPr>
          <w:rFonts w:ascii="Times New Roman" w:hAnsi="Times New Roman" w:cs="Times New Roman"/>
          <w:sz w:val="28"/>
          <w:szCs w:val="28"/>
        </w:rPr>
        <w:t>ва или его расширению или производством продукции могут заняться новые фирмы. При анализе долгосрочного периода сделаем следующие допущения:</w:t>
      </w:r>
    </w:p>
    <w:p w:rsidR="008B0605" w:rsidRPr="00760723" w:rsidRDefault="008B0605"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единственным долгосрочным приспособлением является вступление в отрасль новых фирм или их массовый отток из отрасли;</w:t>
      </w:r>
    </w:p>
    <w:p w:rsidR="008B0605" w:rsidRPr="00760723" w:rsidRDefault="008B0605"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2) все фирмы в отрасли имеют одинаковые кривые издержек;</w:t>
      </w:r>
    </w:p>
    <w:p w:rsidR="008B0605" w:rsidRPr="00760723" w:rsidRDefault="008B0605"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3) отрасль, которую мы рассматриваем, с постоянными издержками, т.е. </w:t>
      </w:r>
      <w:r w:rsidRPr="00760723">
        <w:rPr>
          <w:rFonts w:ascii="Times New Roman" w:hAnsi="Times New Roman"/>
          <w:szCs w:val="28"/>
          <w:lang w:val="ru-RU"/>
        </w:rPr>
        <w:lastRenderedPageBreak/>
        <w:t>изменение количества фирм не влияет на цены ресурсов.</w:t>
      </w:r>
    </w:p>
    <w:p w:rsidR="00EE122E" w:rsidRDefault="008B0605"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Исходя из этого, мы можем утверждать, что в</w:t>
      </w:r>
      <w:r w:rsidRPr="00760723">
        <w:rPr>
          <w:rFonts w:ascii="Times New Roman" w:hAnsi="Times New Roman"/>
          <w:smallCaps/>
          <w:szCs w:val="28"/>
          <w:lang w:val="ru-RU"/>
        </w:rPr>
        <w:t xml:space="preserve"> </w:t>
      </w:r>
      <w:r w:rsidRPr="00760723">
        <w:rPr>
          <w:rFonts w:ascii="Times New Roman" w:hAnsi="Times New Roman"/>
          <w:szCs w:val="28"/>
          <w:lang w:val="ru-RU"/>
        </w:rPr>
        <w:t>долгосрочном периоде о</w:t>
      </w:r>
      <w:r w:rsidRPr="00760723">
        <w:rPr>
          <w:rFonts w:ascii="Times New Roman" w:hAnsi="Times New Roman"/>
          <w:szCs w:val="28"/>
          <w:lang w:val="ru-RU"/>
        </w:rPr>
        <w:t>т</w:t>
      </w:r>
      <w:r w:rsidRPr="00760723">
        <w:rPr>
          <w:rFonts w:ascii="Times New Roman" w:hAnsi="Times New Roman"/>
          <w:szCs w:val="28"/>
          <w:lang w:val="ru-RU"/>
        </w:rPr>
        <w:t>расль находится в состоянии равновесия, т.е. цены будет соответствовать м</w:t>
      </w:r>
      <w:r w:rsidRPr="00760723">
        <w:rPr>
          <w:rFonts w:ascii="Times New Roman" w:hAnsi="Times New Roman"/>
          <w:szCs w:val="28"/>
          <w:lang w:val="ru-RU"/>
        </w:rPr>
        <w:t>и</w:t>
      </w:r>
      <w:r w:rsidRPr="00760723">
        <w:rPr>
          <w:rFonts w:ascii="Times New Roman" w:hAnsi="Times New Roman"/>
          <w:szCs w:val="28"/>
          <w:lang w:val="ru-RU"/>
        </w:rPr>
        <w:t>нимальному значению средних издержек. Все фирмы получа</w:t>
      </w:r>
      <w:r w:rsidR="00F276A5">
        <w:rPr>
          <w:rFonts w:ascii="Times New Roman" w:hAnsi="Times New Roman"/>
          <w:szCs w:val="28"/>
          <w:lang w:val="ru-RU"/>
        </w:rPr>
        <w:t>ют только но</w:t>
      </w:r>
      <w:r w:rsidR="00F276A5">
        <w:rPr>
          <w:rFonts w:ascii="Times New Roman" w:hAnsi="Times New Roman"/>
          <w:szCs w:val="28"/>
          <w:lang w:val="ru-RU"/>
        </w:rPr>
        <w:t>р</w:t>
      </w:r>
      <w:r w:rsidR="00F276A5">
        <w:rPr>
          <w:rFonts w:ascii="Times New Roman" w:hAnsi="Times New Roman"/>
          <w:szCs w:val="28"/>
          <w:lang w:val="ru-RU"/>
        </w:rPr>
        <w:t xml:space="preserve">мальную прибыль, </w:t>
      </w:r>
      <w:r w:rsidRPr="00760723">
        <w:rPr>
          <w:rFonts w:ascii="Times New Roman" w:hAnsi="Times New Roman"/>
          <w:szCs w:val="28"/>
          <w:lang w:val="ru-RU"/>
        </w:rPr>
        <w:t>экономическая прибыль равна нулю и поэтому они теряют стимулы для перехода в другие отрасли производства, т.к. действует принцип равной прибыли на равный капитал. Реализуется данный принцип  через мех</w:t>
      </w:r>
      <w:r w:rsidRPr="00760723">
        <w:rPr>
          <w:rFonts w:ascii="Times New Roman" w:hAnsi="Times New Roman"/>
          <w:szCs w:val="28"/>
          <w:lang w:val="ru-RU"/>
        </w:rPr>
        <w:t>а</w:t>
      </w:r>
      <w:r w:rsidRPr="00760723">
        <w:rPr>
          <w:rFonts w:ascii="Times New Roman" w:hAnsi="Times New Roman"/>
          <w:szCs w:val="28"/>
          <w:lang w:val="ru-RU"/>
        </w:rPr>
        <w:t>низм перелива капитала между отраслями и предприятиями.</w:t>
      </w:r>
      <w:r w:rsidR="00EE122E" w:rsidRPr="00EE122E">
        <w:rPr>
          <w:rFonts w:ascii="Times New Roman" w:hAnsi="Times New Roman"/>
          <w:szCs w:val="28"/>
          <w:lang w:val="ru-RU"/>
        </w:rPr>
        <w:t xml:space="preserve"> </w:t>
      </w:r>
    </w:p>
    <w:p w:rsidR="008B0605" w:rsidRPr="00760723" w:rsidRDefault="00EE122E" w:rsidP="000D5F11">
      <w:pPr>
        <w:pStyle w:val="FR2"/>
        <w:spacing w:before="0"/>
        <w:ind w:left="0" w:firstLine="567"/>
        <w:jc w:val="both"/>
        <w:rPr>
          <w:rFonts w:ascii="Times New Roman" w:hAnsi="Times New Roman"/>
          <w:szCs w:val="28"/>
          <w:lang w:val="ru-RU"/>
        </w:rPr>
      </w:pPr>
      <w:r w:rsidRPr="00EE122E">
        <w:rPr>
          <w:rFonts w:ascii="Times New Roman" w:hAnsi="Times New Roman"/>
          <w:szCs w:val="28"/>
          <w:lang w:val="ru-RU"/>
        </w:rPr>
        <w:t>Предположим, что на рынке совершенной конкуренции существует равн</w:t>
      </w:r>
      <w:r w:rsidRPr="00EE122E">
        <w:rPr>
          <w:rFonts w:ascii="Times New Roman" w:hAnsi="Times New Roman"/>
          <w:szCs w:val="28"/>
          <w:lang w:val="ru-RU"/>
        </w:rPr>
        <w:t>о</w:t>
      </w:r>
      <w:r w:rsidRPr="00EE122E">
        <w:rPr>
          <w:rFonts w:ascii="Times New Roman" w:hAnsi="Times New Roman"/>
          <w:szCs w:val="28"/>
          <w:lang w:val="ru-RU"/>
        </w:rPr>
        <w:t>весие и все фирмы являются безубыточными (точка Е</w:t>
      </w:r>
      <w:proofErr w:type="gramStart"/>
      <w:r w:rsidRPr="00EE122E">
        <w:rPr>
          <w:rFonts w:ascii="Times New Roman" w:hAnsi="Times New Roman"/>
          <w:szCs w:val="28"/>
          <w:vertAlign w:val="subscript"/>
          <w:lang w:val="ru-RU"/>
        </w:rPr>
        <w:t>0</w:t>
      </w:r>
      <w:proofErr w:type="gramEnd"/>
      <w:r w:rsidR="0026187D">
        <w:rPr>
          <w:rFonts w:ascii="Times New Roman" w:hAnsi="Times New Roman"/>
          <w:szCs w:val="28"/>
          <w:lang w:val="ru-RU"/>
        </w:rPr>
        <w:t xml:space="preserve"> на Рис.3.6</w:t>
      </w:r>
      <w:r w:rsidRPr="00EE122E">
        <w:rPr>
          <w:rFonts w:ascii="Times New Roman" w:hAnsi="Times New Roman"/>
          <w:szCs w:val="28"/>
          <w:lang w:val="ru-RU"/>
        </w:rPr>
        <w:t>). В кратк</w:t>
      </w:r>
      <w:r w:rsidRPr="00EE122E">
        <w:rPr>
          <w:rFonts w:ascii="Times New Roman" w:hAnsi="Times New Roman"/>
          <w:szCs w:val="28"/>
          <w:lang w:val="ru-RU"/>
        </w:rPr>
        <w:t>о</w:t>
      </w:r>
      <w:r w:rsidRPr="00EE122E">
        <w:rPr>
          <w:rFonts w:ascii="Times New Roman" w:hAnsi="Times New Roman"/>
          <w:szCs w:val="28"/>
          <w:lang w:val="ru-RU"/>
        </w:rPr>
        <w:t xml:space="preserve">срочном периоде под </w:t>
      </w:r>
      <w:r>
        <w:rPr>
          <w:rFonts w:ascii="Times New Roman" w:hAnsi="Times New Roman"/>
          <w:szCs w:val="28"/>
          <w:lang w:val="ru-RU"/>
        </w:rPr>
        <w:t>воздействием неценовых факторов</w:t>
      </w:r>
      <w:r w:rsidRPr="00EE122E">
        <w:rPr>
          <w:rFonts w:ascii="Times New Roman" w:hAnsi="Times New Roman"/>
          <w:szCs w:val="28"/>
          <w:lang w:val="ru-RU"/>
        </w:rPr>
        <w:t xml:space="preserve"> растет спрос на пр</w:t>
      </w:r>
      <w:r w:rsidRPr="00EE122E">
        <w:rPr>
          <w:rFonts w:ascii="Times New Roman" w:hAnsi="Times New Roman"/>
          <w:szCs w:val="28"/>
          <w:lang w:val="ru-RU"/>
        </w:rPr>
        <w:t>о</w:t>
      </w:r>
      <w:r w:rsidRPr="00EE122E">
        <w:rPr>
          <w:rFonts w:ascii="Times New Roman" w:hAnsi="Times New Roman"/>
          <w:szCs w:val="28"/>
          <w:lang w:val="ru-RU"/>
        </w:rPr>
        <w:t xml:space="preserve">дукцию. </w:t>
      </w:r>
      <w:r w:rsidRPr="00D01988">
        <w:rPr>
          <w:rFonts w:ascii="Times New Roman" w:hAnsi="Times New Roman"/>
          <w:szCs w:val="28"/>
          <w:lang w:val="ru-RU"/>
        </w:rPr>
        <w:t>Это приводит к тому, что растет цена на продукцию. В результате эт</w:t>
      </w:r>
      <w:r w:rsidRPr="00D01988">
        <w:rPr>
          <w:rFonts w:ascii="Times New Roman" w:hAnsi="Times New Roman"/>
          <w:szCs w:val="28"/>
          <w:lang w:val="ru-RU"/>
        </w:rPr>
        <w:t>о</w:t>
      </w:r>
      <w:r w:rsidRPr="00D01988">
        <w:rPr>
          <w:rFonts w:ascii="Times New Roman" w:hAnsi="Times New Roman"/>
          <w:szCs w:val="28"/>
          <w:lang w:val="ru-RU"/>
        </w:rPr>
        <w:t>го цена превышает фактические средние издержки и фирма в краткосрочном периоде начинает получать экономическую прибыль (точка Е</w:t>
      </w:r>
      <w:proofErr w:type="gramStart"/>
      <w:r w:rsidRPr="00D01988">
        <w:rPr>
          <w:rFonts w:ascii="Times New Roman" w:hAnsi="Times New Roman"/>
          <w:szCs w:val="28"/>
          <w:vertAlign w:val="subscript"/>
          <w:lang w:val="ru-RU"/>
        </w:rPr>
        <w:t>1</w:t>
      </w:r>
      <w:proofErr w:type="gramEnd"/>
      <w:r w:rsidRPr="00D01988">
        <w:rPr>
          <w:rFonts w:ascii="Times New Roman" w:hAnsi="Times New Roman"/>
          <w:szCs w:val="28"/>
          <w:lang w:val="ru-RU"/>
        </w:rPr>
        <w:t>). Такое состо</w:t>
      </w:r>
      <w:r w:rsidRPr="00D01988">
        <w:rPr>
          <w:rFonts w:ascii="Times New Roman" w:hAnsi="Times New Roman"/>
          <w:szCs w:val="28"/>
          <w:lang w:val="ru-RU"/>
        </w:rPr>
        <w:t>я</w:t>
      </w:r>
      <w:r w:rsidRPr="00D01988">
        <w:rPr>
          <w:rFonts w:ascii="Times New Roman" w:hAnsi="Times New Roman"/>
          <w:szCs w:val="28"/>
          <w:lang w:val="ru-RU"/>
        </w:rPr>
        <w:t>ние будет непродолжительным, так как существование экономической прибыли на одном рынке приводит к тому, что на этот рынок устремляются другие фи</w:t>
      </w:r>
      <w:r w:rsidRPr="00D01988">
        <w:rPr>
          <w:rFonts w:ascii="Times New Roman" w:hAnsi="Times New Roman"/>
          <w:szCs w:val="28"/>
          <w:lang w:val="ru-RU"/>
        </w:rPr>
        <w:t>р</w:t>
      </w:r>
      <w:r w:rsidRPr="00D01988">
        <w:rPr>
          <w:rFonts w:ascii="Times New Roman" w:hAnsi="Times New Roman"/>
          <w:szCs w:val="28"/>
          <w:lang w:val="ru-RU"/>
        </w:rPr>
        <w:t>мы. Следовательно, вырастет предложение продукции, что при неизменном спросе будет означать возвращение цены к первоначальному состоянию. Одн</w:t>
      </w:r>
      <w:r w:rsidRPr="00D01988">
        <w:rPr>
          <w:rFonts w:ascii="Times New Roman" w:hAnsi="Times New Roman"/>
          <w:szCs w:val="28"/>
          <w:lang w:val="ru-RU"/>
        </w:rPr>
        <w:t>о</w:t>
      </w:r>
      <w:r w:rsidRPr="00D01988">
        <w:rPr>
          <w:rFonts w:ascii="Times New Roman" w:hAnsi="Times New Roman"/>
          <w:szCs w:val="28"/>
          <w:lang w:val="ru-RU"/>
        </w:rPr>
        <w:t>временно это будет означать снижение спроса на продукцию данной фирмы. Как следствие, фирма теряет экономическую прибыль и снова станет безуб</w:t>
      </w:r>
      <w:r w:rsidRPr="00D01988">
        <w:rPr>
          <w:rFonts w:ascii="Times New Roman" w:hAnsi="Times New Roman"/>
          <w:szCs w:val="28"/>
          <w:lang w:val="ru-RU"/>
        </w:rPr>
        <w:t>ы</w:t>
      </w:r>
      <w:r w:rsidRPr="00D01988">
        <w:rPr>
          <w:rFonts w:ascii="Times New Roman" w:hAnsi="Times New Roman"/>
          <w:szCs w:val="28"/>
          <w:lang w:val="ru-RU"/>
        </w:rPr>
        <w:t>точной (точка Е</w:t>
      </w:r>
      <w:proofErr w:type="gramStart"/>
      <w:r w:rsidRPr="00D01988">
        <w:rPr>
          <w:rFonts w:ascii="Times New Roman" w:hAnsi="Times New Roman"/>
          <w:szCs w:val="28"/>
          <w:vertAlign w:val="subscript"/>
          <w:lang w:val="ru-RU"/>
        </w:rPr>
        <w:t>2</w:t>
      </w:r>
      <w:proofErr w:type="gramEnd"/>
      <w:r w:rsidRPr="00D01988">
        <w:rPr>
          <w:rFonts w:ascii="Times New Roman" w:hAnsi="Times New Roman"/>
          <w:szCs w:val="28"/>
          <w:lang w:val="ru-RU"/>
        </w:rPr>
        <w:t>).</w:t>
      </w:r>
    </w:p>
    <w:p w:rsidR="008B0605" w:rsidRPr="00760723" w:rsidRDefault="00D53DD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9966" w:dyaOrig="3789">
          <v:shape id="_x0000_i1061" type="#_x0000_t75" style="width:448.3pt;height:170.3pt" o:ole="">
            <v:imagedata r:id="rId79" o:title=""/>
          </v:shape>
          <o:OLEObject Type="Embed" ProgID="Visio.Drawing.11" ShapeID="_x0000_i1061" DrawAspect="Content" ObjectID="_1517388944" r:id="rId80"/>
        </w:object>
      </w:r>
      <w:r w:rsidR="0026187D">
        <w:rPr>
          <w:rFonts w:ascii="Times New Roman" w:hAnsi="Times New Roman" w:cs="Times New Roman"/>
          <w:sz w:val="28"/>
          <w:szCs w:val="28"/>
        </w:rPr>
        <w:t>Рис. 3.6</w:t>
      </w:r>
      <w:r w:rsidR="008B0605" w:rsidRPr="00760723">
        <w:rPr>
          <w:rFonts w:ascii="Times New Roman" w:hAnsi="Times New Roman" w:cs="Times New Roman"/>
          <w:sz w:val="28"/>
          <w:szCs w:val="28"/>
        </w:rPr>
        <w:t xml:space="preserve"> Равновесие фирмы в долгосрочном периоде</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в краткосрочном периоде под воздействием неценовых факторов с</w:t>
      </w:r>
      <w:r w:rsidRPr="00760723">
        <w:rPr>
          <w:rFonts w:ascii="Times New Roman" w:hAnsi="Times New Roman" w:cs="Times New Roman"/>
          <w:sz w:val="28"/>
          <w:szCs w:val="28"/>
        </w:rPr>
        <w:t>о</w:t>
      </w:r>
      <w:r w:rsidRPr="00760723">
        <w:rPr>
          <w:rFonts w:ascii="Times New Roman" w:hAnsi="Times New Roman" w:cs="Times New Roman"/>
          <w:sz w:val="28"/>
          <w:szCs w:val="28"/>
        </w:rPr>
        <w:t>кратится спрос и это приведет к убыткам фирмы, то в долгосрочном периоде часть фирм покинет данный рынок, перейдя в другие, более прибыльные отра</w:t>
      </w:r>
      <w:r w:rsidRPr="00760723">
        <w:rPr>
          <w:rFonts w:ascii="Times New Roman" w:hAnsi="Times New Roman" w:cs="Times New Roman"/>
          <w:sz w:val="28"/>
          <w:szCs w:val="28"/>
        </w:rPr>
        <w:t>с</w:t>
      </w:r>
      <w:r w:rsidRPr="00760723">
        <w:rPr>
          <w:rFonts w:ascii="Times New Roman" w:hAnsi="Times New Roman" w:cs="Times New Roman"/>
          <w:sz w:val="28"/>
          <w:szCs w:val="28"/>
        </w:rPr>
        <w:t>ли. Оставшиеся фирмы</w:t>
      </w:r>
      <w:r w:rsidR="00F276A5">
        <w:rPr>
          <w:rFonts w:ascii="Times New Roman" w:hAnsi="Times New Roman" w:cs="Times New Roman"/>
          <w:sz w:val="28"/>
          <w:szCs w:val="28"/>
        </w:rPr>
        <w:t>,</w:t>
      </w:r>
      <w:r w:rsidRPr="00760723">
        <w:rPr>
          <w:rFonts w:ascii="Times New Roman" w:hAnsi="Times New Roman" w:cs="Times New Roman"/>
          <w:sz w:val="28"/>
          <w:szCs w:val="28"/>
        </w:rPr>
        <w:t xml:space="preserve"> </w:t>
      </w:r>
      <w:r w:rsidR="00F276A5" w:rsidRPr="00760723">
        <w:rPr>
          <w:rFonts w:ascii="Times New Roman" w:hAnsi="Times New Roman" w:cs="Times New Roman"/>
          <w:sz w:val="28"/>
          <w:szCs w:val="28"/>
        </w:rPr>
        <w:t>так как сократится предложение</w:t>
      </w:r>
      <w:r w:rsidR="00F276A5">
        <w:rPr>
          <w:rFonts w:ascii="Times New Roman" w:hAnsi="Times New Roman" w:cs="Times New Roman"/>
          <w:sz w:val="28"/>
          <w:szCs w:val="28"/>
        </w:rPr>
        <w:t>,</w:t>
      </w:r>
      <w:r w:rsidR="00F276A5" w:rsidRPr="00760723">
        <w:rPr>
          <w:rFonts w:ascii="Times New Roman" w:hAnsi="Times New Roman" w:cs="Times New Roman"/>
          <w:sz w:val="28"/>
          <w:szCs w:val="28"/>
        </w:rPr>
        <w:t xml:space="preserve"> </w:t>
      </w:r>
      <w:r w:rsidRPr="00760723">
        <w:rPr>
          <w:rFonts w:ascii="Times New Roman" w:hAnsi="Times New Roman" w:cs="Times New Roman"/>
          <w:sz w:val="28"/>
          <w:szCs w:val="28"/>
        </w:rPr>
        <w:t>будут иметь возмо</w:t>
      </w:r>
      <w:r w:rsidRPr="00760723">
        <w:rPr>
          <w:rFonts w:ascii="Times New Roman" w:hAnsi="Times New Roman" w:cs="Times New Roman"/>
          <w:sz w:val="28"/>
          <w:szCs w:val="28"/>
        </w:rPr>
        <w:t>ж</w:t>
      </w:r>
      <w:r w:rsidRPr="00760723">
        <w:rPr>
          <w:rFonts w:ascii="Times New Roman" w:hAnsi="Times New Roman" w:cs="Times New Roman"/>
          <w:sz w:val="28"/>
          <w:szCs w:val="28"/>
        </w:rPr>
        <w:t>ность поднять цену до уровня</w:t>
      </w:r>
      <w:r w:rsidR="00F276A5">
        <w:rPr>
          <w:rFonts w:ascii="Times New Roman" w:hAnsi="Times New Roman" w:cs="Times New Roman"/>
          <w:sz w:val="28"/>
          <w:szCs w:val="28"/>
        </w:rPr>
        <w:t>, гарантирующего безубыточность.</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Кривая предельных издержек может рассматриваться как кривая предл</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жения продукции на рынке совершенной конкуренции в долгосрочном периоде, и она может иметь различный характер, что связано с действием </w:t>
      </w:r>
      <w:r w:rsidRPr="00760723">
        <w:rPr>
          <w:rFonts w:ascii="Times New Roman" w:hAnsi="Times New Roman" w:cs="Times New Roman"/>
          <w:b/>
          <w:i/>
          <w:sz w:val="28"/>
          <w:szCs w:val="28"/>
        </w:rPr>
        <w:t>эффекта масштаба производства</w: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действует увеличивающийся эффект масштаба, то кривая предлож</w:t>
      </w:r>
      <w:r w:rsidRPr="00760723">
        <w:rPr>
          <w:rFonts w:ascii="Times New Roman" w:hAnsi="Times New Roman" w:cs="Times New Roman"/>
          <w:sz w:val="28"/>
          <w:szCs w:val="28"/>
        </w:rPr>
        <w:t>е</w:t>
      </w:r>
      <w:r w:rsidRPr="00760723">
        <w:rPr>
          <w:rFonts w:ascii="Times New Roman" w:hAnsi="Times New Roman" w:cs="Times New Roman"/>
          <w:sz w:val="28"/>
          <w:szCs w:val="28"/>
        </w:rPr>
        <w:t>ния имеет отрицательный наклон. Это связано с тем, что расширение произво</w:t>
      </w:r>
      <w:r w:rsidRPr="00760723">
        <w:rPr>
          <w:rFonts w:ascii="Times New Roman" w:hAnsi="Times New Roman" w:cs="Times New Roman"/>
          <w:sz w:val="28"/>
          <w:szCs w:val="28"/>
        </w:rPr>
        <w:t>д</w:t>
      </w:r>
      <w:r w:rsidRPr="00760723">
        <w:rPr>
          <w:rFonts w:ascii="Times New Roman" w:hAnsi="Times New Roman" w:cs="Times New Roman"/>
          <w:sz w:val="28"/>
          <w:szCs w:val="28"/>
        </w:rPr>
        <w:lastRenderedPageBreak/>
        <w:t xml:space="preserve">ства сопровождается снижением средних издержек и, как следствие, цены предложения. </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действует постоянный эффект масштаба производства, то кривая предложения является горизонтальной линией</w:t>
      </w:r>
      <w:r w:rsidR="00F276A5">
        <w:rPr>
          <w:rFonts w:ascii="Times New Roman" w:hAnsi="Times New Roman" w:cs="Times New Roman"/>
          <w:sz w:val="28"/>
          <w:szCs w:val="28"/>
        </w:rPr>
        <w:t>, так как</w:t>
      </w:r>
      <w:r w:rsidRPr="00760723">
        <w:rPr>
          <w:rFonts w:ascii="Times New Roman" w:hAnsi="Times New Roman" w:cs="Times New Roman"/>
          <w:sz w:val="28"/>
          <w:szCs w:val="28"/>
        </w:rPr>
        <w:t xml:space="preserve"> расширение объема производства не сказывается на уровне средних издержек и цене продукции. </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Действие убывающего эффекта масштаба приводит к тому, что кривая предложения имеет традиционную форму: направлена вверх. Расширение об</w:t>
      </w:r>
      <w:r w:rsidRPr="00760723">
        <w:rPr>
          <w:rFonts w:ascii="Times New Roman" w:hAnsi="Times New Roman" w:cs="Times New Roman"/>
          <w:sz w:val="28"/>
          <w:szCs w:val="28"/>
        </w:rPr>
        <w:t>ъ</w:t>
      </w:r>
      <w:r w:rsidRPr="00760723">
        <w:rPr>
          <w:rFonts w:ascii="Times New Roman" w:hAnsi="Times New Roman" w:cs="Times New Roman"/>
          <w:sz w:val="28"/>
          <w:szCs w:val="28"/>
        </w:rPr>
        <w:t>ема производства сопровождается повышением уровня средних издержек в с</w:t>
      </w:r>
      <w:r w:rsidRPr="00760723">
        <w:rPr>
          <w:rFonts w:ascii="Times New Roman" w:hAnsi="Times New Roman" w:cs="Times New Roman"/>
          <w:sz w:val="28"/>
          <w:szCs w:val="28"/>
        </w:rPr>
        <w:t>и</w:t>
      </w:r>
      <w:r w:rsidRPr="00760723">
        <w:rPr>
          <w:rFonts w:ascii="Times New Roman" w:hAnsi="Times New Roman" w:cs="Times New Roman"/>
          <w:sz w:val="28"/>
          <w:szCs w:val="28"/>
        </w:rPr>
        <w:t>лу растущего спроса на ограниченные факторы производства и ростом цены, по которой фирмы желают продать свою продукцию, чтобы компенсировать во</w:t>
      </w:r>
      <w:r w:rsidRPr="00760723">
        <w:rPr>
          <w:rFonts w:ascii="Times New Roman" w:hAnsi="Times New Roman" w:cs="Times New Roman"/>
          <w:sz w:val="28"/>
          <w:szCs w:val="28"/>
        </w:rPr>
        <w:t>з</w:t>
      </w:r>
      <w:r w:rsidRPr="00760723">
        <w:rPr>
          <w:rFonts w:ascii="Times New Roman" w:hAnsi="Times New Roman" w:cs="Times New Roman"/>
          <w:sz w:val="28"/>
          <w:szCs w:val="28"/>
        </w:rPr>
        <w:t xml:space="preserve">росшие средние издержки. </w:t>
      </w:r>
    </w:p>
    <w:p w:rsidR="008B0605" w:rsidRPr="00760723" w:rsidRDefault="008B0605" w:rsidP="000D5F11">
      <w:pPr>
        <w:spacing w:after="0" w:line="240" w:lineRule="auto"/>
        <w:ind w:firstLine="567"/>
        <w:jc w:val="both"/>
        <w:rPr>
          <w:rFonts w:ascii="Times New Roman" w:hAnsi="Times New Roman" w:cs="Times New Roman"/>
          <w:sz w:val="28"/>
          <w:szCs w:val="28"/>
        </w:rPr>
      </w:pPr>
    </w:p>
    <w:p w:rsidR="008B0605" w:rsidRPr="00760723" w:rsidRDefault="008B0605" w:rsidP="000D5F11">
      <w:pPr>
        <w:pStyle w:val="2"/>
        <w:ind w:left="0" w:firstLine="567"/>
        <w:jc w:val="both"/>
        <w:rPr>
          <w:i/>
          <w:sz w:val="28"/>
          <w:szCs w:val="28"/>
        </w:rPr>
      </w:pPr>
      <w:bookmarkStart w:id="15" w:name="_Toc300314246"/>
      <w:r w:rsidRPr="00760723">
        <w:rPr>
          <w:i/>
          <w:sz w:val="28"/>
          <w:szCs w:val="28"/>
        </w:rPr>
        <w:t>3.4 Эффективность рынка совершенной конкуренции</w:t>
      </w:r>
      <w:bookmarkEnd w:id="15"/>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анализе рынка совершенной конкуренции особое внимание обращае</w:t>
      </w:r>
      <w:r w:rsidRPr="00760723">
        <w:rPr>
          <w:rFonts w:ascii="Times New Roman" w:hAnsi="Times New Roman" w:cs="Times New Roman"/>
          <w:sz w:val="28"/>
          <w:szCs w:val="28"/>
        </w:rPr>
        <w:t>т</w:t>
      </w:r>
      <w:r w:rsidRPr="00760723">
        <w:rPr>
          <w:rFonts w:ascii="Times New Roman" w:hAnsi="Times New Roman" w:cs="Times New Roman"/>
          <w:sz w:val="28"/>
          <w:szCs w:val="28"/>
        </w:rPr>
        <w:t>ся на эффективность организации рынка. При этом анализируется два аспекта:</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1) возможность удовлетворять потребности </w:t>
      </w:r>
      <w:r w:rsidR="0048347B">
        <w:rPr>
          <w:rFonts w:ascii="Times New Roman" w:hAnsi="Times New Roman" w:cs="Times New Roman"/>
          <w:sz w:val="28"/>
          <w:szCs w:val="28"/>
        </w:rPr>
        <w:t>покупателей</w:t>
      </w:r>
      <w:r w:rsidRPr="00760723">
        <w:rPr>
          <w:rFonts w:ascii="Times New Roman" w:hAnsi="Times New Roman" w:cs="Times New Roman"/>
          <w:sz w:val="28"/>
          <w:szCs w:val="28"/>
        </w:rPr>
        <w:t>. Формализова</w:t>
      </w:r>
      <w:r w:rsidRPr="00760723">
        <w:rPr>
          <w:rFonts w:ascii="Times New Roman" w:hAnsi="Times New Roman" w:cs="Times New Roman"/>
          <w:sz w:val="28"/>
          <w:szCs w:val="28"/>
        </w:rPr>
        <w:t>н</w:t>
      </w:r>
      <w:r w:rsidRPr="00760723">
        <w:rPr>
          <w:rFonts w:ascii="Times New Roman" w:hAnsi="Times New Roman" w:cs="Times New Roman"/>
          <w:sz w:val="28"/>
          <w:szCs w:val="28"/>
        </w:rPr>
        <w:t>ное условие эффективного распределения ресурсов представлено равенством цены предельным издержкам производства (</w:t>
      </w:r>
      <w:proofErr w:type="gramStart"/>
      <w:r w:rsidRPr="00760723">
        <w:rPr>
          <w:rFonts w:ascii="Times New Roman" w:hAnsi="Times New Roman" w:cs="Times New Roman"/>
          <w:i/>
          <w:sz w:val="28"/>
          <w:szCs w:val="28"/>
        </w:rPr>
        <w:t>Р</w:t>
      </w:r>
      <w:proofErr w:type="gramEnd"/>
      <w:r w:rsidRPr="00760723">
        <w:rPr>
          <w:rFonts w:ascii="Times New Roman" w:hAnsi="Times New Roman" w:cs="Times New Roman"/>
          <w:i/>
          <w:sz w:val="28"/>
          <w:szCs w:val="28"/>
        </w:rPr>
        <w:t>=МС</w: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снижение издержек производства. В идеале цена должна быть равна м</w:t>
      </w:r>
      <w:r w:rsidRPr="00760723">
        <w:rPr>
          <w:rFonts w:ascii="Times New Roman" w:hAnsi="Times New Roman" w:cs="Times New Roman"/>
          <w:sz w:val="28"/>
          <w:szCs w:val="28"/>
        </w:rPr>
        <w:t>и</w:t>
      </w:r>
      <w:r w:rsidRPr="00760723">
        <w:rPr>
          <w:rFonts w:ascii="Times New Roman" w:hAnsi="Times New Roman" w:cs="Times New Roman"/>
          <w:sz w:val="28"/>
          <w:szCs w:val="28"/>
        </w:rPr>
        <w:t>нимальному значению средних издержек (</w:t>
      </w:r>
      <w:proofErr w:type="gramStart"/>
      <w:r w:rsidRPr="00760723">
        <w:rPr>
          <w:rFonts w:ascii="Times New Roman" w:hAnsi="Times New Roman" w:cs="Times New Roman"/>
          <w:i/>
          <w:sz w:val="28"/>
          <w:szCs w:val="28"/>
        </w:rPr>
        <w:t>Р</w:t>
      </w:r>
      <w:proofErr w:type="gramEnd"/>
      <w:r w:rsidRPr="00760723">
        <w:rPr>
          <w:rFonts w:ascii="Times New Roman" w:hAnsi="Times New Roman" w:cs="Times New Roman"/>
          <w:i/>
          <w:sz w:val="28"/>
          <w:szCs w:val="28"/>
        </w:rPr>
        <w:t xml:space="preserve">= </w:t>
      </w:r>
      <w:proofErr w:type="spellStart"/>
      <w:r w:rsidRPr="00760723">
        <w:rPr>
          <w:rFonts w:ascii="Times New Roman" w:hAnsi="Times New Roman" w:cs="Times New Roman"/>
          <w:i/>
          <w:sz w:val="28"/>
          <w:szCs w:val="28"/>
        </w:rPr>
        <w:t>m</w:t>
      </w:r>
      <w:proofErr w:type="spellEnd"/>
      <w:r w:rsidRPr="00760723">
        <w:rPr>
          <w:rFonts w:ascii="Times New Roman" w:hAnsi="Times New Roman" w:cs="Times New Roman"/>
          <w:i/>
          <w:sz w:val="28"/>
          <w:szCs w:val="28"/>
          <w:lang w:val="en-US"/>
        </w:rPr>
        <w:t>in</w:t>
      </w:r>
      <w:r w:rsidRPr="00760723">
        <w:rPr>
          <w:rFonts w:ascii="Times New Roman" w:hAnsi="Times New Roman" w:cs="Times New Roman"/>
          <w:i/>
          <w:sz w:val="28"/>
          <w:szCs w:val="28"/>
        </w:rPr>
        <w:t xml:space="preserve"> </w:t>
      </w:r>
      <w:r w:rsidRPr="00760723">
        <w:rPr>
          <w:rFonts w:ascii="Times New Roman" w:hAnsi="Times New Roman" w:cs="Times New Roman"/>
          <w:i/>
          <w:sz w:val="28"/>
          <w:szCs w:val="28"/>
          <w:lang w:val="en-US"/>
        </w:rPr>
        <w:t>AC</w: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совершенной конкуренции считается самой эффективной формой организации рынка, так как решаются обе задачи. Так как в долгосрочном п</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риоде цена равна предельным издержкам, то говорят об </w:t>
      </w:r>
      <w:r w:rsidRPr="00760723">
        <w:rPr>
          <w:rFonts w:ascii="Times New Roman" w:hAnsi="Times New Roman" w:cs="Times New Roman"/>
          <w:b/>
          <w:i/>
          <w:sz w:val="28"/>
          <w:szCs w:val="28"/>
        </w:rPr>
        <w:t>эффективном распр</w:t>
      </w:r>
      <w:r w:rsidRPr="00760723">
        <w:rPr>
          <w:rFonts w:ascii="Times New Roman" w:hAnsi="Times New Roman" w:cs="Times New Roman"/>
          <w:b/>
          <w:i/>
          <w:sz w:val="28"/>
          <w:szCs w:val="28"/>
        </w:rPr>
        <w:t>е</w:t>
      </w:r>
      <w:r w:rsidRPr="00760723">
        <w:rPr>
          <w:rFonts w:ascii="Times New Roman" w:hAnsi="Times New Roman" w:cs="Times New Roman"/>
          <w:b/>
          <w:i/>
          <w:sz w:val="28"/>
          <w:szCs w:val="28"/>
        </w:rPr>
        <w:t>делении ресурсов,</w:t>
      </w:r>
      <w:r w:rsidRPr="00760723">
        <w:rPr>
          <w:rFonts w:ascii="Times New Roman" w:hAnsi="Times New Roman" w:cs="Times New Roman"/>
          <w:sz w:val="28"/>
          <w:szCs w:val="28"/>
        </w:rPr>
        <w:t xml:space="preserve"> то есть таком распределении, при котором объем и структура производства в точности соответствует объему и структуре платежеспособного спроса покупателей. </w:t>
      </w:r>
      <w:r w:rsidR="0048347B">
        <w:rPr>
          <w:rFonts w:ascii="Times New Roman" w:hAnsi="Times New Roman" w:cs="Times New Roman"/>
          <w:sz w:val="28"/>
          <w:szCs w:val="28"/>
        </w:rPr>
        <w:t>Она</w:t>
      </w:r>
      <w:r w:rsidRPr="00760723">
        <w:rPr>
          <w:rFonts w:ascii="Times New Roman" w:hAnsi="Times New Roman" w:cs="Times New Roman"/>
          <w:sz w:val="28"/>
          <w:szCs w:val="28"/>
        </w:rPr>
        <w:t xml:space="preserve"> достигается при условии, что невозможно изменить структуру совокупного выпуска таким образом, чтобы получить чистую выгоду для общества. </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долгосрочном периоде цена равна минимальному значению средних и</w:t>
      </w:r>
      <w:r w:rsidRPr="00760723">
        <w:rPr>
          <w:rFonts w:ascii="Times New Roman" w:hAnsi="Times New Roman" w:cs="Times New Roman"/>
          <w:sz w:val="28"/>
          <w:szCs w:val="28"/>
        </w:rPr>
        <w:t>з</w:t>
      </w:r>
      <w:r w:rsidRPr="00760723">
        <w:rPr>
          <w:rFonts w:ascii="Times New Roman" w:hAnsi="Times New Roman" w:cs="Times New Roman"/>
          <w:sz w:val="28"/>
          <w:szCs w:val="28"/>
        </w:rPr>
        <w:t xml:space="preserve">держек. Это позволяет говорить о </w:t>
      </w:r>
      <w:r w:rsidRPr="00760723">
        <w:rPr>
          <w:rFonts w:ascii="Times New Roman" w:hAnsi="Times New Roman" w:cs="Times New Roman"/>
          <w:b/>
          <w:i/>
          <w:sz w:val="28"/>
          <w:szCs w:val="28"/>
        </w:rPr>
        <w:t>производственной эффективности</w:t>
      </w:r>
      <w:r w:rsidRPr="00760723">
        <w:rPr>
          <w:rFonts w:ascii="Times New Roman" w:hAnsi="Times New Roman" w:cs="Times New Roman"/>
          <w:sz w:val="28"/>
          <w:szCs w:val="28"/>
        </w:rPr>
        <w:t>, то есть фирма нанимает такой объем факторов производства и использует такую те</w:t>
      </w:r>
      <w:r w:rsidRPr="00760723">
        <w:rPr>
          <w:rFonts w:ascii="Times New Roman" w:hAnsi="Times New Roman" w:cs="Times New Roman"/>
          <w:sz w:val="28"/>
          <w:szCs w:val="28"/>
        </w:rPr>
        <w:t>х</w:t>
      </w:r>
      <w:r w:rsidRPr="00760723">
        <w:rPr>
          <w:rFonts w:ascii="Times New Roman" w:hAnsi="Times New Roman" w:cs="Times New Roman"/>
          <w:sz w:val="28"/>
          <w:szCs w:val="28"/>
        </w:rPr>
        <w:t>нологию, что минимизируются средние издержки.</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Вместе с тем рынок совершенной конкуренции обладает и некоторыми </w:t>
      </w:r>
      <w:r w:rsidRPr="00760723">
        <w:rPr>
          <w:rFonts w:ascii="Times New Roman" w:hAnsi="Times New Roman" w:cs="Times New Roman"/>
          <w:b/>
          <w:i/>
          <w:sz w:val="28"/>
          <w:szCs w:val="28"/>
        </w:rPr>
        <w:t>н</w:t>
      </w:r>
      <w:r w:rsidRPr="00760723">
        <w:rPr>
          <w:rFonts w:ascii="Times New Roman" w:hAnsi="Times New Roman" w:cs="Times New Roman"/>
          <w:b/>
          <w:i/>
          <w:sz w:val="28"/>
          <w:szCs w:val="28"/>
        </w:rPr>
        <w:t>е</w:t>
      </w:r>
      <w:r w:rsidRPr="00760723">
        <w:rPr>
          <w:rFonts w:ascii="Times New Roman" w:hAnsi="Times New Roman" w:cs="Times New Roman"/>
          <w:b/>
          <w:i/>
          <w:sz w:val="28"/>
          <w:szCs w:val="28"/>
        </w:rPr>
        <w:t>достатками</w:t>
      </w:r>
      <w:r w:rsidRPr="00760723">
        <w:rPr>
          <w:rFonts w:ascii="Times New Roman" w:hAnsi="Times New Roman" w:cs="Times New Roman"/>
          <w:sz w:val="28"/>
          <w:szCs w:val="28"/>
        </w:rPr>
        <w:t>:</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1) Производство однородной продукции. </w:t>
      </w:r>
      <w:r w:rsidR="0048347B">
        <w:rPr>
          <w:rFonts w:ascii="Times New Roman" w:hAnsi="Times New Roman" w:cs="Times New Roman"/>
          <w:sz w:val="28"/>
          <w:szCs w:val="28"/>
        </w:rPr>
        <w:t>Н</w:t>
      </w:r>
      <w:r w:rsidRPr="00760723">
        <w:rPr>
          <w:rFonts w:ascii="Times New Roman" w:hAnsi="Times New Roman" w:cs="Times New Roman"/>
          <w:sz w:val="28"/>
          <w:szCs w:val="28"/>
        </w:rPr>
        <w:t>а таком рынке невозможно удовлетворить все многообразие потребностей покупателей.</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Неравенство распределения. На рынке совершенной конкуренции де</w:t>
      </w:r>
      <w:r w:rsidRPr="00760723">
        <w:rPr>
          <w:rFonts w:ascii="Times New Roman" w:hAnsi="Times New Roman" w:cs="Times New Roman"/>
          <w:sz w:val="28"/>
          <w:szCs w:val="28"/>
        </w:rPr>
        <w:t>й</w:t>
      </w:r>
      <w:r w:rsidRPr="00760723">
        <w:rPr>
          <w:rFonts w:ascii="Times New Roman" w:hAnsi="Times New Roman" w:cs="Times New Roman"/>
          <w:sz w:val="28"/>
          <w:szCs w:val="28"/>
        </w:rPr>
        <w:t>ствует принцип распределения доходов в соответствии с вкладом каждого субъекта в производство. Так как существует неравенство во владении факт</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рами производства, способностях людей, то доходы </w:t>
      </w:r>
      <w:r w:rsidR="0048347B" w:rsidRPr="00760723">
        <w:rPr>
          <w:rFonts w:ascii="Times New Roman" w:hAnsi="Times New Roman" w:cs="Times New Roman"/>
          <w:sz w:val="28"/>
          <w:szCs w:val="28"/>
        </w:rPr>
        <w:t xml:space="preserve">в обществе </w:t>
      </w:r>
      <w:r w:rsidRPr="00760723">
        <w:rPr>
          <w:rFonts w:ascii="Times New Roman" w:hAnsi="Times New Roman" w:cs="Times New Roman"/>
          <w:sz w:val="28"/>
          <w:szCs w:val="28"/>
        </w:rPr>
        <w:t>распределяются неравномерно и возникают категории населения, которые не имеют сре</w:t>
      </w:r>
      <w:proofErr w:type="gramStart"/>
      <w:r w:rsidRPr="00760723">
        <w:rPr>
          <w:rFonts w:ascii="Times New Roman" w:hAnsi="Times New Roman" w:cs="Times New Roman"/>
          <w:sz w:val="28"/>
          <w:szCs w:val="28"/>
        </w:rPr>
        <w:t>дств дл</w:t>
      </w:r>
      <w:proofErr w:type="gramEnd"/>
      <w:r w:rsidRPr="00760723">
        <w:rPr>
          <w:rFonts w:ascii="Times New Roman" w:hAnsi="Times New Roman" w:cs="Times New Roman"/>
          <w:sz w:val="28"/>
          <w:szCs w:val="28"/>
        </w:rPr>
        <w:t>я существования (инвалиды, пожилые люди и т.д.).</w:t>
      </w:r>
    </w:p>
    <w:p w:rsidR="008B0605" w:rsidRPr="00760723"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3) Отсутствие возможности внедрять в производство достижения НТП, так как фирмы, действующие на рынке, невелики по размеру и получают только </w:t>
      </w:r>
      <w:r w:rsidRPr="00760723">
        <w:rPr>
          <w:rFonts w:ascii="Times New Roman" w:hAnsi="Times New Roman" w:cs="Times New Roman"/>
          <w:sz w:val="28"/>
          <w:szCs w:val="28"/>
        </w:rPr>
        <w:lastRenderedPageBreak/>
        <w:t>нормальную прибыль, которой недостаточно для финансирования научных и</w:t>
      </w:r>
      <w:r w:rsidRPr="00760723">
        <w:rPr>
          <w:rFonts w:ascii="Times New Roman" w:hAnsi="Times New Roman" w:cs="Times New Roman"/>
          <w:sz w:val="28"/>
          <w:szCs w:val="28"/>
        </w:rPr>
        <w:t>с</w:t>
      </w:r>
      <w:r w:rsidRPr="00760723">
        <w:rPr>
          <w:rFonts w:ascii="Times New Roman" w:hAnsi="Times New Roman" w:cs="Times New Roman"/>
          <w:sz w:val="28"/>
          <w:szCs w:val="28"/>
        </w:rPr>
        <w:t xml:space="preserve">следований и внедрения их </w:t>
      </w:r>
      <w:r w:rsidR="0048347B">
        <w:rPr>
          <w:rFonts w:ascii="Times New Roman" w:hAnsi="Times New Roman" w:cs="Times New Roman"/>
          <w:sz w:val="28"/>
          <w:szCs w:val="28"/>
        </w:rPr>
        <w:t xml:space="preserve">результатов </w:t>
      </w:r>
      <w:r w:rsidRPr="00760723">
        <w:rPr>
          <w:rFonts w:ascii="Times New Roman" w:hAnsi="Times New Roman" w:cs="Times New Roman"/>
          <w:sz w:val="28"/>
          <w:szCs w:val="28"/>
        </w:rPr>
        <w:t>в производство. Кроме того, предпол</w:t>
      </w:r>
      <w:r w:rsidRPr="00760723">
        <w:rPr>
          <w:rFonts w:ascii="Times New Roman" w:hAnsi="Times New Roman" w:cs="Times New Roman"/>
          <w:sz w:val="28"/>
          <w:szCs w:val="28"/>
        </w:rPr>
        <w:t>о</w:t>
      </w:r>
      <w:r w:rsidRPr="00760723">
        <w:rPr>
          <w:rFonts w:ascii="Times New Roman" w:hAnsi="Times New Roman" w:cs="Times New Roman"/>
          <w:sz w:val="28"/>
          <w:szCs w:val="28"/>
        </w:rPr>
        <w:t>жение о мгновенном распространении информации означает, что результаты НТП становятся общеизвестными и доступными для всех остальных фирм, де</w:t>
      </w:r>
      <w:r w:rsidRPr="00760723">
        <w:rPr>
          <w:rFonts w:ascii="Times New Roman" w:hAnsi="Times New Roman" w:cs="Times New Roman"/>
          <w:sz w:val="28"/>
          <w:szCs w:val="28"/>
        </w:rPr>
        <w:t>й</w:t>
      </w:r>
      <w:r w:rsidRPr="00760723">
        <w:rPr>
          <w:rFonts w:ascii="Times New Roman" w:hAnsi="Times New Roman" w:cs="Times New Roman"/>
          <w:sz w:val="28"/>
          <w:szCs w:val="28"/>
        </w:rPr>
        <w:t>ствующих на этом рынке. В результате этого фирма-новатор не получает ник</w:t>
      </w:r>
      <w:r w:rsidRPr="00760723">
        <w:rPr>
          <w:rFonts w:ascii="Times New Roman" w:hAnsi="Times New Roman" w:cs="Times New Roman"/>
          <w:sz w:val="28"/>
          <w:szCs w:val="28"/>
        </w:rPr>
        <w:t>а</w:t>
      </w:r>
      <w:r w:rsidRPr="00760723">
        <w:rPr>
          <w:rFonts w:ascii="Times New Roman" w:hAnsi="Times New Roman" w:cs="Times New Roman"/>
          <w:sz w:val="28"/>
          <w:szCs w:val="28"/>
        </w:rPr>
        <w:t>ких преимуществ на рынке.</w:t>
      </w:r>
    </w:p>
    <w:p w:rsidR="008B0605"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Внешние эффекты и общественные блага. Рынок ориентирован на пол</w:t>
      </w:r>
      <w:r w:rsidRPr="00760723">
        <w:rPr>
          <w:rFonts w:ascii="Times New Roman" w:hAnsi="Times New Roman" w:cs="Times New Roman"/>
          <w:sz w:val="28"/>
          <w:szCs w:val="28"/>
        </w:rPr>
        <w:t>у</w:t>
      </w:r>
      <w:r w:rsidRPr="00760723">
        <w:rPr>
          <w:rFonts w:ascii="Times New Roman" w:hAnsi="Times New Roman" w:cs="Times New Roman"/>
          <w:sz w:val="28"/>
          <w:szCs w:val="28"/>
        </w:rPr>
        <w:t>чение прибыли, вследствие этого не способен в достаточном объеме произв</w:t>
      </w:r>
      <w:r w:rsidRPr="00760723">
        <w:rPr>
          <w:rFonts w:ascii="Times New Roman" w:hAnsi="Times New Roman" w:cs="Times New Roman"/>
          <w:sz w:val="28"/>
          <w:szCs w:val="28"/>
        </w:rPr>
        <w:t>о</w:t>
      </w:r>
      <w:r w:rsidRPr="00760723">
        <w:rPr>
          <w:rFonts w:ascii="Times New Roman" w:hAnsi="Times New Roman" w:cs="Times New Roman"/>
          <w:sz w:val="28"/>
          <w:szCs w:val="28"/>
        </w:rPr>
        <w:t>дить блага, которые приносят выгоду обществу в целом (здравоохранение, о</w:t>
      </w:r>
      <w:r w:rsidRPr="00760723">
        <w:rPr>
          <w:rFonts w:ascii="Times New Roman" w:hAnsi="Times New Roman" w:cs="Times New Roman"/>
          <w:sz w:val="28"/>
          <w:szCs w:val="28"/>
        </w:rPr>
        <w:t>б</w:t>
      </w:r>
      <w:r w:rsidRPr="00760723">
        <w:rPr>
          <w:rFonts w:ascii="Times New Roman" w:hAnsi="Times New Roman" w:cs="Times New Roman"/>
          <w:sz w:val="28"/>
          <w:szCs w:val="28"/>
        </w:rPr>
        <w:t>разование), и не учитывает ущерб, который наносится обществу в результате производства (загрязнение окружающей среды).</w:t>
      </w:r>
    </w:p>
    <w:p w:rsidR="00CC09E7" w:rsidRDefault="00CC09E7" w:rsidP="000D5F11">
      <w:pPr>
        <w:spacing w:after="0" w:line="240" w:lineRule="auto"/>
        <w:ind w:firstLine="567"/>
        <w:jc w:val="both"/>
        <w:rPr>
          <w:rFonts w:ascii="Times New Roman" w:hAnsi="Times New Roman" w:cs="Times New Roman"/>
          <w:sz w:val="28"/>
          <w:szCs w:val="28"/>
        </w:rPr>
      </w:pPr>
    </w:p>
    <w:p w:rsidR="00CC09E7" w:rsidRPr="00CC09E7" w:rsidRDefault="00CC09E7" w:rsidP="000D5F11">
      <w:pPr>
        <w:spacing w:after="0" w:line="240" w:lineRule="auto"/>
        <w:ind w:firstLine="567"/>
        <w:jc w:val="both"/>
        <w:rPr>
          <w:rFonts w:ascii="Times New Roman" w:hAnsi="Times New Roman" w:cs="Times New Roman"/>
          <w:b/>
          <w:i/>
          <w:sz w:val="28"/>
          <w:szCs w:val="28"/>
        </w:rPr>
      </w:pPr>
      <w:r w:rsidRPr="00CC09E7">
        <w:rPr>
          <w:rFonts w:ascii="Times New Roman" w:hAnsi="Times New Roman" w:cs="Times New Roman"/>
          <w:b/>
          <w:i/>
          <w:sz w:val="28"/>
          <w:szCs w:val="28"/>
        </w:rPr>
        <w:t>Вопросы для с</w:t>
      </w:r>
      <w:r>
        <w:rPr>
          <w:rFonts w:ascii="Times New Roman" w:hAnsi="Times New Roman" w:cs="Times New Roman"/>
          <w:b/>
          <w:i/>
          <w:sz w:val="28"/>
          <w:szCs w:val="28"/>
        </w:rPr>
        <w:t>а</w:t>
      </w:r>
      <w:r w:rsidRPr="00CC09E7">
        <w:rPr>
          <w:rFonts w:ascii="Times New Roman" w:hAnsi="Times New Roman" w:cs="Times New Roman"/>
          <w:b/>
          <w:i/>
          <w:sz w:val="28"/>
          <w:szCs w:val="28"/>
        </w:rPr>
        <w:t>моконтроля</w:t>
      </w:r>
    </w:p>
    <w:p w:rsidR="008B0605" w:rsidRDefault="00CC09E7"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proofErr w:type="gramStart"/>
      <w:r w:rsidRPr="00CC09E7">
        <w:rPr>
          <w:rFonts w:ascii="Times New Roman" w:hAnsi="Times New Roman" w:cs="Times New Roman"/>
          <w:sz w:val="28"/>
          <w:szCs w:val="28"/>
        </w:rPr>
        <w:t xml:space="preserve"> </w:t>
      </w:r>
      <w:r w:rsidRPr="00760723">
        <w:rPr>
          <w:rFonts w:ascii="Times New Roman" w:hAnsi="Times New Roman" w:cs="Times New Roman"/>
          <w:sz w:val="28"/>
          <w:szCs w:val="28"/>
        </w:rPr>
        <w:t>П</w:t>
      </w:r>
      <w:proofErr w:type="gramEnd"/>
      <w:r w:rsidRPr="00760723">
        <w:rPr>
          <w:rFonts w:ascii="Times New Roman" w:hAnsi="Times New Roman" w:cs="Times New Roman"/>
          <w:sz w:val="28"/>
          <w:szCs w:val="28"/>
        </w:rPr>
        <w:t>очему рынок совершенной конкуренции идеальная модель рынка и практически не встречается в реальной экономике?</w:t>
      </w:r>
    </w:p>
    <w:p w:rsidR="00CC09E7" w:rsidRPr="00760723" w:rsidRDefault="00CC09E7" w:rsidP="000D5F1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t>2</w:t>
      </w:r>
      <w:proofErr w:type="gramStart"/>
      <w:r w:rsidRPr="00CC09E7">
        <w:rPr>
          <w:rFonts w:ascii="Times New Roman" w:hAnsi="Times New Roman" w:cs="Times New Roman"/>
          <w:color w:val="000000"/>
          <w:sz w:val="28"/>
          <w:szCs w:val="28"/>
        </w:rPr>
        <w:t xml:space="preserve"> </w:t>
      </w:r>
      <w:r w:rsidRPr="00760723">
        <w:rPr>
          <w:rFonts w:ascii="Times New Roman" w:hAnsi="Times New Roman" w:cs="Times New Roman"/>
          <w:color w:val="000000"/>
          <w:sz w:val="28"/>
          <w:szCs w:val="28"/>
        </w:rPr>
        <w:t>П</w:t>
      </w:r>
      <w:proofErr w:type="gramEnd"/>
      <w:r w:rsidRPr="00760723">
        <w:rPr>
          <w:rFonts w:ascii="Times New Roman" w:hAnsi="Times New Roman" w:cs="Times New Roman"/>
          <w:color w:val="000000"/>
          <w:sz w:val="28"/>
          <w:szCs w:val="28"/>
        </w:rPr>
        <w:t xml:space="preserve">очему совершенно конкурентная фирма, </w:t>
      </w:r>
      <w:proofErr w:type="spellStart"/>
      <w:r w:rsidRPr="00760723">
        <w:rPr>
          <w:rFonts w:ascii="Times New Roman" w:hAnsi="Times New Roman" w:cs="Times New Roman"/>
          <w:color w:val="000000"/>
          <w:sz w:val="28"/>
          <w:szCs w:val="28"/>
        </w:rPr>
        <w:t>максимизирующая</w:t>
      </w:r>
      <w:proofErr w:type="spellEnd"/>
      <w:r w:rsidRPr="00760723">
        <w:rPr>
          <w:rFonts w:ascii="Times New Roman" w:hAnsi="Times New Roman" w:cs="Times New Roman"/>
          <w:color w:val="000000"/>
          <w:sz w:val="28"/>
          <w:szCs w:val="28"/>
        </w:rPr>
        <w:t xml:space="preserve"> свою эк</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номическую прибыль в долгосрочном периоде, не может находиться в долг</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срочном равновесии?</w:t>
      </w:r>
    </w:p>
    <w:p w:rsidR="00CC09E7" w:rsidRDefault="00CC09E7"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3</w:t>
      </w:r>
      <w:proofErr w:type="gramStart"/>
      <w:r w:rsidRPr="00760723">
        <w:rPr>
          <w:rFonts w:ascii="Times New Roman" w:hAnsi="Times New Roman" w:cs="Times New Roman"/>
          <w:color w:val="000000"/>
          <w:sz w:val="28"/>
          <w:szCs w:val="28"/>
        </w:rPr>
        <w:t xml:space="preserve"> О</w:t>
      </w:r>
      <w:proofErr w:type="gramEnd"/>
      <w:r w:rsidRPr="00760723">
        <w:rPr>
          <w:rFonts w:ascii="Times New Roman" w:hAnsi="Times New Roman" w:cs="Times New Roman"/>
          <w:color w:val="000000"/>
          <w:sz w:val="28"/>
          <w:szCs w:val="28"/>
        </w:rPr>
        <w:t>бъясните, почему фирма на совершенно конкурентном рынке не сн</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жает цену на свою продукцию ниже равновесного рыночного уровня для пр</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влечения большего количества клиентов?</w:t>
      </w:r>
    </w:p>
    <w:p w:rsidR="00CC09E7" w:rsidRPr="00760723" w:rsidRDefault="00CC09E7"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4</w:t>
      </w:r>
      <w:proofErr w:type="gramStart"/>
      <w:r>
        <w:rPr>
          <w:rFonts w:ascii="Times New Roman" w:hAnsi="Times New Roman" w:cs="Times New Roman"/>
          <w:color w:val="000000"/>
          <w:sz w:val="28"/>
          <w:szCs w:val="28"/>
        </w:rPr>
        <w:t xml:space="preserve"> К</w:t>
      </w:r>
      <w:proofErr w:type="gramEnd"/>
      <w:r>
        <w:rPr>
          <w:rFonts w:ascii="Times New Roman" w:hAnsi="Times New Roman" w:cs="Times New Roman"/>
          <w:color w:val="000000"/>
          <w:sz w:val="28"/>
          <w:szCs w:val="28"/>
        </w:rPr>
        <w:t>акие подходы использует фирма совершенный конкурент для опред</w:t>
      </w:r>
      <w:r>
        <w:rPr>
          <w:rFonts w:ascii="Times New Roman" w:hAnsi="Times New Roman" w:cs="Times New Roman"/>
          <w:color w:val="000000"/>
          <w:sz w:val="28"/>
          <w:szCs w:val="28"/>
        </w:rPr>
        <w:t>е</w:t>
      </w:r>
      <w:r>
        <w:rPr>
          <w:rFonts w:ascii="Times New Roman" w:hAnsi="Times New Roman" w:cs="Times New Roman"/>
          <w:color w:val="000000"/>
          <w:sz w:val="28"/>
          <w:szCs w:val="28"/>
        </w:rPr>
        <w:t>ления оптимального объема производства?</w:t>
      </w:r>
    </w:p>
    <w:p w:rsidR="00CC09E7" w:rsidRDefault="00CC09E7" w:rsidP="000D5F11">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proofErr w:type="gramStart"/>
      <w:r w:rsidRPr="00760723">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w:t>
      </w:r>
      <w:proofErr w:type="gramEnd"/>
      <w:r>
        <w:rPr>
          <w:rFonts w:ascii="Times New Roman" w:hAnsi="Times New Roman" w:cs="Times New Roman"/>
          <w:color w:val="000000"/>
          <w:sz w:val="28"/>
          <w:szCs w:val="28"/>
        </w:rPr>
        <w:t>очему рынок совершенной конкуренции считается самой совершенной формой организации рынка?</w:t>
      </w:r>
    </w:p>
    <w:p w:rsidR="00CC09E7" w:rsidRPr="00760723" w:rsidRDefault="00CC09E7" w:rsidP="000D5F11">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6</w:t>
      </w:r>
      <w:proofErr w:type="gramStart"/>
      <w:r>
        <w:rPr>
          <w:rFonts w:ascii="Times New Roman" w:hAnsi="Times New Roman" w:cs="Times New Roman"/>
          <w:color w:val="000000"/>
          <w:sz w:val="28"/>
          <w:szCs w:val="28"/>
        </w:rPr>
        <w:t xml:space="preserve"> И</w:t>
      </w:r>
      <w:proofErr w:type="gramEnd"/>
      <w:r>
        <w:rPr>
          <w:rFonts w:ascii="Times New Roman" w:hAnsi="Times New Roman" w:cs="Times New Roman"/>
          <w:color w:val="000000"/>
          <w:sz w:val="28"/>
          <w:szCs w:val="28"/>
        </w:rPr>
        <w:t>меет ли рынок совершенной конкуренции недостатки?</w:t>
      </w:r>
    </w:p>
    <w:p w:rsidR="00CC09E7" w:rsidRPr="00760723" w:rsidRDefault="00CC09E7" w:rsidP="000D5F11">
      <w:pPr>
        <w:spacing w:after="0" w:line="240" w:lineRule="auto"/>
        <w:ind w:firstLine="567"/>
        <w:jc w:val="both"/>
        <w:rPr>
          <w:rFonts w:ascii="Times New Roman" w:hAnsi="Times New Roman" w:cs="Times New Roman"/>
          <w:sz w:val="28"/>
          <w:szCs w:val="28"/>
        </w:rPr>
      </w:pPr>
    </w:p>
    <w:p w:rsidR="008B0605" w:rsidRPr="00760723" w:rsidRDefault="008B0605" w:rsidP="000D5F11">
      <w:pPr>
        <w:pStyle w:val="2"/>
        <w:ind w:left="0" w:firstLine="567"/>
        <w:jc w:val="both"/>
        <w:rPr>
          <w:i/>
          <w:color w:val="000000"/>
          <w:sz w:val="28"/>
          <w:szCs w:val="28"/>
        </w:rPr>
      </w:pPr>
      <w:bookmarkStart w:id="16" w:name="_Toc300314247"/>
      <w:r w:rsidRPr="00760723">
        <w:rPr>
          <w:i/>
          <w:color w:val="000000"/>
          <w:sz w:val="28"/>
          <w:szCs w:val="28"/>
        </w:rPr>
        <w:t>Вопросы для</w:t>
      </w:r>
      <w:r w:rsidR="0049621B">
        <w:rPr>
          <w:i/>
          <w:color w:val="000000"/>
          <w:sz w:val="28"/>
          <w:szCs w:val="28"/>
        </w:rPr>
        <w:t xml:space="preserve"> обсуждения, задачи</w:t>
      </w:r>
      <w:r w:rsidRPr="00760723">
        <w:rPr>
          <w:i/>
          <w:color w:val="000000"/>
          <w:sz w:val="28"/>
          <w:szCs w:val="28"/>
        </w:rPr>
        <w:t xml:space="preserve"> </w:t>
      </w:r>
      <w:bookmarkEnd w:id="16"/>
    </w:p>
    <w:p w:rsidR="002A434F" w:rsidRPr="002A434F" w:rsidRDefault="008B0605"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 xml:space="preserve">1 </w:t>
      </w:r>
      <w:r w:rsidR="002A434F" w:rsidRPr="002A434F">
        <w:rPr>
          <w:rFonts w:ascii="Times New Roman" w:hAnsi="Times New Roman" w:cs="Times New Roman"/>
          <w:sz w:val="28"/>
          <w:szCs w:val="28"/>
        </w:rPr>
        <w:t>Что такое борьба за рубль потребителя? Для какого типа рынка она больше всего подходит?</w:t>
      </w:r>
    </w:p>
    <w:p w:rsidR="002A434F" w:rsidRPr="002A434F" w:rsidRDefault="002A434F"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r w:rsidRPr="002A434F">
        <w:rPr>
          <w:rFonts w:ascii="Times New Roman" w:hAnsi="Times New Roman" w:cs="Times New Roman"/>
          <w:sz w:val="28"/>
          <w:szCs w:val="28"/>
        </w:rPr>
        <w:t xml:space="preserve"> </w:t>
      </w:r>
      <w:r>
        <w:rPr>
          <w:rFonts w:ascii="Times New Roman" w:hAnsi="Times New Roman" w:cs="Times New Roman"/>
          <w:color w:val="000000"/>
          <w:sz w:val="28"/>
          <w:szCs w:val="28"/>
        </w:rPr>
        <w:t>К</w:t>
      </w:r>
      <w:r w:rsidRPr="002A434F">
        <w:rPr>
          <w:rFonts w:ascii="Times New Roman" w:hAnsi="Times New Roman" w:cs="Times New Roman"/>
          <w:color w:val="000000"/>
          <w:sz w:val="28"/>
          <w:szCs w:val="28"/>
        </w:rPr>
        <w:t>онкуренция качеств и услуг может быть столь же эффективна в предо</w:t>
      </w:r>
      <w:r w:rsidRPr="002A434F">
        <w:rPr>
          <w:rFonts w:ascii="Times New Roman" w:hAnsi="Times New Roman" w:cs="Times New Roman"/>
          <w:color w:val="000000"/>
          <w:sz w:val="28"/>
          <w:szCs w:val="28"/>
        </w:rPr>
        <w:t>с</w:t>
      </w:r>
      <w:r w:rsidRPr="002A434F">
        <w:rPr>
          <w:rFonts w:ascii="Times New Roman" w:hAnsi="Times New Roman" w:cs="Times New Roman"/>
          <w:color w:val="000000"/>
          <w:sz w:val="28"/>
          <w:szCs w:val="28"/>
        </w:rPr>
        <w:t>тавлении показателю за его деньги большего количества благ и услуг как в у</w:t>
      </w:r>
      <w:r w:rsidRPr="002A434F">
        <w:rPr>
          <w:rFonts w:ascii="Times New Roman" w:hAnsi="Times New Roman" w:cs="Times New Roman"/>
          <w:color w:val="000000"/>
          <w:sz w:val="28"/>
          <w:szCs w:val="28"/>
        </w:rPr>
        <w:t>с</w:t>
      </w:r>
      <w:r w:rsidRPr="002A434F">
        <w:rPr>
          <w:rFonts w:ascii="Times New Roman" w:hAnsi="Times New Roman" w:cs="Times New Roman"/>
          <w:color w:val="000000"/>
          <w:sz w:val="28"/>
          <w:szCs w:val="28"/>
        </w:rPr>
        <w:t>ловиях ценовой конкуренции</w:t>
      </w:r>
      <w:r>
        <w:rPr>
          <w:rFonts w:ascii="Times New Roman" w:hAnsi="Times New Roman" w:cs="Times New Roman"/>
          <w:color w:val="000000"/>
          <w:sz w:val="28"/>
          <w:szCs w:val="28"/>
        </w:rPr>
        <w:t>?</w:t>
      </w:r>
    </w:p>
    <w:p w:rsidR="002A434F" w:rsidRPr="002A434F" w:rsidRDefault="002A434F" w:rsidP="000D5F11">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w:t>
      </w:r>
      <w:r w:rsidRPr="002A434F">
        <w:rPr>
          <w:rFonts w:ascii="Times New Roman" w:hAnsi="Times New Roman" w:cs="Times New Roman"/>
          <w:sz w:val="28"/>
          <w:szCs w:val="28"/>
        </w:rPr>
        <w:t xml:space="preserve"> </w:t>
      </w:r>
      <w:r>
        <w:rPr>
          <w:rFonts w:ascii="Times New Roman" w:hAnsi="Times New Roman" w:cs="Times New Roman"/>
          <w:color w:val="000000"/>
          <w:sz w:val="28"/>
          <w:szCs w:val="28"/>
        </w:rPr>
        <w:t>И</w:t>
      </w:r>
      <w:r w:rsidRPr="002A434F">
        <w:rPr>
          <w:rFonts w:ascii="Times New Roman" w:hAnsi="Times New Roman" w:cs="Times New Roman"/>
          <w:color w:val="000000"/>
          <w:sz w:val="28"/>
          <w:szCs w:val="28"/>
        </w:rPr>
        <w:t>збыток цены над предельными издержками является рыночным спос</w:t>
      </w:r>
      <w:r w:rsidRPr="002A434F">
        <w:rPr>
          <w:rFonts w:ascii="Times New Roman" w:hAnsi="Times New Roman" w:cs="Times New Roman"/>
          <w:color w:val="000000"/>
          <w:sz w:val="28"/>
          <w:szCs w:val="28"/>
        </w:rPr>
        <w:t>о</w:t>
      </w:r>
      <w:r w:rsidRPr="002A434F">
        <w:rPr>
          <w:rFonts w:ascii="Times New Roman" w:hAnsi="Times New Roman" w:cs="Times New Roman"/>
          <w:color w:val="000000"/>
          <w:sz w:val="28"/>
          <w:szCs w:val="28"/>
        </w:rPr>
        <w:t>бом сигнализации о потреб</w:t>
      </w:r>
      <w:r>
        <w:rPr>
          <w:rFonts w:ascii="Times New Roman" w:hAnsi="Times New Roman" w:cs="Times New Roman"/>
          <w:color w:val="000000"/>
          <w:sz w:val="28"/>
          <w:szCs w:val="28"/>
        </w:rPr>
        <w:t>ности в большем количестве дан</w:t>
      </w:r>
      <w:r w:rsidRPr="002A434F">
        <w:rPr>
          <w:rFonts w:ascii="Times New Roman" w:hAnsi="Times New Roman" w:cs="Times New Roman"/>
          <w:color w:val="000000"/>
          <w:sz w:val="28"/>
          <w:szCs w:val="28"/>
        </w:rPr>
        <w:t>ной продукции</w:t>
      </w:r>
      <w:r>
        <w:rPr>
          <w:rFonts w:ascii="Times New Roman" w:hAnsi="Times New Roman" w:cs="Times New Roman"/>
          <w:color w:val="000000"/>
          <w:sz w:val="28"/>
          <w:szCs w:val="28"/>
        </w:rPr>
        <w:t>?</w:t>
      </w:r>
    </w:p>
    <w:p w:rsidR="00EE122E" w:rsidRPr="00760723" w:rsidRDefault="00EE122E" w:rsidP="00EE122E">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4</w:t>
      </w:r>
      <w:r w:rsidRPr="00760723">
        <w:rPr>
          <w:rFonts w:ascii="Times New Roman" w:hAnsi="Times New Roman" w:cs="Times New Roman"/>
          <w:color w:val="000000"/>
          <w:sz w:val="28"/>
          <w:szCs w:val="28"/>
        </w:rPr>
        <w:t xml:space="preserve"> Кривая предложения в долгосрочном периоде соответствует точкам на кривой предельных издержек долгосрочного периода и на кривой средних и</w:t>
      </w:r>
      <w:r w:rsidRPr="00760723">
        <w:rPr>
          <w:rFonts w:ascii="Times New Roman" w:hAnsi="Times New Roman" w:cs="Times New Roman"/>
          <w:color w:val="000000"/>
          <w:sz w:val="28"/>
          <w:szCs w:val="28"/>
        </w:rPr>
        <w:t>з</w:t>
      </w:r>
      <w:r w:rsidRPr="00760723">
        <w:rPr>
          <w:rFonts w:ascii="Times New Roman" w:hAnsi="Times New Roman" w:cs="Times New Roman"/>
          <w:color w:val="000000"/>
          <w:sz w:val="28"/>
          <w:szCs w:val="28"/>
        </w:rPr>
        <w:t xml:space="preserve">держек долгосрочного периода. Пусть в долгосрочном плане </w:t>
      </w:r>
      <w:proofErr w:type="gramStart"/>
      <w:r w:rsidRPr="00760723">
        <w:rPr>
          <w:rFonts w:ascii="Times New Roman" w:hAnsi="Times New Roman" w:cs="Times New Roman"/>
          <w:color w:val="000000"/>
          <w:sz w:val="28"/>
          <w:szCs w:val="28"/>
        </w:rPr>
        <w:t>Р</w:t>
      </w:r>
      <w:proofErr w:type="gramEnd"/>
      <w:r w:rsidRPr="00760723">
        <w:rPr>
          <w:rFonts w:ascii="Times New Roman" w:hAnsi="Times New Roman" w:cs="Times New Roman"/>
          <w:color w:val="000000"/>
          <w:sz w:val="28"/>
          <w:szCs w:val="28"/>
        </w:rPr>
        <w:t>=МС, но Р&gt;</w:t>
      </w:r>
      <w:r w:rsidRPr="00760723">
        <w:rPr>
          <w:rFonts w:ascii="Times New Roman" w:hAnsi="Times New Roman" w:cs="Times New Roman"/>
          <w:color w:val="000000"/>
          <w:sz w:val="28"/>
          <w:szCs w:val="28"/>
          <w:lang w:val="en-US"/>
        </w:rPr>
        <w:t>L</w:t>
      </w:r>
      <w:r w:rsidRPr="00760723">
        <w:rPr>
          <w:rFonts w:ascii="Times New Roman" w:hAnsi="Times New Roman" w:cs="Times New Roman"/>
          <w:color w:val="000000"/>
          <w:sz w:val="28"/>
          <w:szCs w:val="28"/>
        </w:rPr>
        <w:t xml:space="preserve">АС. Что происходит на рынке? Что случится, если </w:t>
      </w:r>
      <w:proofErr w:type="gramStart"/>
      <w:r w:rsidRPr="00760723">
        <w:rPr>
          <w:rFonts w:ascii="Times New Roman" w:hAnsi="Times New Roman" w:cs="Times New Roman"/>
          <w:color w:val="000000"/>
          <w:sz w:val="28"/>
          <w:szCs w:val="28"/>
        </w:rPr>
        <w:t>Р</w:t>
      </w:r>
      <w:proofErr w:type="gramEnd"/>
      <w:r w:rsidRPr="00760723">
        <w:rPr>
          <w:rFonts w:ascii="Times New Roman" w:hAnsi="Times New Roman" w:cs="Times New Roman"/>
          <w:color w:val="000000"/>
          <w:sz w:val="28"/>
          <w:szCs w:val="28"/>
        </w:rPr>
        <w:t>=МС, но Р&lt;</w:t>
      </w:r>
      <w:r w:rsidRPr="00760723">
        <w:rPr>
          <w:rFonts w:ascii="Times New Roman" w:hAnsi="Times New Roman" w:cs="Times New Roman"/>
          <w:color w:val="000000"/>
          <w:sz w:val="28"/>
          <w:szCs w:val="28"/>
          <w:lang w:val="en-US"/>
        </w:rPr>
        <w:t>L</w:t>
      </w:r>
      <w:r w:rsidRPr="00760723">
        <w:rPr>
          <w:rFonts w:ascii="Times New Roman" w:hAnsi="Times New Roman" w:cs="Times New Roman"/>
          <w:color w:val="000000"/>
          <w:sz w:val="28"/>
          <w:szCs w:val="28"/>
        </w:rPr>
        <w:t>АС?</w:t>
      </w:r>
    </w:p>
    <w:p w:rsidR="008B0605" w:rsidRPr="00760723" w:rsidRDefault="00EE122E"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5</w:t>
      </w:r>
      <w:r w:rsidR="002A434F">
        <w:rPr>
          <w:rFonts w:ascii="Times New Roman" w:hAnsi="Times New Roman" w:cs="Times New Roman"/>
          <w:color w:val="000000"/>
          <w:sz w:val="28"/>
          <w:szCs w:val="28"/>
        </w:rPr>
        <w:t xml:space="preserve"> </w:t>
      </w:r>
      <w:r w:rsidR="008B0605" w:rsidRPr="00760723">
        <w:rPr>
          <w:rFonts w:ascii="Times New Roman" w:hAnsi="Times New Roman" w:cs="Times New Roman"/>
          <w:color w:val="000000"/>
          <w:sz w:val="28"/>
          <w:szCs w:val="28"/>
        </w:rPr>
        <w:t>Фирма планирует выпустить учебник. Средние издержки на производс</w:t>
      </w:r>
      <w:r w:rsidR="008B0605" w:rsidRPr="00760723">
        <w:rPr>
          <w:rFonts w:ascii="Times New Roman" w:hAnsi="Times New Roman" w:cs="Times New Roman"/>
          <w:color w:val="000000"/>
          <w:sz w:val="28"/>
          <w:szCs w:val="28"/>
        </w:rPr>
        <w:t>т</w:t>
      </w:r>
      <w:r w:rsidR="008B0605" w:rsidRPr="00760723">
        <w:rPr>
          <w:rFonts w:ascii="Times New Roman" w:hAnsi="Times New Roman" w:cs="Times New Roman"/>
          <w:color w:val="000000"/>
          <w:sz w:val="28"/>
          <w:szCs w:val="28"/>
        </w:rPr>
        <w:t>во книги составят 4у.е. + 4000у.е. /</w:t>
      </w:r>
      <w:r w:rsidR="008B0605" w:rsidRPr="00760723">
        <w:rPr>
          <w:rFonts w:ascii="Times New Roman" w:hAnsi="Times New Roman" w:cs="Times New Roman"/>
          <w:color w:val="000000"/>
          <w:sz w:val="28"/>
          <w:szCs w:val="28"/>
          <w:lang w:val="en-US"/>
        </w:rPr>
        <w:t>Q</w:t>
      </w:r>
      <w:r w:rsidR="008B0605" w:rsidRPr="00760723">
        <w:rPr>
          <w:rFonts w:ascii="Times New Roman" w:hAnsi="Times New Roman" w:cs="Times New Roman"/>
          <w:color w:val="000000"/>
          <w:sz w:val="28"/>
          <w:szCs w:val="28"/>
        </w:rPr>
        <w:t xml:space="preserve"> , где </w:t>
      </w:r>
      <w:r w:rsidR="008B0605" w:rsidRPr="00760723">
        <w:rPr>
          <w:rFonts w:ascii="Times New Roman" w:hAnsi="Times New Roman" w:cs="Times New Roman"/>
          <w:color w:val="000000"/>
          <w:sz w:val="28"/>
          <w:szCs w:val="28"/>
          <w:lang w:val="en-US"/>
        </w:rPr>
        <w:t>Q</w:t>
      </w:r>
      <w:r w:rsidR="008B0605" w:rsidRPr="00760723">
        <w:rPr>
          <w:rFonts w:ascii="Times New Roman" w:hAnsi="Times New Roman" w:cs="Times New Roman"/>
          <w:color w:val="000000"/>
          <w:sz w:val="28"/>
          <w:szCs w:val="28"/>
        </w:rPr>
        <w:t xml:space="preserve"> - количество учебников, выпуще</w:t>
      </w:r>
      <w:r w:rsidR="008B0605" w:rsidRPr="00760723">
        <w:rPr>
          <w:rFonts w:ascii="Times New Roman" w:hAnsi="Times New Roman" w:cs="Times New Roman"/>
          <w:color w:val="000000"/>
          <w:sz w:val="28"/>
          <w:szCs w:val="28"/>
        </w:rPr>
        <w:t>н</w:t>
      </w:r>
      <w:r w:rsidR="008B0605" w:rsidRPr="00760723">
        <w:rPr>
          <w:rFonts w:ascii="Times New Roman" w:hAnsi="Times New Roman" w:cs="Times New Roman"/>
          <w:color w:val="000000"/>
          <w:sz w:val="28"/>
          <w:szCs w:val="28"/>
        </w:rPr>
        <w:t>ных за год. Планируемая цена книги 8 долл. Каков должен быть годовой тираж учебника, соответствующий точке безубыточности?</w:t>
      </w:r>
    </w:p>
    <w:p w:rsidR="008B0605" w:rsidRPr="00760723" w:rsidRDefault="00EE122E"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6</w:t>
      </w:r>
      <w:r w:rsidR="008B0605" w:rsidRPr="00760723">
        <w:rPr>
          <w:rFonts w:ascii="Times New Roman" w:hAnsi="Times New Roman" w:cs="Times New Roman"/>
          <w:color w:val="000000"/>
          <w:sz w:val="28"/>
          <w:szCs w:val="28"/>
        </w:rPr>
        <w:t xml:space="preserve"> </w:t>
      </w:r>
      <w:proofErr w:type="gramStart"/>
      <w:r w:rsidR="008B0605" w:rsidRPr="00760723">
        <w:rPr>
          <w:rFonts w:ascii="Times New Roman" w:hAnsi="Times New Roman" w:cs="Times New Roman"/>
          <w:color w:val="000000"/>
          <w:sz w:val="28"/>
          <w:szCs w:val="28"/>
        </w:rPr>
        <w:t>Совершенно конкурентная</w:t>
      </w:r>
      <w:proofErr w:type="gramEnd"/>
      <w:r w:rsidR="008B0605" w:rsidRPr="00760723">
        <w:rPr>
          <w:rFonts w:ascii="Times New Roman" w:hAnsi="Times New Roman" w:cs="Times New Roman"/>
          <w:color w:val="000000"/>
          <w:sz w:val="28"/>
          <w:szCs w:val="28"/>
        </w:rPr>
        <w:t xml:space="preserve"> фирма производит 20 тыс. телефонов в год при средних переменных издержках 1750 </w:t>
      </w:r>
      <w:proofErr w:type="spellStart"/>
      <w:r w:rsidR="008B0605" w:rsidRPr="00760723">
        <w:rPr>
          <w:rFonts w:ascii="Times New Roman" w:hAnsi="Times New Roman" w:cs="Times New Roman"/>
          <w:color w:val="000000"/>
          <w:sz w:val="28"/>
          <w:szCs w:val="28"/>
        </w:rPr>
        <w:t>у.е</w:t>
      </w:r>
      <w:proofErr w:type="spellEnd"/>
      <w:r w:rsidR="008B0605" w:rsidRPr="00760723">
        <w:rPr>
          <w:rFonts w:ascii="Times New Roman" w:hAnsi="Times New Roman" w:cs="Times New Roman"/>
          <w:color w:val="000000"/>
          <w:sz w:val="28"/>
          <w:szCs w:val="28"/>
        </w:rPr>
        <w:t>. и средних издержках производс</w:t>
      </w:r>
      <w:r w:rsidR="008B0605" w:rsidRPr="00760723">
        <w:rPr>
          <w:rFonts w:ascii="Times New Roman" w:hAnsi="Times New Roman" w:cs="Times New Roman"/>
          <w:color w:val="000000"/>
          <w:sz w:val="28"/>
          <w:szCs w:val="28"/>
        </w:rPr>
        <w:t>т</w:t>
      </w:r>
      <w:r w:rsidR="008B0605" w:rsidRPr="00760723">
        <w:rPr>
          <w:rFonts w:ascii="Times New Roman" w:hAnsi="Times New Roman" w:cs="Times New Roman"/>
          <w:color w:val="000000"/>
          <w:sz w:val="28"/>
          <w:szCs w:val="28"/>
        </w:rPr>
        <w:t xml:space="preserve">ва 2150 </w:t>
      </w:r>
      <w:proofErr w:type="spellStart"/>
      <w:r w:rsidR="008B0605" w:rsidRPr="00760723">
        <w:rPr>
          <w:rFonts w:ascii="Times New Roman" w:hAnsi="Times New Roman" w:cs="Times New Roman"/>
          <w:color w:val="000000"/>
          <w:sz w:val="28"/>
          <w:szCs w:val="28"/>
        </w:rPr>
        <w:t>у.е</w:t>
      </w:r>
      <w:proofErr w:type="spellEnd"/>
      <w:r w:rsidR="008B0605" w:rsidRPr="00760723">
        <w:rPr>
          <w:rFonts w:ascii="Times New Roman" w:hAnsi="Times New Roman" w:cs="Times New Roman"/>
          <w:color w:val="000000"/>
          <w:sz w:val="28"/>
          <w:szCs w:val="28"/>
        </w:rPr>
        <w:t xml:space="preserve">. При рыночной цене одного телефона 2500 </w:t>
      </w:r>
      <w:proofErr w:type="spellStart"/>
      <w:r w:rsidR="008B0605" w:rsidRPr="00760723">
        <w:rPr>
          <w:rFonts w:ascii="Times New Roman" w:hAnsi="Times New Roman" w:cs="Times New Roman"/>
          <w:color w:val="000000"/>
          <w:sz w:val="28"/>
          <w:szCs w:val="28"/>
        </w:rPr>
        <w:t>у.е</w:t>
      </w:r>
      <w:proofErr w:type="spellEnd"/>
      <w:r w:rsidR="008B0605" w:rsidRPr="00760723">
        <w:rPr>
          <w:rFonts w:ascii="Times New Roman" w:hAnsi="Times New Roman" w:cs="Times New Roman"/>
          <w:color w:val="000000"/>
          <w:sz w:val="28"/>
          <w:szCs w:val="28"/>
        </w:rPr>
        <w:t>. какую прибыль п</w:t>
      </w:r>
      <w:r w:rsidR="008B0605" w:rsidRPr="00760723">
        <w:rPr>
          <w:rFonts w:ascii="Times New Roman" w:hAnsi="Times New Roman" w:cs="Times New Roman"/>
          <w:color w:val="000000"/>
          <w:sz w:val="28"/>
          <w:szCs w:val="28"/>
        </w:rPr>
        <w:t>о</w:t>
      </w:r>
      <w:r w:rsidR="008B0605" w:rsidRPr="00760723">
        <w:rPr>
          <w:rFonts w:ascii="Times New Roman" w:hAnsi="Times New Roman" w:cs="Times New Roman"/>
          <w:color w:val="000000"/>
          <w:sz w:val="28"/>
          <w:szCs w:val="28"/>
        </w:rPr>
        <w:t>лучает фирма?</w:t>
      </w:r>
    </w:p>
    <w:p w:rsidR="008B0605" w:rsidRPr="00760723" w:rsidRDefault="00EE122E"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7</w:t>
      </w:r>
      <w:r w:rsidR="008B0605" w:rsidRPr="00760723">
        <w:rPr>
          <w:rFonts w:ascii="Times New Roman" w:hAnsi="Times New Roman" w:cs="Times New Roman"/>
          <w:color w:val="000000"/>
          <w:sz w:val="28"/>
          <w:szCs w:val="28"/>
        </w:rPr>
        <w:t xml:space="preserve"> Функция зависимости общих издержек от объема выпуска фирмы имеет вид: ТС = 8</w:t>
      </w:r>
      <w:r w:rsidR="008B0605" w:rsidRPr="00760723">
        <w:rPr>
          <w:rFonts w:ascii="Times New Roman" w:hAnsi="Times New Roman" w:cs="Times New Roman"/>
          <w:color w:val="000000"/>
          <w:sz w:val="28"/>
          <w:szCs w:val="28"/>
          <w:lang w:val="en-US"/>
        </w:rPr>
        <w:t>Q</w:t>
      </w:r>
      <w:r w:rsidR="008B0605" w:rsidRPr="00760723">
        <w:rPr>
          <w:rFonts w:ascii="Times New Roman" w:hAnsi="Times New Roman" w:cs="Times New Roman"/>
          <w:color w:val="000000"/>
          <w:sz w:val="28"/>
          <w:szCs w:val="28"/>
        </w:rPr>
        <w:t>+</w:t>
      </w:r>
      <w:r w:rsidR="008B0605" w:rsidRPr="00760723">
        <w:rPr>
          <w:rFonts w:ascii="Times New Roman" w:hAnsi="Times New Roman" w:cs="Times New Roman"/>
          <w:color w:val="000000"/>
          <w:sz w:val="28"/>
          <w:szCs w:val="28"/>
          <w:lang w:val="en-US"/>
        </w:rPr>
        <w:t>Q</w:t>
      </w:r>
      <w:r w:rsidR="008B0605" w:rsidRPr="00760723">
        <w:rPr>
          <w:rFonts w:ascii="Times New Roman" w:hAnsi="Times New Roman" w:cs="Times New Roman"/>
          <w:color w:val="000000"/>
          <w:sz w:val="28"/>
          <w:szCs w:val="28"/>
          <w:vertAlign w:val="superscript"/>
        </w:rPr>
        <w:t>2</w:t>
      </w:r>
      <w:r w:rsidR="008B0605" w:rsidRPr="00760723">
        <w:rPr>
          <w:rFonts w:ascii="Times New Roman" w:hAnsi="Times New Roman" w:cs="Times New Roman"/>
          <w:color w:val="000000"/>
          <w:sz w:val="28"/>
          <w:szCs w:val="28"/>
        </w:rPr>
        <w:t xml:space="preserve"> . Если она максимизирует свою прибыль при объеме выпуска 14 ед. продукции, то какой будет рыночная цена единицы продукции?</w:t>
      </w:r>
    </w:p>
    <w:p w:rsidR="008B0605" w:rsidRPr="00760723" w:rsidRDefault="00EE122E" w:rsidP="000D5F1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008B0605" w:rsidRPr="00760723">
        <w:rPr>
          <w:rFonts w:ascii="Times New Roman" w:hAnsi="Times New Roman" w:cs="Times New Roman"/>
          <w:color w:val="000000"/>
          <w:sz w:val="28"/>
          <w:szCs w:val="28"/>
        </w:rPr>
        <w:t xml:space="preserve"> </w:t>
      </w:r>
      <w:r w:rsidR="00CC09E7" w:rsidRPr="00760723">
        <w:rPr>
          <w:rFonts w:ascii="Times New Roman" w:hAnsi="Times New Roman" w:cs="Times New Roman"/>
          <w:color w:val="000000"/>
          <w:sz w:val="28"/>
          <w:szCs w:val="28"/>
        </w:rPr>
        <w:t>Фирма совершенный конкурент имеет средние издержки производства АС = 25 + 4</w:t>
      </w:r>
      <w:r w:rsidR="00CC09E7" w:rsidRPr="00760723">
        <w:rPr>
          <w:rFonts w:ascii="Times New Roman" w:hAnsi="Times New Roman" w:cs="Times New Roman"/>
          <w:color w:val="000000"/>
          <w:sz w:val="28"/>
          <w:szCs w:val="28"/>
          <w:lang w:val="en-US"/>
        </w:rPr>
        <w:t>Q</w:t>
      </w:r>
      <w:r w:rsidR="00CC09E7" w:rsidRPr="00760723">
        <w:rPr>
          <w:rFonts w:ascii="Times New Roman" w:hAnsi="Times New Roman" w:cs="Times New Roman"/>
          <w:color w:val="000000"/>
          <w:sz w:val="28"/>
          <w:szCs w:val="28"/>
        </w:rPr>
        <w:t xml:space="preserve">, кривая спроса описывается уравнением </w:t>
      </w:r>
      <w:r w:rsidR="00CC09E7" w:rsidRPr="00760723">
        <w:rPr>
          <w:rFonts w:ascii="Times New Roman" w:hAnsi="Times New Roman" w:cs="Times New Roman"/>
          <w:color w:val="000000"/>
          <w:sz w:val="28"/>
          <w:szCs w:val="28"/>
          <w:lang w:val="en-US"/>
        </w:rPr>
        <w:t>Q</w:t>
      </w:r>
      <w:r w:rsidR="00CC09E7" w:rsidRPr="00760723">
        <w:rPr>
          <w:rFonts w:ascii="Times New Roman" w:hAnsi="Times New Roman" w:cs="Times New Roman"/>
          <w:color w:val="000000"/>
          <w:sz w:val="28"/>
          <w:szCs w:val="28"/>
        </w:rPr>
        <w:t xml:space="preserve"> = 250 – 12Р. опред</w:t>
      </w:r>
      <w:r w:rsidR="00CC09E7" w:rsidRPr="00760723">
        <w:rPr>
          <w:rFonts w:ascii="Times New Roman" w:hAnsi="Times New Roman" w:cs="Times New Roman"/>
          <w:color w:val="000000"/>
          <w:sz w:val="28"/>
          <w:szCs w:val="28"/>
        </w:rPr>
        <w:t>е</w:t>
      </w:r>
      <w:r w:rsidR="00CC09E7" w:rsidRPr="00760723">
        <w:rPr>
          <w:rFonts w:ascii="Times New Roman" w:hAnsi="Times New Roman" w:cs="Times New Roman"/>
          <w:color w:val="000000"/>
          <w:sz w:val="28"/>
          <w:szCs w:val="28"/>
        </w:rPr>
        <w:t>лить оптимальный объем производства фирмы. Имеет она прибыль или несет убытки в краткосрочном периоде?</w:t>
      </w:r>
    </w:p>
    <w:p w:rsidR="008B0605" w:rsidRDefault="00EE122E" w:rsidP="000D5F11">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00CC09E7" w:rsidRPr="00CC09E7">
        <w:rPr>
          <w:rFonts w:ascii="Times New Roman" w:hAnsi="Times New Roman" w:cs="Times New Roman"/>
          <w:color w:val="000000"/>
          <w:sz w:val="28"/>
          <w:szCs w:val="28"/>
        </w:rPr>
        <w:t xml:space="preserve"> </w:t>
      </w:r>
      <w:r w:rsidR="00CC09E7" w:rsidRPr="00760723">
        <w:rPr>
          <w:rFonts w:ascii="Times New Roman" w:hAnsi="Times New Roman" w:cs="Times New Roman"/>
          <w:color w:val="000000"/>
          <w:sz w:val="28"/>
          <w:szCs w:val="28"/>
        </w:rPr>
        <w:t>Известно, что функции издержек описываются следующими уравнени</w:t>
      </w:r>
      <w:r w:rsidR="00CC09E7" w:rsidRPr="00760723">
        <w:rPr>
          <w:rFonts w:ascii="Times New Roman" w:hAnsi="Times New Roman" w:cs="Times New Roman"/>
          <w:color w:val="000000"/>
          <w:sz w:val="28"/>
          <w:szCs w:val="28"/>
        </w:rPr>
        <w:t>я</w:t>
      </w:r>
      <w:r w:rsidR="00CC09E7" w:rsidRPr="00760723">
        <w:rPr>
          <w:rFonts w:ascii="Times New Roman" w:hAnsi="Times New Roman" w:cs="Times New Roman"/>
          <w:color w:val="000000"/>
          <w:sz w:val="28"/>
          <w:szCs w:val="28"/>
        </w:rPr>
        <w:t xml:space="preserve">ми: </w:t>
      </w:r>
      <w:r w:rsidR="00CC09E7" w:rsidRPr="00760723">
        <w:rPr>
          <w:rFonts w:ascii="Times New Roman" w:hAnsi="Times New Roman" w:cs="Times New Roman"/>
          <w:color w:val="000000"/>
          <w:sz w:val="28"/>
          <w:szCs w:val="28"/>
          <w:lang w:val="en-US"/>
        </w:rPr>
        <w:t>AC</w:t>
      </w:r>
      <w:r w:rsidR="00CC09E7" w:rsidRPr="00760723">
        <w:rPr>
          <w:rFonts w:ascii="Times New Roman" w:hAnsi="Times New Roman" w:cs="Times New Roman"/>
          <w:color w:val="000000"/>
          <w:sz w:val="28"/>
          <w:szCs w:val="28"/>
        </w:rPr>
        <w:t xml:space="preserve"> = 2000/</w:t>
      </w:r>
      <w:r w:rsidR="00CC09E7" w:rsidRPr="00760723">
        <w:rPr>
          <w:rFonts w:ascii="Times New Roman" w:hAnsi="Times New Roman" w:cs="Times New Roman"/>
          <w:color w:val="000000"/>
          <w:sz w:val="28"/>
          <w:szCs w:val="28"/>
          <w:lang w:val="en-US"/>
        </w:rPr>
        <w:t>q</w:t>
      </w:r>
      <w:r w:rsidR="00CC09E7" w:rsidRPr="00760723">
        <w:rPr>
          <w:rFonts w:ascii="Times New Roman" w:hAnsi="Times New Roman" w:cs="Times New Roman"/>
          <w:color w:val="000000"/>
          <w:sz w:val="28"/>
          <w:szCs w:val="28"/>
        </w:rPr>
        <w:t>+100+5</w:t>
      </w:r>
      <w:r w:rsidR="00CC09E7" w:rsidRPr="00760723">
        <w:rPr>
          <w:rFonts w:ascii="Times New Roman" w:hAnsi="Times New Roman" w:cs="Times New Roman"/>
          <w:color w:val="000000"/>
          <w:sz w:val="28"/>
          <w:szCs w:val="28"/>
          <w:lang w:val="en-US"/>
        </w:rPr>
        <w:t>q</w:t>
      </w:r>
      <w:r w:rsidR="00CC09E7" w:rsidRPr="00760723">
        <w:rPr>
          <w:rFonts w:ascii="Times New Roman" w:hAnsi="Times New Roman" w:cs="Times New Roman"/>
          <w:color w:val="000000"/>
          <w:sz w:val="28"/>
          <w:szCs w:val="28"/>
        </w:rPr>
        <w:t>, рыночный спрос уравнением Р = 400+5</w:t>
      </w:r>
      <w:r w:rsidR="00CC09E7" w:rsidRPr="00760723">
        <w:rPr>
          <w:rFonts w:ascii="Times New Roman" w:hAnsi="Times New Roman" w:cs="Times New Roman"/>
          <w:color w:val="000000"/>
          <w:sz w:val="28"/>
          <w:szCs w:val="28"/>
          <w:lang w:val="en-US"/>
        </w:rPr>
        <w:t>q</w:t>
      </w:r>
      <w:r w:rsidR="00CC09E7" w:rsidRPr="00760723">
        <w:rPr>
          <w:rFonts w:ascii="Times New Roman" w:hAnsi="Times New Roman" w:cs="Times New Roman"/>
          <w:color w:val="000000"/>
          <w:sz w:val="28"/>
          <w:szCs w:val="28"/>
        </w:rPr>
        <w:t>. Определить равновесную цену.</w:t>
      </w:r>
    </w:p>
    <w:p w:rsidR="008B0605" w:rsidRDefault="00CC09E7"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EE122E">
        <w:rPr>
          <w:rFonts w:ascii="Times New Roman" w:hAnsi="Times New Roman" w:cs="Times New Roman"/>
          <w:color w:val="000000"/>
          <w:sz w:val="28"/>
          <w:szCs w:val="28"/>
        </w:rPr>
        <w:t>0</w:t>
      </w:r>
      <w:r w:rsidR="008B0605" w:rsidRPr="00760723">
        <w:rPr>
          <w:rFonts w:ascii="Times New Roman" w:hAnsi="Times New Roman" w:cs="Times New Roman"/>
          <w:color w:val="000000"/>
          <w:sz w:val="28"/>
          <w:szCs w:val="28"/>
        </w:rPr>
        <w:t xml:space="preserve"> Функция спроса на продукцию </w:t>
      </w:r>
      <w:proofErr w:type="gramStart"/>
      <w:r w:rsidR="008B0605" w:rsidRPr="00760723">
        <w:rPr>
          <w:rFonts w:ascii="Times New Roman" w:hAnsi="Times New Roman" w:cs="Times New Roman"/>
          <w:color w:val="000000"/>
          <w:sz w:val="28"/>
          <w:szCs w:val="28"/>
        </w:rPr>
        <w:t>совершенно конкурентной</w:t>
      </w:r>
      <w:proofErr w:type="gramEnd"/>
      <w:r w:rsidR="008B0605" w:rsidRPr="00760723">
        <w:rPr>
          <w:rFonts w:ascii="Times New Roman" w:hAnsi="Times New Roman" w:cs="Times New Roman"/>
          <w:color w:val="000000"/>
          <w:sz w:val="28"/>
          <w:szCs w:val="28"/>
        </w:rPr>
        <w:t xml:space="preserve"> фирмы опи</w:t>
      </w:r>
      <w:r w:rsidR="008B0605" w:rsidRPr="00760723">
        <w:rPr>
          <w:rFonts w:ascii="Times New Roman" w:hAnsi="Times New Roman" w:cs="Times New Roman"/>
          <w:color w:val="000000"/>
          <w:sz w:val="28"/>
          <w:szCs w:val="28"/>
        </w:rPr>
        <w:softHyphen/>
        <w:t xml:space="preserve">сывается уравнением </w:t>
      </w:r>
      <w:r w:rsidR="008B0605" w:rsidRPr="00760723">
        <w:rPr>
          <w:rFonts w:ascii="Times New Roman" w:hAnsi="Times New Roman" w:cs="Times New Roman"/>
          <w:color w:val="000000"/>
          <w:sz w:val="28"/>
          <w:szCs w:val="28"/>
          <w:lang w:val="en-US"/>
        </w:rPr>
        <w:t>P</w:t>
      </w:r>
      <w:r w:rsidR="008B0605" w:rsidRPr="00760723">
        <w:rPr>
          <w:rFonts w:ascii="Times New Roman" w:hAnsi="Times New Roman" w:cs="Times New Roman"/>
          <w:color w:val="000000"/>
          <w:sz w:val="28"/>
          <w:szCs w:val="28"/>
        </w:rPr>
        <w:t>=30-</w:t>
      </w:r>
      <w:r w:rsidR="008B0605" w:rsidRPr="00760723">
        <w:rPr>
          <w:rFonts w:ascii="Times New Roman" w:hAnsi="Times New Roman" w:cs="Times New Roman"/>
          <w:color w:val="000000"/>
          <w:sz w:val="28"/>
          <w:szCs w:val="28"/>
          <w:lang w:val="en-US"/>
        </w:rPr>
        <w:t>Q</w:t>
      </w:r>
      <w:r w:rsidR="008B0605" w:rsidRPr="00760723">
        <w:rPr>
          <w:rFonts w:ascii="Times New Roman" w:hAnsi="Times New Roman" w:cs="Times New Roman"/>
          <w:color w:val="000000"/>
          <w:sz w:val="28"/>
          <w:szCs w:val="28"/>
        </w:rPr>
        <w:t xml:space="preserve"> . Функция общих издержек ТС=60+</w:t>
      </w:r>
      <w:r w:rsidR="008B0605" w:rsidRPr="00760723">
        <w:rPr>
          <w:rFonts w:ascii="Times New Roman" w:hAnsi="Times New Roman" w:cs="Times New Roman"/>
          <w:color w:val="000000"/>
          <w:sz w:val="28"/>
          <w:szCs w:val="28"/>
          <w:lang w:val="en-US"/>
        </w:rPr>
        <w:t>Q</w:t>
      </w:r>
      <w:r w:rsidR="008B0605" w:rsidRPr="00760723">
        <w:rPr>
          <w:rFonts w:ascii="Times New Roman" w:hAnsi="Times New Roman" w:cs="Times New Roman"/>
          <w:color w:val="000000"/>
          <w:sz w:val="28"/>
          <w:szCs w:val="28"/>
          <w:vertAlign w:val="superscript"/>
        </w:rPr>
        <w:t>2</w:t>
      </w:r>
      <w:r w:rsidR="008B0605" w:rsidRPr="00760723">
        <w:rPr>
          <w:rFonts w:ascii="Times New Roman" w:hAnsi="Times New Roman" w:cs="Times New Roman"/>
          <w:color w:val="000000"/>
          <w:sz w:val="28"/>
          <w:szCs w:val="28"/>
        </w:rPr>
        <w:t>. Определ</w:t>
      </w:r>
      <w:r w:rsidR="008B0605" w:rsidRPr="00760723">
        <w:rPr>
          <w:rFonts w:ascii="Times New Roman" w:hAnsi="Times New Roman" w:cs="Times New Roman"/>
          <w:color w:val="000000"/>
          <w:sz w:val="28"/>
          <w:szCs w:val="28"/>
        </w:rPr>
        <w:t>и</w:t>
      </w:r>
      <w:r w:rsidR="008B0605" w:rsidRPr="00760723">
        <w:rPr>
          <w:rFonts w:ascii="Times New Roman" w:hAnsi="Times New Roman" w:cs="Times New Roman"/>
          <w:color w:val="000000"/>
          <w:sz w:val="28"/>
          <w:szCs w:val="28"/>
        </w:rPr>
        <w:t>те объем прибыли и убытков этой фирмы в краткосрочном периоде.</w:t>
      </w:r>
    </w:p>
    <w:p w:rsidR="00CC09E7" w:rsidRPr="002A434F" w:rsidRDefault="00CC09E7" w:rsidP="000D5F11">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w:t>
      </w:r>
      <w:r w:rsidR="00EE122E">
        <w:rPr>
          <w:rFonts w:ascii="Times New Roman" w:hAnsi="Times New Roman" w:cs="Times New Roman"/>
          <w:color w:val="000000"/>
          <w:sz w:val="28"/>
          <w:szCs w:val="28"/>
        </w:rPr>
        <w:t>1</w:t>
      </w:r>
      <w:r>
        <w:rPr>
          <w:rFonts w:ascii="Times New Roman" w:hAnsi="Times New Roman" w:cs="Times New Roman"/>
          <w:color w:val="000000"/>
          <w:sz w:val="28"/>
          <w:szCs w:val="28"/>
        </w:rPr>
        <w:t xml:space="preserve"> </w:t>
      </w:r>
      <w:r w:rsidRPr="00760723">
        <w:rPr>
          <w:rFonts w:ascii="Times New Roman" w:hAnsi="Times New Roman" w:cs="Times New Roman"/>
          <w:sz w:val="28"/>
          <w:szCs w:val="28"/>
        </w:rPr>
        <w:t xml:space="preserve">Планируемая цена продукции равна 7 долл. Издержки производства </w:t>
      </w:r>
      <w:r w:rsidRPr="002A434F">
        <w:rPr>
          <w:rFonts w:ascii="Times New Roman" w:hAnsi="Times New Roman" w:cs="Times New Roman"/>
          <w:sz w:val="28"/>
          <w:szCs w:val="28"/>
        </w:rPr>
        <w:t xml:space="preserve">единицы блага описываются уравнением </w:t>
      </w:r>
      <w:r w:rsidRPr="002A434F">
        <w:rPr>
          <w:rFonts w:ascii="Times New Roman" w:hAnsi="Times New Roman" w:cs="Times New Roman"/>
          <w:sz w:val="28"/>
          <w:szCs w:val="28"/>
          <w:lang w:val="en-US"/>
        </w:rPr>
        <w:t>AC</w:t>
      </w:r>
      <w:r w:rsidRPr="002A434F">
        <w:rPr>
          <w:rFonts w:ascii="Times New Roman" w:hAnsi="Times New Roman" w:cs="Times New Roman"/>
          <w:sz w:val="28"/>
          <w:szCs w:val="28"/>
        </w:rPr>
        <w:t xml:space="preserve"> = 6 + 150/Q. Какой объем прои</w:t>
      </w:r>
      <w:r w:rsidRPr="002A434F">
        <w:rPr>
          <w:rFonts w:ascii="Times New Roman" w:hAnsi="Times New Roman" w:cs="Times New Roman"/>
          <w:sz w:val="28"/>
          <w:szCs w:val="28"/>
        </w:rPr>
        <w:t>з</w:t>
      </w:r>
      <w:r w:rsidRPr="002A434F">
        <w:rPr>
          <w:rFonts w:ascii="Times New Roman" w:hAnsi="Times New Roman" w:cs="Times New Roman"/>
          <w:sz w:val="28"/>
          <w:szCs w:val="28"/>
        </w:rPr>
        <w:t>водства соответствует точке безубыточности фирмы?</w:t>
      </w:r>
    </w:p>
    <w:p w:rsidR="0049621B" w:rsidRPr="002A434F" w:rsidRDefault="0049621B" w:rsidP="000D5F11">
      <w:pPr>
        <w:widowControl w:val="0"/>
        <w:shd w:val="clear" w:color="auto" w:fill="FFFFFF"/>
        <w:spacing w:after="0" w:line="240" w:lineRule="auto"/>
        <w:ind w:firstLine="567"/>
        <w:jc w:val="both"/>
        <w:rPr>
          <w:rFonts w:ascii="Times New Roman" w:hAnsi="Times New Roman" w:cs="Times New Roman"/>
          <w:sz w:val="28"/>
          <w:szCs w:val="28"/>
        </w:rPr>
      </w:pPr>
    </w:p>
    <w:p w:rsidR="0049621B" w:rsidRPr="002A434F" w:rsidRDefault="0049621B" w:rsidP="000D5F11">
      <w:pPr>
        <w:widowControl w:val="0"/>
        <w:shd w:val="clear" w:color="auto" w:fill="FFFFFF"/>
        <w:spacing w:after="0" w:line="240" w:lineRule="auto"/>
        <w:ind w:firstLine="567"/>
        <w:jc w:val="both"/>
        <w:rPr>
          <w:rFonts w:ascii="Times New Roman" w:hAnsi="Times New Roman" w:cs="Times New Roman"/>
          <w:b/>
          <w:sz w:val="28"/>
          <w:szCs w:val="28"/>
        </w:rPr>
      </w:pPr>
      <w:r w:rsidRPr="002A434F">
        <w:rPr>
          <w:rFonts w:ascii="Times New Roman" w:hAnsi="Times New Roman" w:cs="Times New Roman"/>
          <w:b/>
          <w:i/>
          <w:color w:val="000000"/>
          <w:sz w:val="28"/>
          <w:szCs w:val="28"/>
        </w:rPr>
        <w:t>Тесты</w:t>
      </w:r>
    </w:p>
    <w:p w:rsidR="0049621B" w:rsidRPr="002A434F" w:rsidRDefault="0049621B" w:rsidP="003E6FB0">
      <w:pPr>
        <w:pStyle w:val="ab"/>
        <w:numPr>
          <w:ilvl w:val="0"/>
          <w:numId w:val="27"/>
        </w:numPr>
        <w:ind w:left="0" w:firstLine="567"/>
        <w:jc w:val="both"/>
        <w:rPr>
          <w:sz w:val="28"/>
          <w:szCs w:val="28"/>
        </w:rPr>
      </w:pPr>
      <w:r w:rsidRPr="002A434F">
        <w:rPr>
          <w:sz w:val="28"/>
          <w:szCs w:val="28"/>
        </w:rPr>
        <w:t xml:space="preserve">Конкуренция выгодна: </w:t>
      </w:r>
    </w:p>
    <w:p w:rsidR="0049621B" w:rsidRPr="002A434F" w:rsidRDefault="0049621B" w:rsidP="000D5F11">
      <w:pPr>
        <w:pStyle w:val="ab"/>
        <w:ind w:left="0" w:firstLine="567"/>
        <w:jc w:val="both"/>
        <w:rPr>
          <w:sz w:val="28"/>
          <w:szCs w:val="28"/>
        </w:rPr>
      </w:pPr>
      <w:r w:rsidRPr="002A434F">
        <w:rPr>
          <w:sz w:val="28"/>
          <w:szCs w:val="28"/>
        </w:rPr>
        <w:t xml:space="preserve">а) продавцу; </w:t>
      </w:r>
    </w:p>
    <w:p w:rsidR="0049621B" w:rsidRPr="002A434F" w:rsidRDefault="0049621B" w:rsidP="000D5F11">
      <w:pPr>
        <w:pStyle w:val="ab"/>
        <w:ind w:left="0" w:firstLine="567"/>
        <w:jc w:val="both"/>
        <w:rPr>
          <w:sz w:val="28"/>
          <w:szCs w:val="28"/>
        </w:rPr>
      </w:pPr>
      <w:r w:rsidRPr="002A434F">
        <w:rPr>
          <w:sz w:val="28"/>
          <w:szCs w:val="28"/>
        </w:rPr>
        <w:t xml:space="preserve">б) покупателю; </w:t>
      </w:r>
    </w:p>
    <w:p w:rsidR="0049621B" w:rsidRPr="002A434F" w:rsidRDefault="0049621B" w:rsidP="000D5F11">
      <w:pPr>
        <w:pStyle w:val="ab"/>
        <w:ind w:left="0" w:firstLine="567"/>
        <w:jc w:val="both"/>
        <w:rPr>
          <w:sz w:val="28"/>
          <w:szCs w:val="28"/>
        </w:rPr>
      </w:pPr>
      <w:r w:rsidRPr="002A434F">
        <w:rPr>
          <w:sz w:val="28"/>
          <w:szCs w:val="28"/>
        </w:rPr>
        <w:t xml:space="preserve">в) государству; </w:t>
      </w:r>
    </w:p>
    <w:p w:rsidR="0049621B" w:rsidRPr="002A434F" w:rsidRDefault="0049621B" w:rsidP="000D5F11">
      <w:pPr>
        <w:pStyle w:val="ab"/>
        <w:ind w:left="0" w:firstLine="567"/>
        <w:jc w:val="both"/>
        <w:rPr>
          <w:sz w:val="28"/>
          <w:szCs w:val="28"/>
        </w:rPr>
      </w:pPr>
      <w:r w:rsidRPr="002A434F">
        <w:rPr>
          <w:sz w:val="28"/>
          <w:szCs w:val="28"/>
        </w:rPr>
        <w:t>г) всем участникам рынка.</w:t>
      </w:r>
    </w:p>
    <w:p w:rsidR="002A434F" w:rsidRPr="002A434F" w:rsidRDefault="002A434F" w:rsidP="003E6FB0">
      <w:pPr>
        <w:pStyle w:val="ab"/>
        <w:numPr>
          <w:ilvl w:val="0"/>
          <w:numId w:val="27"/>
        </w:numPr>
        <w:ind w:left="0" w:firstLine="567"/>
        <w:jc w:val="both"/>
        <w:rPr>
          <w:sz w:val="28"/>
          <w:szCs w:val="28"/>
        </w:rPr>
      </w:pPr>
      <w:r w:rsidRPr="002A434F">
        <w:rPr>
          <w:sz w:val="28"/>
          <w:szCs w:val="28"/>
        </w:rPr>
        <w:t xml:space="preserve">Ситуация, близкая к рынку совершенной конкуренции, характерна </w:t>
      </w:r>
      <w:proofErr w:type="gramStart"/>
      <w:r w:rsidRPr="002A434F">
        <w:rPr>
          <w:sz w:val="28"/>
          <w:szCs w:val="28"/>
        </w:rPr>
        <w:t>для</w:t>
      </w:r>
      <w:proofErr w:type="gramEnd"/>
      <w:r w:rsidRPr="002A434F">
        <w:rPr>
          <w:sz w:val="28"/>
          <w:szCs w:val="28"/>
        </w:rPr>
        <w:t xml:space="preserve">: </w:t>
      </w:r>
    </w:p>
    <w:p w:rsidR="002A434F" w:rsidRPr="002A434F" w:rsidRDefault="002A434F" w:rsidP="000D5F11">
      <w:pPr>
        <w:pStyle w:val="ab"/>
        <w:ind w:left="0" w:firstLine="567"/>
        <w:jc w:val="both"/>
        <w:rPr>
          <w:sz w:val="28"/>
          <w:szCs w:val="28"/>
        </w:rPr>
      </w:pPr>
      <w:r w:rsidRPr="002A434F">
        <w:rPr>
          <w:sz w:val="28"/>
          <w:szCs w:val="28"/>
        </w:rPr>
        <w:t>а) рынка легковых автомобилей;</w:t>
      </w:r>
    </w:p>
    <w:p w:rsidR="002A434F" w:rsidRPr="002A434F" w:rsidRDefault="002A434F" w:rsidP="000D5F11">
      <w:pPr>
        <w:pStyle w:val="ab"/>
        <w:ind w:left="0" w:firstLine="567"/>
        <w:jc w:val="both"/>
        <w:rPr>
          <w:sz w:val="28"/>
          <w:szCs w:val="28"/>
        </w:rPr>
      </w:pPr>
      <w:r w:rsidRPr="002A434F">
        <w:rPr>
          <w:sz w:val="28"/>
          <w:szCs w:val="28"/>
        </w:rPr>
        <w:t>б) рынка услуг юристов;</w:t>
      </w:r>
    </w:p>
    <w:p w:rsidR="002A434F" w:rsidRPr="002A434F" w:rsidRDefault="002A434F" w:rsidP="000D5F11">
      <w:pPr>
        <w:pStyle w:val="ab"/>
        <w:ind w:left="0" w:firstLine="567"/>
        <w:jc w:val="both"/>
        <w:rPr>
          <w:sz w:val="28"/>
          <w:szCs w:val="28"/>
        </w:rPr>
      </w:pPr>
      <w:r w:rsidRPr="002A434F">
        <w:rPr>
          <w:sz w:val="28"/>
          <w:szCs w:val="28"/>
        </w:rPr>
        <w:t>в) рынка зерна;</w:t>
      </w:r>
    </w:p>
    <w:p w:rsidR="002A434F" w:rsidRPr="002A434F" w:rsidRDefault="002A434F" w:rsidP="000D5F11">
      <w:pPr>
        <w:pStyle w:val="ab"/>
        <w:ind w:left="0" w:firstLine="567"/>
        <w:jc w:val="both"/>
        <w:rPr>
          <w:sz w:val="28"/>
          <w:szCs w:val="28"/>
        </w:rPr>
      </w:pPr>
      <w:r w:rsidRPr="002A434F">
        <w:rPr>
          <w:sz w:val="28"/>
          <w:szCs w:val="28"/>
        </w:rPr>
        <w:t>г) рынка хлебопродуктов.</w:t>
      </w:r>
    </w:p>
    <w:p w:rsidR="002A434F" w:rsidRPr="002A434F" w:rsidRDefault="00B73C35" w:rsidP="003E6FB0">
      <w:pPr>
        <w:pStyle w:val="ab"/>
        <w:numPr>
          <w:ilvl w:val="0"/>
          <w:numId w:val="27"/>
        </w:numPr>
        <w:tabs>
          <w:tab w:val="clear" w:pos="900"/>
          <w:tab w:val="num" w:pos="0"/>
        </w:tabs>
        <w:ind w:left="0" w:firstLine="567"/>
        <w:jc w:val="both"/>
        <w:rPr>
          <w:sz w:val="28"/>
          <w:szCs w:val="28"/>
        </w:rPr>
      </w:pPr>
      <w:r>
        <w:rPr>
          <w:sz w:val="28"/>
          <w:szCs w:val="28"/>
        </w:rPr>
        <w:t>Ф</w:t>
      </w:r>
      <w:r w:rsidR="002A434F" w:rsidRPr="002A434F">
        <w:rPr>
          <w:sz w:val="28"/>
          <w:szCs w:val="28"/>
        </w:rPr>
        <w:t xml:space="preserve">ирма действует в условиях совершенной конкуренции. </w:t>
      </w:r>
      <w:r>
        <w:rPr>
          <w:sz w:val="28"/>
          <w:szCs w:val="28"/>
        </w:rPr>
        <w:t>В</w:t>
      </w:r>
      <w:r w:rsidR="002A434F" w:rsidRPr="002A434F">
        <w:rPr>
          <w:sz w:val="28"/>
          <w:szCs w:val="28"/>
        </w:rPr>
        <w:t xml:space="preserve"> точке долгосрочного равновесия:</w:t>
      </w:r>
    </w:p>
    <w:p w:rsidR="002A434F" w:rsidRPr="002A434F" w:rsidRDefault="002A434F" w:rsidP="000D5F11">
      <w:pPr>
        <w:pStyle w:val="ab"/>
        <w:ind w:left="0" w:firstLine="567"/>
        <w:jc w:val="both"/>
        <w:rPr>
          <w:sz w:val="28"/>
          <w:szCs w:val="28"/>
        </w:rPr>
      </w:pPr>
      <w:r w:rsidRPr="002A434F">
        <w:rPr>
          <w:sz w:val="28"/>
          <w:szCs w:val="28"/>
        </w:rPr>
        <w:t xml:space="preserve">а) цена товара </w:t>
      </w:r>
      <w:r w:rsidRPr="002A434F">
        <w:rPr>
          <w:i/>
          <w:iCs/>
          <w:sz w:val="28"/>
          <w:szCs w:val="28"/>
        </w:rPr>
        <w:t xml:space="preserve">(Р) </w:t>
      </w:r>
      <w:r w:rsidRPr="002A434F">
        <w:rPr>
          <w:sz w:val="28"/>
          <w:szCs w:val="28"/>
        </w:rPr>
        <w:t xml:space="preserve">равна предельным издержкам </w:t>
      </w:r>
      <w:r w:rsidRPr="002A434F">
        <w:rPr>
          <w:i/>
          <w:iCs/>
          <w:sz w:val="28"/>
          <w:szCs w:val="28"/>
        </w:rPr>
        <w:t xml:space="preserve">(МС) </w:t>
      </w:r>
      <w:r w:rsidRPr="002A434F">
        <w:rPr>
          <w:sz w:val="28"/>
          <w:szCs w:val="28"/>
        </w:rPr>
        <w:t>его производства;</w:t>
      </w:r>
    </w:p>
    <w:p w:rsidR="002A434F" w:rsidRPr="002A434F" w:rsidRDefault="002A434F" w:rsidP="000D5F11">
      <w:pPr>
        <w:pStyle w:val="ab"/>
        <w:ind w:left="0" w:firstLine="567"/>
        <w:jc w:val="both"/>
        <w:rPr>
          <w:sz w:val="28"/>
          <w:szCs w:val="28"/>
        </w:rPr>
      </w:pPr>
      <w:r w:rsidRPr="002A434F">
        <w:rPr>
          <w:sz w:val="28"/>
          <w:szCs w:val="28"/>
        </w:rPr>
        <w:t>б) цена товара (</w:t>
      </w:r>
      <w:r w:rsidRPr="002A434F">
        <w:rPr>
          <w:i/>
          <w:sz w:val="28"/>
          <w:szCs w:val="28"/>
        </w:rPr>
        <w:t xml:space="preserve">Р) </w:t>
      </w:r>
      <w:r w:rsidRPr="002A434F">
        <w:rPr>
          <w:sz w:val="28"/>
          <w:szCs w:val="28"/>
        </w:rPr>
        <w:t xml:space="preserve">равна средним издержкам </w:t>
      </w:r>
      <w:r w:rsidRPr="002A434F">
        <w:rPr>
          <w:i/>
          <w:iCs/>
          <w:sz w:val="28"/>
          <w:szCs w:val="28"/>
        </w:rPr>
        <w:t xml:space="preserve">(АС) </w:t>
      </w:r>
      <w:r w:rsidRPr="002A434F">
        <w:rPr>
          <w:sz w:val="28"/>
          <w:szCs w:val="28"/>
        </w:rPr>
        <w:t>его производства;</w:t>
      </w:r>
    </w:p>
    <w:p w:rsidR="002A434F" w:rsidRPr="002A434F" w:rsidRDefault="002A434F" w:rsidP="000D5F11">
      <w:pPr>
        <w:pStyle w:val="ab"/>
        <w:ind w:left="0" w:firstLine="567"/>
        <w:jc w:val="both"/>
        <w:rPr>
          <w:sz w:val="28"/>
          <w:szCs w:val="28"/>
        </w:rPr>
      </w:pPr>
      <w:r w:rsidRPr="002A434F">
        <w:rPr>
          <w:sz w:val="28"/>
          <w:szCs w:val="28"/>
        </w:rPr>
        <w:t>в) цена товара равна его предельной полезности;</w:t>
      </w:r>
    </w:p>
    <w:p w:rsidR="002A434F" w:rsidRPr="002A434F" w:rsidRDefault="002A434F" w:rsidP="000D5F11">
      <w:pPr>
        <w:pStyle w:val="ab"/>
        <w:ind w:left="0" w:firstLine="567"/>
        <w:jc w:val="both"/>
        <w:rPr>
          <w:sz w:val="28"/>
          <w:szCs w:val="28"/>
        </w:rPr>
      </w:pPr>
      <w:r w:rsidRPr="002A434F">
        <w:rPr>
          <w:sz w:val="28"/>
          <w:szCs w:val="28"/>
        </w:rPr>
        <w:t>г) верно а) и б);</w:t>
      </w:r>
    </w:p>
    <w:p w:rsidR="002A434F" w:rsidRPr="002A434F" w:rsidRDefault="002A434F" w:rsidP="000D5F11">
      <w:pPr>
        <w:pStyle w:val="ab"/>
        <w:ind w:left="0" w:firstLine="567"/>
        <w:jc w:val="both"/>
        <w:rPr>
          <w:sz w:val="28"/>
          <w:szCs w:val="28"/>
        </w:rPr>
      </w:pPr>
      <w:proofErr w:type="spellStart"/>
      <w:r w:rsidRPr="002A434F">
        <w:rPr>
          <w:sz w:val="28"/>
          <w:szCs w:val="28"/>
        </w:rPr>
        <w:t>д</w:t>
      </w:r>
      <w:proofErr w:type="spellEnd"/>
      <w:r w:rsidRPr="002A434F">
        <w:rPr>
          <w:sz w:val="28"/>
          <w:szCs w:val="28"/>
        </w:rPr>
        <w:t>) верно все вышеперечисленное.</w:t>
      </w:r>
    </w:p>
    <w:p w:rsidR="002A434F" w:rsidRPr="002A434F" w:rsidRDefault="002A434F" w:rsidP="003E6FB0">
      <w:pPr>
        <w:pStyle w:val="ab"/>
        <w:numPr>
          <w:ilvl w:val="0"/>
          <w:numId w:val="27"/>
        </w:numPr>
        <w:tabs>
          <w:tab w:val="left" w:pos="993"/>
        </w:tabs>
        <w:ind w:left="0" w:firstLine="567"/>
        <w:jc w:val="both"/>
        <w:rPr>
          <w:sz w:val="28"/>
          <w:szCs w:val="28"/>
        </w:rPr>
      </w:pPr>
      <w:r w:rsidRPr="002A434F">
        <w:rPr>
          <w:sz w:val="28"/>
          <w:szCs w:val="28"/>
        </w:rPr>
        <w:t>Определите, как изменяется предельный доход совершенно-конкурентной фирмы по мере роста объемов продаж:</w:t>
      </w:r>
    </w:p>
    <w:p w:rsidR="002A434F" w:rsidRPr="002A434F" w:rsidRDefault="002A434F" w:rsidP="000D5F11">
      <w:pPr>
        <w:pStyle w:val="ab"/>
        <w:ind w:left="0" w:firstLine="567"/>
        <w:jc w:val="both"/>
        <w:rPr>
          <w:sz w:val="28"/>
          <w:szCs w:val="28"/>
        </w:rPr>
      </w:pPr>
      <w:r w:rsidRPr="002A434F">
        <w:rPr>
          <w:iCs/>
          <w:sz w:val="28"/>
          <w:szCs w:val="28"/>
        </w:rPr>
        <w:t xml:space="preserve">а) </w:t>
      </w:r>
      <w:r w:rsidRPr="002A434F">
        <w:rPr>
          <w:sz w:val="28"/>
          <w:szCs w:val="28"/>
        </w:rPr>
        <w:t>не изменяется;</w:t>
      </w:r>
    </w:p>
    <w:p w:rsidR="002A434F" w:rsidRPr="002A434F" w:rsidRDefault="002A434F" w:rsidP="000D5F11">
      <w:pPr>
        <w:pStyle w:val="ab"/>
        <w:ind w:left="0" w:firstLine="567"/>
        <w:jc w:val="both"/>
        <w:rPr>
          <w:sz w:val="28"/>
          <w:szCs w:val="28"/>
        </w:rPr>
      </w:pPr>
      <w:r w:rsidRPr="002A434F">
        <w:rPr>
          <w:sz w:val="28"/>
          <w:szCs w:val="28"/>
        </w:rPr>
        <w:t>б) возрастает;</w:t>
      </w:r>
    </w:p>
    <w:p w:rsidR="002A434F" w:rsidRPr="002A434F" w:rsidRDefault="002A434F" w:rsidP="000D5F11">
      <w:pPr>
        <w:pStyle w:val="ab"/>
        <w:ind w:left="0" w:firstLine="567"/>
        <w:jc w:val="both"/>
        <w:rPr>
          <w:sz w:val="28"/>
          <w:szCs w:val="28"/>
        </w:rPr>
      </w:pPr>
      <w:r w:rsidRPr="002A434F">
        <w:rPr>
          <w:iCs/>
          <w:sz w:val="28"/>
          <w:szCs w:val="28"/>
        </w:rPr>
        <w:t xml:space="preserve">в) снижается </w:t>
      </w:r>
      <w:r w:rsidRPr="002A434F">
        <w:rPr>
          <w:sz w:val="28"/>
          <w:szCs w:val="28"/>
        </w:rPr>
        <w:t>быстрее цены;</w:t>
      </w:r>
    </w:p>
    <w:p w:rsidR="002A434F" w:rsidRPr="002A434F" w:rsidRDefault="002A434F" w:rsidP="000D5F11">
      <w:pPr>
        <w:pStyle w:val="ab"/>
        <w:ind w:left="0" w:firstLine="567"/>
        <w:jc w:val="both"/>
        <w:rPr>
          <w:sz w:val="28"/>
          <w:szCs w:val="28"/>
        </w:rPr>
      </w:pPr>
      <w:r w:rsidRPr="002A434F">
        <w:rPr>
          <w:iCs/>
          <w:sz w:val="28"/>
          <w:szCs w:val="28"/>
        </w:rPr>
        <w:lastRenderedPageBreak/>
        <w:t xml:space="preserve">г) </w:t>
      </w:r>
      <w:r w:rsidRPr="002A434F">
        <w:rPr>
          <w:sz w:val="28"/>
          <w:szCs w:val="28"/>
        </w:rPr>
        <w:t>снижается медленнее цены.</w:t>
      </w:r>
    </w:p>
    <w:p w:rsidR="002A434F" w:rsidRPr="002A434F" w:rsidRDefault="002A434F" w:rsidP="003E6FB0">
      <w:pPr>
        <w:pStyle w:val="ab"/>
        <w:numPr>
          <w:ilvl w:val="0"/>
          <w:numId w:val="27"/>
        </w:numPr>
        <w:tabs>
          <w:tab w:val="left" w:pos="993"/>
        </w:tabs>
        <w:ind w:left="0" w:firstLine="567"/>
        <w:jc w:val="both"/>
        <w:rPr>
          <w:sz w:val="28"/>
          <w:szCs w:val="28"/>
        </w:rPr>
      </w:pPr>
      <w:r w:rsidRPr="002A434F">
        <w:rPr>
          <w:sz w:val="28"/>
          <w:szCs w:val="28"/>
        </w:rPr>
        <w:t>Укажите, какое из перечисленных ниже свойств отсутствует на рынке совершенной конкуренции:</w:t>
      </w:r>
    </w:p>
    <w:p w:rsidR="002A434F" w:rsidRPr="002A434F" w:rsidRDefault="002A434F" w:rsidP="000D5F11">
      <w:pPr>
        <w:pStyle w:val="ab"/>
        <w:ind w:left="0" w:firstLine="567"/>
        <w:jc w:val="both"/>
        <w:rPr>
          <w:sz w:val="28"/>
          <w:szCs w:val="28"/>
        </w:rPr>
      </w:pPr>
      <w:r w:rsidRPr="002A434F">
        <w:rPr>
          <w:sz w:val="28"/>
          <w:szCs w:val="28"/>
        </w:rPr>
        <w:t>а) однородность продукции;</w:t>
      </w:r>
    </w:p>
    <w:p w:rsidR="002A434F" w:rsidRPr="002A434F" w:rsidRDefault="002A434F" w:rsidP="000D5F11">
      <w:pPr>
        <w:pStyle w:val="ab"/>
        <w:ind w:left="0" w:firstLine="567"/>
        <w:jc w:val="both"/>
        <w:rPr>
          <w:sz w:val="28"/>
          <w:szCs w:val="28"/>
        </w:rPr>
      </w:pPr>
      <w:r w:rsidRPr="002A434F">
        <w:rPr>
          <w:sz w:val="28"/>
          <w:szCs w:val="28"/>
        </w:rPr>
        <w:t>б) мобильность ресурсов;</w:t>
      </w:r>
    </w:p>
    <w:p w:rsidR="002A434F" w:rsidRPr="002A434F" w:rsidRDefault="002A434F" w:rsidP="000D5F11">
      <w:pPr>
        <w:pStyle w:val="ab"/>
        <w:ind w:left="0" w:firstLine="567"/>
        <w:jc w:val="both"/>
        <w:rPr>
          <w:sz w:val="28"/>
          <w:szCs w:val="28"/>
        </w:rPr>
      </w:pPr>
      <w:r w:rsidRPr="002A434F">
        <w:rPr>
          <w:sz w:val="28"/>
          <w:szCs w:val="28"/>
        </w:rPr>
        <w:t>в) реклама;</w:t>
      </w:r>
    </w:p>
    <w:p w:rsidR="002A434F" w:rsidRPr="002A434F" w:rsidRDefault="002A434F" w:rsidP="000D5F11">
      <w:pPr>
        <w:pStyle w:val="ab"/>
        <w:ind w:left="0" w:firstLine="567"/>
        <w:jc w:val="both"/>
        <w:rPr>
          <w:sz w:val="28"/>
          <w:szCs w:val="28"/>
        </w:rPr>
      </w:pPr>
      <w:r w:rsidRPr="002A434F">
        <w:rPr>
          <w:sz w:val="28"/>
          <w:szCs w:val="28"/>
        </w:rPr>
        <w:t>г) большое число покупателей.</w:t>
      </w:r>
    </w:p>
    <w:p w:rsidR="0049621B" w:rsidRPr="00760723" w:rsidRDefault="0049621B" w:rsidP="000D5F11">
      <w:pPr>
        <w:widowControl w:val="0"/>
        <w:shd w:val="clear" w:color="auto" w:fill="FFFFFF"/>
        <w:spacing w:after="0" w:line="240" w:lineRule="auto"/>
        <w:ind w:firstLine="567"/>
        <w:jc w:val="both"/>
        <w:rPr>
          <w:rFonts w:ascii="Times New Roman" w:hAnsi="Times New Roman" w:cs="Times New Roman"/>
          <w:sz w:val="28"/>
          <w:szCs w:val="28"/>
        </w:rPr>
      </w:pPr>
    </w:p>
    <w:p w:rsidR="001A726C" w:rsidRDefault="001A726C">
      <w:pPr>
        <w:rPr>
          <w:rFonts w:ascii="Times New Roman" w:hAnsi="Times New Roman" w:cs="Times New Roman"/>
          <w:b/>
          <w:i/>
          <w:sz w:val="28"/>
          <w:szCs w:val="28"/>
        </w:rPr>
      </w:pPr>
      <w:r>
        <w:rPr>
          <w:rFonts w:ascii="Times New Roman" w:hAnsi="Times New Roman" w:cs="Times New Roman"/>
          <w:b/>
          <w:i/>
          <w:sz w:val="28"/>
          <w:szCs w:val="28"/>
        </w:rPr>
        <w:br w:type="page"/>
      </w:r>
    </w:p>
    <w:p w:rsidR="00BF569E" w:rsidRDefault="00BF569E" w:rsidP="000D5F11">
      <w:pPr>
        <w:spacing w:after="0" w:line="240" w:lineRule="auto"/>
        <w:ind w:firstLine="567"/>
        <w:rPr>
          <w:rFonts w:ascii="Times New Roman" w:hAnsi="Times New Roman" w:cs="Times New Roman"/>
          <w:b/>
          <w:i/>
          <w:sz w:val="28"/>
          <w:szCs w:val="28"/>
        </w:rPr>
      </w:pPr>
      <w:r w:rsidRPr="00760723">
        <w:rPr>
          <w:rFonts w:ascii="Times New Roman" w:hAnsi="Times New Roman" w:cs="Times New Roman"/>
          <w:b/>
          <w:i/>
          <w:sz w:val="28"/>
          <w:szCs w:val="28"/>
        </w:rPr>
        <w:lastRenderedPageBreak/>
        <w:t>Тема 4. Чистая монополия</w:t>
      </w:r>
    </w:p>
    <w:p w:rsidR="00EF7305" w:rsidRDefault="00EF7305" w:rsidP="000D5F11">
      <w:pPr>
        <w:spacing w:after="0" w:line="240" w:lineRule="auto"/>
        <w:ind w:firstLine="567"/>
        <w:jc w:val="both"/>
        <w:rPr>
          <w:rFonts w:ascii="Times New Roman" w:eastAsia="Times New Roman" w:hAnsi="Times New Roman" w:cs="Times New Roman"/>
          <w:i/>
          <w:sz w:val="28"/>
          <w:szCs w:val="28"/>
        </w:rPr>
      </w:pPr>
      <w:r w:rsidRPr="00EF7305">
        <w:rPr>
          <w:rFonts w:ascii="Times New Roman" w:eastAsia="Times New Roman" w:hAnsi="Times New Roman" w:cs="Times New Roman"/>
          <w:i/>
          <w:sz w:val="28"/>
          <w:szCs w:val="28"/>
        </w:rPr>
        <w:t>Основные черты чистой монополии. Факторы монополизации. Спрос на продукт и предельный доход монополиста. Чистая монополия и эффекти</w:t>
      </w:r>
      <w:r w:rsidRPr="00EF7305">
        <w:rPr>
          <w:rFonts w:ascii="Times New Roman" w:eastAsia="Times New Roman" w:hAnsi="Times New Roman" w:cs="Times New Roman"/>
          <w:i/>
          <w:sz w:val="28"/>
          <w:szCs w:val="28"/>
        </w:rPr>
        <w:t>в</w:t>
      </w:r>
      <w:r w:rsidRPr="00EF7305">
        <w:rPr>
          <w:rFonts w:ascii="Times New Roman" w:eastAsia="Times New Roman" w:hAnsi="Times New Roman" w:cs="Times New Roman"/>
          <w:i/>
          <w:sz w:val="28"/>
          <w:szCs w:val="28"/>
        </w:rPr>
        <w:t>ность. Ценовая дискриминация: условия, форма, последствия</w:t>
      </w:r>
    </w:p>
    <w:p w:rsidR="00EF7305" w:rsidRPr="00EF7305" w:rsidRDefault="00EF7305" w:rsidP="000D5F11">
      <w:pPr>
        <w:spacing w:after="0" w:line="240" w:lineRule="auto"/>
        <w:ind w:firstLine="567"/>
        <w:jc w:val="both"/>
        <w:rPr>
          <w:rFonts w:ascii="Times New Roman" w:hAnsi="Times New Roman" w:cs="Times New Roman"/>
          <w:i/>
          <w:sz w:val="28"/>
          <w:szCs w:val="28"/>
        </w:rPr>
      </w:pPr>
    </w:p>
    <w:p w:rsidR="00D46C3A" w:rsidRPr="00760723" w:rsidRDefault="00BF569E" w:rsidP="000D5F11">
      <w:pPr>
        <w:pStyle w:val="2"/>
        <w:ind w:left="0" w:firstLine="567"/>
        <w:jc w:val="both"/>
        <w:rPr>
          <w:i/>
          <w:sz w:val="28"/>
          <w:szCs w:val="28"/>
        </w:rPr>
      </w:pPr>
      <w:bookmarkStart w:id="17" w:name="_Toc300314249"/>
      <w:r w:rsidRPr="00760723">
        <w:rPr>
          <w:i/>
          <w:sz w:val="28"/>
          <w:szCs w:val="28"/>
        </w:rPr>
        <w:t>4</w:t>
      </w:r>
      <w:r w:rsidR="00D46C3A" w:rsidRPr="00760723">
        <w:rPr>
          <w:i/>
          <w:sz w:val="28"/>
          <w:szCs w:val="28"/>
        </w:rPr>
        <w:t>.1 Понятие рынка чистой монополии</w:t>
      </w:r>
      <w:bookmarkEnd w:id="17"/>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Рынок чистой монополии</w:t>
      </w:r>
      <w:r w:rsidRPr="00760723">
        <w:rPr>
          <w:rFonts w:ascii="Times New Roman" w:hAnsi="Times New Roman" w:cs="Times New Roman"/>
          <w:sz w:val="28"/>
          <w:szCs w:val="28"/>
        </w:rPr>
        <w:t xml:space="preserve"> </w:t>
      </w:r>
      <w:r w:rsidR="006B1665">
        <w:rPr>
          <w:rFonts w:ascii="Times New Roman" w:hAnsi="Times New Roman" w:cs="Times New Roman"/>
          <w:sz w:val="28"/>
          <w:szCs w:val="28"/>
        </w:rPr>
        <w:t>–</w:t>
      </w:r>
      <w:r w:rsidRPr="00760723">
        <w:rPr>
          <w:rFonts w:ascii="Times New Roman" w:hAnsi="Times New Roman" w:cs="Times New Roman"/>
          <w:sz w:val="28"/>
          <w:szCs w:val="28"/>
        </w:rPr>
        <w:t xml:space="preserve"> это такая форма организации рынка, при к</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торой существует единственный производитель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у которого отсутствуют близкие </w:t>
      </w:r>
      <w:r w:rsidR="00F37FC1">
        <w:rPr>
          <w:rFonts w:ascii="Times New Roman" w:hAnsi="Times New Roman" w:cs="Times New Roman"/>
          <w:sz w:val="28"/>
          <w:szCs w:val="28"/>
        </w:rPr>
        <w:t>блага</w:t>
      </w:r>
      <w:r w:rsidRPr="00760723">
        <w:rPr>
          <w:rFonts w:ascii="Times New Roman" w:hAnsi="Times New Roman" w:cs="Times New Roman"/>
          <w:sz w:val="28"/>
          <w:szCs w:val="28"/>
        </w:rPr>
        <w:t>-заменители и, следовательно, фирма имеет возможность сам</w:t>
      </w:r>
      <w:r w:rsidRPr="00760723">
        <w:rPr>
          <w:rFonts w:ascii="Times New Roman" w:hAnsi="Times New Roman" w:cs="Times New Roman"/>
          <w:sz w:val="28"/>
          <w:szCs w:val="28"/>
        </w:rPr>
        <w:t>о</w:t>
      </w:r>
      <w:r w:rsidRPr="00760723">
        <w:rPr>
          <w:rFonts w:ascii="Times New Roman" w:hAnsi="Times New Roman" w:cs="Times New Roman"/>
          <w:sz w:val="28"/>
          <w:szCs w:val="28"/>
        </w:rPr>
        <w:t>стоятельно установить цену.</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Таким образом, характерные </w:t>
      </w:r>
      <w:r w:rsidRPr="00760723">
        <w:rPr>
          <w:rFonts w:ascii="Times New Roman" w:hAnsi="Times New Roman" w:cs="Times New Roman"/>
          <w:b/>
          <w:i/>
          <w:sz w:val="28"/>
          <w:szCs w:val="28"/>
        </w:rPr>
        <w:t>черты рынка</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существование только одной фирмы;</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2) производство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у которого отсутствуют близкие </w:t>
      </w:r>
      <w:r w:rsidR="00F37FC1">
        <w:rPr>
          <w:rFonts w:ascii="Times New Roman" w:hAnsi="Times New Roman" w:cs="Times New Roman"/>
          <w:sz w:val="28"/>
          <w:szCs w:val="28"/>
        </w:rPr>
        <w:t>блага</w:t>
      </w:r>
      <w:r w:rsidRPr="00760723">
        <w:rPr>
          <w:rFonts w:ascii="Times New Roman" w:hAnsi="Times New Roman" w:cs="Times New Roman"/>
          <w:sz w:val="28"/>
          <w:szCs w:val="28"/>
        </w:rPr>
        <w:t>-заменители;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существ</w:t>
      </w:r>
      <w:r w:rsidR="006B1665">
        <w:rPr>
          <w:rFonts w:ascii="Times New Roman" w:hAnsi="Times New Roman" w:cs="Times New Roman"/>
          <w:sz w:val="28"/>
          <w:szCs w:val="28"/>
        </w:rPr>
        <w:t>уют</w:t>
      </w:r>
      <w:r w:rsidRPr="00760723">
        <w:rPr>
          <w:rFonts w:ascii="Times New Roman" w:hAnsi="Times New Roman" w:cs="Times New Roman"/>
          <w:sz w:val="28"/>
          <w:szCs w:val="28"/>
        </w:rPr>
        <w:t xml:space="preserve"> препятстви</w:t>
      </w:r>
      <w:r w:rsidR="006B1665">
        <w:rPr>
          <w:rFonts w:ascii="Times New Roman" w:hAnsi="Times New Roman" w:cs="Times New Roman"/>
          <w:sz w:val="28"/>
          <w:szCs w:val="28"/>
        </w:rPr>
        <w:t>я</w:t>
      </w:r>
      <w:r w:rsidRPr="00760723">
        <w:rPr>
          <w:rFonts w:ascii="Times New Roman" w:hAnsi="Times New Roman" w:cs="Times New Roman"/>
          <w:sz w:val="28"/>
          <w:szCs w:val="28"/>
        </w:rPr>
        <w:t xml:space="preserve"> </w:t>
      </w:r>
      <w:r w:rsidR="006B1665" w:rsidRPr="00760723">
        <w:rPr>
          <w:rFonts w:ascii="Times New Roman" w:hAnsi="Times New Roman" w:cs="Times New Roman"/>
          <w:sz w:val="28"/>
          <w:szCs w:val="28"/>
        </w:rPr>
        <w:t>для других фирм</w:t>
      </w:r>
      <w:r w:rsidR="006B1665">
        <w:rPr>
          <w:rFonts w:ascii="Times New Roman" w:hAnsi="Times New Roman" w:cs="Times New Roman"/>
          <w:sz w:val="28"/>
          <w:szCs w:val="28"/>
        </w:rPr>
        <w:t xml:space="preserve"> производить аналогичный продукт</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самостоятельное установление цены на продукцию.</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Рынок чистой монополии возникает в результате следующих </w:t>
      </w:r>
      <w:r w:rsidRPr="00760723">
        <w:rPr>
          <w:rFonts w:ascii="Times New Roman" w:hAnsi="Times New Roman" w:cs="Times New Roman"/>
          <w:b/>
          <w:i/>
          <w:sz w:val="28"/>
          <w:szCs w:val="28"/>
        </w:rPr>
        <w:t>причин</w:t>
      </w:r>
      <w:r w:rsidRPr="00760723">
        <w:rPr>
          <w:rFonts w:ascii="Times New Roman" w:hAnsi="Times New Roman" w:cs="Times New Roman"/>
          <w:sz w:val="28"/>
          <w:szCs w:val="28"/>
        </w:rPr>
        <w:t xml:space="preserve">: </w:t>
      </w:r>
    </w:p>
    <w:p w:rsidR="00D46C3A" w:rsidRPr="00760723" w:rsidRDefault="00D46C3A" w:rsidP="000D5F11">
      <w:pPr>
        <w:spacing w:after="0" w:line="240" w:lineRule="auto"/>
        <w:ind w:firstLine="567"/>
        <w:jc w:val="both"/>
        <w:rPr>
          <w:rFonts w:ascii="Times New Roman" w:hAnsi="Times New Roman" w:cs="Times New Roman"/>
          <w:b/>
          <w:sz w:val="28"/>
          <w:szCs w:val="28"/>
        </w:rPr>
      </w:pPr>
      <w:r w:rsidRPr="00760723">
        <w:rPr>
          <w:rFonts w:ascii="Times New Roman" w:hAnsi="Times New Roman" w:cs="Times New Roman"/>
          <w:sz w:val="28"/>
          <w:szCs w:val="28"/>
        </w:rPr>
        <w:t>1. Действие эффекта масштаба производства, то есть емкость рынка пр</w:t>
      </w:r>
      <w:r w:rsidRPr="00760723">
        <w:rPr>
          <w:rFonts w:ascii="Times New Roman" w:hAnsi="Times New Roman" w:cs="Times New Roman"/>
          <w:sz w:val="28"/>
          <w:szCs w:val="28"/>
        </w:rPr>
        <w:t>и</w:t>
      </w:r>
      <w:r w:rsidRPr="00760723">
        <w:rPr>
          <w:rFonts w:ascii="Times New Roman" w:hAnsi="Times New Roman" w:cs="Times New Roman"/>
          <w:sz w:val="28"/>
          <w:szCs w:val="28"/>
        </w:rPr>
        <w:t>водит к тому, что наиболее низкие средние издержки производства продукта достигаются при существовании только одной фирмы</w:t>
      </w:r>
      <w:r w:rsidR="006B1665">
        <w:rPr>
          <w:rFonts w:ascii="Times New Roman" w:hAnsi="Times New Roman" w:cs="Times New Roman"/>
          <w:sz w:val="28"/>
          <w:szCs w:val="28"/>
        </w:rPr>
        <w:t>.</w:t>
      </w:r>
      <w:r w:rsidRPr="00760723">
        <w:rPr>
          <w:rFonts w:ascii="Times New Roman" w:hAnsi="Times New Roman" w:cs="Times New Roman"/>
          <w:sz w:val="28"/>
          <w:szCs w:val="28"/>
        </w:rPr>
        <w:t xml:space="preserve"> </w:t>
      </w:r>
      <w:r w:rsidR="006B1665">
        <w:rPr>
          <w:rFonts w:ascii="Times New Roman" w:hAnsi="Times New Roman" w:cs="Times New Roman"/>
          <w:sz w:val="28"/>
          <w:szCs w:val="28"/>
        </w:rPr>
        <w:t>П</w:t>
      </w:r>
      <w:r w:rsidRPr="00760723">
        <w:rPr>
          <w:rFonts w:ascii="Times New Roman" w:hAnsi="Times New Roman" w:cs="Times New Roman"/>
          <w:sz w:val="28"/>
          <w:szCs w:val="28"/>
        </w:rPr>
        <w:t xml:space="preserve">родукция </w:t>
      </w:r>
      <w:r w:rsidR="006B1665">
        <w:rPr>
          <w:rFonts w:ascii="Times New Roman" w:hAnsi="Times New Roman" w:cs="Times New Roman"/>
          <w:sz w:val="28"/>
          <w:szCs w:val="28"/>
        </w:rPr>
        <w:t>фирмы</w:t>
      </w:r>
      <w:r w:rsidRPr="00760723">
        <w:rPr>
          <w:rFonts w:ascii="Times New Roman" w:hAnsi="Times New Roman" w:cs="Times New Roman"/>
          <w:sz w:val="28"/>
          <w:szCs w:val="28"/>
        </w:rPr>
        <w:t xml:space="preserve"> по</w:t>
      </w:r>
      <w:r w:rsidRPr="00760723">
        <w:rPr>
          <w:rFonts w:ascii="Times New Roman" w:hAnsi="Times New Roman" w:cs="Times New Roman"/>
          <w:sz w:val="28"/>
          <w:szCs w:val="28"/>
        </w:rPr>
        <w:t>л</w:t>
      </w:r>
      <w:r w:rsidRPr="00760723">
        <w:rPr>
          <w:rFonts w:ascii="Times New Roman" w:hAnsi="Times New Roman" w:cs="Times New Roman"/>
          <w:sz w:val="28"/>
          <w:szCs w:val="28"/>
        </w:rPr>
        <w:t>ностью удовлетворяет потребности рынка. Данная ситуация приводит к поя</w:t>
      </w:r>
      <w:r w:rsidRPr="00760723">
        <w:rPr>
          <w:rFonts w:ascii="Times New Roman" w:hAnsi="Times New Roman" w:cs="Times New Roman"/>
          <w:sz w:val="28"/>
          <w:szCs w:val="28"/>
        </w:rPr>
        <w:t>в</w:t>
      </w:r>
      <w:r w:rsidRPr="00760723">
        <w:rPr>
          <w:rFonts w:ascii="Times New Roman" w:hAnsi="Times New Roman" w:cs="Times New Roman"/>
          <w:sz w:val="28"/>
          <w:szCs w:val="28"/>
        </w:rPr>
        <w:t>лению естественных монополий</w:t>
      </w:r>
      <w:r w:rsidRPr="00760723">
        <w:rPr>
          <w:rFonts w:ascii="Times New Roman" w:hAnsi="Times New Roman" w:cs="Times New Roman"/>
          <w:b/>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Контроль над редкими ресурсами.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3. Контроль над результатами научных исследований. </w:t>
      </w:r>
      <w:r w:rsidR="006B1665">
        <w:rPr>
          <w:rFonts w:ascii="Times New Roman" w:hAnsi="Times New Roman" w:cs="Times New Roman"/>
          <w:sz w:val="28"/>
          <w:szCs w:val="28"/>
        </w:rPr>
        <w:t>Он</w:t>
      </w:r>
      <w:r w:rsidRPr="00760723">
        <w:rPr>
          <w:rFonts w:ascii="Times New Roman" w:hAnsi="Times New Roman" w:cs="Times New Roman"/>
          <w:sz w:val="28"/>
          <w:szCs w:val="28"/>
        </w:rPr>
        <w:t xml:space="preserve"> достигается за счет патентов на результаты научных исследований, в результате чего фирма является единственным производителем продукции, основанной на запатент</w:t>
      </w:r>
      <w:r w:rsidRPr="00760723">
        <w:rPr>
          <w:rFonts w:ascii="Times New Roman" w:hAnsi="Times New Roman" w:cs="Times New Roman"/>
          <w:sz w:val="28"/>
          <w:szCs w:val="28"/>
        </w:rPr>
        <w:t>о</w:t>
      </w:r>
      <w:r w:rsidRPr="00760723">
        <w:rPr>
          <w:rFonts w:ascii="Times New Roman" w:hAnsi="Times New Roman" w:cs="Times New Roman"/>
          <w:sz w:val="28"/>
          <w:szCs w:val="28"/>
        </w:rPr>
        <w:t>ванных результатах научных исследований (примером могут служить патенты на многие лекарства). Патенты выдаются на несколько лет и после истечения срока действия патента барьер для входа на рынок исчезает. Таким образом, монополия является временной.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Привилегии, предоставляемые государством отдельным фирмам.</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5. Конкуренция, в том числе за счет неэкономических методов, привод</w:t>
      </w:r>
      <w:r w:rsidRPr="00760723">
        <w:rPr>
          <w:rFonts w:ascii="Times New Roman" w:hAnsi="Times New Roman" w:cs="Times New Roman"/>
          <w:sz w:val="28"/>
          <w:szCs w:val="28"/>
        </w:rPr>
        <w:t>я</w:t>
      </w:r>
      <w:r w:rsidRPr="00760723">
        <w:rPr>
          <w:rFonts w:ascii="Times New Roman" w:hAnsi="Times New Roman" w:cs="Times New Roman"/>
          <w:sz w:val="28"/>
          <w:szCs w:val="28"/>
        </w:rPr>
        <w:t>щая к вытеснению с рынка конкурентов.</w:t>
      </w:r>
    </w:p>
    <w:p w:rsidR="00D46C3A" w:rsidRPr="00760723" w:rsidRDefault="00D46C3A" w:rsidP="000D5F11">
      <w:pPr>
        <w:shd w:val="clear" w:color="auto" w:fill="FFFFFF"/>
        <w:spacing w:after="0" w:line="240" w:lineRule="auto"/>
        <w:ind w:firstLine="567"/>
        <w:contextualSpacing/>
        <w:jc w:val="both"/>
        <w:rPr>
          <w:rFonts w:ascii="Times New Roman" w:hAnsi="Times New Roman" w:cs="Times New Roman"/>
          <w:sz w:val="28"/>
          <w:szCs w:val="28"/>
        </w:rPr>
      </w:pPr>
      <w:r w:rsidRPr="00760723">
        <w:rPr>
          <w:rFonts w:ascii="Times New Roman" w:hAnsi="Times New Roman" w:cs="Times New Roman"/>
          <w:sz w:val="28"/>
          <w:szCs w:val="28"/>
        </w:rPr>
        <w:t>По происхождению выделяют два основных вида монополий:</w:t>
      </w:r>
    </w:p>
    <w:p w:rsidR="00D46C3A" w:rsidRPr="00760723" w:rsidRDefault="00D46C3A" w:rsidP="003E6FB0">
      <w:pPr>
        <w:numPr>
          <w:ilvl w:val="0"/>
          <w:numId w:val="24"/>
        </w:numPr>
        <w:shd w:val="clear" w:color="auto" w:fill="FFFFFF"/>
        <w:tabs>
          <w:tab w:val="clear" w:pos="900"/>
          <w:tab w:val="num" w:pos="0"/>
          <w:tab w:val="left" w:pos="1080"/>
        </w:tabs>
        <w:autoSpaceDE w:val="0"/>
        <w:autoSpaceDN w:val="0"/>
        <w:adjustRightInd w:val="0"/>
        <w:spacing w:after="0" w:line="240" w:lineRule="auto"/>
        <w:ind w:left="0" w:firstLine="567"/>
        <w:contextualSpacing/>
        <w:jc w:val="both"/>
        <w:rPr>
          <w:rFonts w:ascii="Times New Roman" w:hAnsi="Times New Roman" w:cs="Times New Roman"/>
          <w:sz w:val="28"/>
          <w:szCs w:val="28"/>
        </w:rPr>
      </w:pPr>
      <w:r w:rsidRPr="00760723">
        <w:rPr>
          <w:rFonts w:ascii="Times New Roman" w:hAnsi="Times New Roman" w:cs="Times New Roman"/>
          <w:sz w:val="28"/>
          <w:szCs w:val="28"/>
        </w:rPr>
        <w:t>естественную, которая существует по объективным причинам (энерг</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тика, железные дороги, газоснабжение, связь и т.д.); </w:t>
      </w:r>
    </w:p>
    <w:p w:rsidR="00D46C3A" w:rsidRPr="00760723" w:rsidRDefault="00D46C3A" w:rsidP="003E6FB0">
      <w:pPr>
        <w:numPr>
          <w:ilvl w:val="0"/>
          <w:numId w:val="24"/>
        </w:numPr>
        <w:shd w:val="clear" w:color="auto" w:fill="FFFFFF"/>
        <w:tabs>
          <w:tab w:val="clear" w:pos="900"/>
          <w:tab w:val="num" w:pos="0"/>
          <w:tab w:val="left" w:pos="1080"/>
        </w:tabs>
        <w:autoSpaceDE w:val="0"/>
        <w:autoSpaceDN w:val="0"/>
        <w:adjustRightInd w:val="0"/>
        <w:spacing w:after="0" w:line="240" w:lineRule="auto"/>
        <w:ind w:left="0" w:firstLine="567"/>
        <w:contextualSpacing/>
        <w:jc w:val="both"/>
        <w:rPr>
          <w:rFonts w:ascii="Times New Roman" w:hAnsi="Times New Roman" w:cs="Times New Roman"/>
          <w:sz w:val="28"/>
          <w:szCs w:val="28"/>
        </w:rPr>
      </w:pPr>
      <w:proofErr w:type="gramStart"/>
      <w:r w:rsidRPr="00760723">
        <w:rPr>
          <w:rFonts w:ascii="Times New Roman" w:hAnsi="Times New Roman" w:cs="Times New Roman"/>
          <w:sz w:val="28"/>
          <w:szCs w:val="28"/>
        </w:rPr>
        <w:t>искусственную</w:t>
      </w:r>
      <w:proofErr w:type="gramEnd"/>
      <w:r w:rsidRPr="00760723">
        <w:rPr>
          <w:rFonts w:ascii="Times New Roman" w:hAnsi="Times New Roman" w:cs="Times New Roman"/>
          <w:sz w:val="28"/>
          <w:szCs w:val="28"/>
        </w:rPr>
        <w:t xml:space="preserve"> — специально созданная путем концентрации в чьих-то руках определенно</w:t>
      </w:r>
      <w:r w:rsidR="006B1665">
        <w:rPr>
          <w:rFonts w:ascii="Times New Roman" w:hAnsi="Times New Roman" w:cs="Times New Roman"/>
          <w:sz w:val="28"/>
          <w:szCs w:val="28"/>
        </w:rPr>
        <w:t>го вида</w:t>
      </w:r>
      <w:r w:rsidRPr="00760723">
        <w:rPr>
          <w:rFonts w:ascii="Times New Roman" w:hAnsi="Times New Roman" w:cs="Times New Roman"/>
          <w:sz w:val="28"/>
          <w:szCs w:val="28"/>
        </w:rPr>
        <w:t xml:space="preserve"> хозяйственной деятельности. </w:t>
      </w:r>
    </w:p>
    <w:p w:rsidR="004620BF" w:rsidRDefault="004620BF"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Выделяют следующие </w:t>
      </w:r>
      <w:r w:rsidRPr="004620BF">
        <w:rPr>
          <w:rFonts w:ascii="Times New Roman" w:hAnsi="Times New Roman" w:cs="Times New Roman"/>
          <w:b/>
          <w:i/>
          <w:sz w:val="28"/>
          <w:szCs w:val="28"/>
        </w:rPr>
        <w:t>виды монополии</w:t>
      </w:r>
      <w:r>
        <w:rPr>
          <w:rFonts w:ascii="Times New Roman" w:hAnsi="Times New Roman" w:cs="Times New Roman"/>
          <w:sz w:val="28"/>
          <w:szCs w:val="28"/>
        </w:rPr>
        <w:t>: закрытая, открытая, естественная, организационная, простая.</w:t>
      </w:r>
    </w:p>
    <w:p w:rsidR="004620BF" w:rsidRDefault="004620BF"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Закрытая монополия защищена от конкуренции юридическими огранич</w:t>
      </w:r>
      <w:r>
        <w:rPr>
          <w:rFonts w:ascii="Times New Roman" w:hAnsi="Times New Roman" w:cs="Times New Roman"/>
          <w:sz w:val="28"/>
          <w:szCs w:val="28"/>
        </w:rPr>
        <w:t>е</w:t>
      </w:r>
      <w:r>
        <w:rPr>
          <w:rFonts w:ascii="Times New Roman" w:hAnsi="Times New Roman" w:cs="Times New Roman"/>
          <w:sz w:val="28"/>
          <w:szCs w:val="28"/>
        </w:rPr>
        <w:t>ниями. Открытая монополия является случайной, на некоторое время, не з</w:t>
      </w:r>
      <w:r>
        <w:rPr>
          <w:rFonts w:ascii="Times New Roman" w:hAnsi="Times New Roman" w:cs="Times New Roman"/>
          <w:sz w:val="28"/>
          <w:szCs w:val="28"/>
        </w:rPr>
        <w:t>а</w:t>
      </w:r>
      <w:r>
        <w:rPr>
          <w:rFonts w:ascii="Times New Roman" w:hAnsi="Times New Roman" w:cs="Times New Roman"/>
          <w:sz w:val="28"/>
          <w:szCs w:val="28"/>
        </w:rPr>
        <w:t>щищена юридическими ограничениями (патентами, государственными лице</w:t>
      </w:r>
      <w:r>
        <w:rPr>
          <w:rFonts w:ascii="Times New Roman" w:hAnsi="Times New Roman" w:cs="Times New Roman"/>
          <w:sz w:val="28"/>
          <w:szCs w:val="28"/>
        </w:rPr>
        <w:t>н</w:t>
      </w:r>
      <w:r>
        <w:rPr>
          <w:rFonts w:ascii="Times New Roman" w:hAnsi="Times New Roman" w:cs="Times New Roman"/>
          <w:sz w:val="28"/>
          <w:szCs w:val="28"/>
        </w:rPr>
        <w:t>зиями) и испытывает конкуренцию со стороны других производителей.</w:t>
      </w:r>
    </w:p>
    <w:p w:rsidR="004620BF" w:rsidRDefault="004620BF"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Естественная монополия возникает в результате действия эффекта ма</w:t>
      </w:r>
      <w:r>
        <w:rPr>
          <w:rFonts w:ascii="Times New Roman" w:hAnsi="Times New Roman" w:cs="Times New Roman"/>
          <w:sz w:val="28"/>
          <w:szCs w:val="28"/>
        </w:rPr>
        <w:t>с</w:t>
      </w:r>
      <w:r>
        <w:rPr>
          <w:rFonts w:ascii="Times New Roman" w:hAnsi="Times New Roman" w:cs="Times New Roman"/>
          <w:sz w:val="28"/>
          <w:szCs w:val="28"/>
        </w:rPr>
        <w:t>штаба производства.</w:t>
      </w:r>
    </w:p>
    <w:p w:rsidR="004620BF" w:rsidRDefault="004620BF"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Простая монополия продает в каждый конкретный момент времени пр</w:t>
      </w:r>
      <w:r>
        <w:rPr>
          <w:rFonts w:ascii="Times New Roman" w:hAnsi="Times New Roman" w:cs="Times New Roman"/>
          <w:sz w:val="28"/>
          <w:szCs w:val="28"/>
        </w:rPr>
        <w:t>о</w:t>
      </w:r>
      <w:r>
        <w:rPr>
          <w:rFonts w:ascii="Times New Roman" w:hAnsi="Times New Roman" w:cs="Times New Roman"/>
          <w:sz w:val="28"/>
          <w:szCs w:val="28"/>
        </w:rPr>
        <w:t>дукцию по одной и той же цене всем покупателям.</w:t>
      </w:r>
    </w:p>
    <w:p w:rsidR="004620BF" w:rsidRDefault="004620BF"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Организационная монополия (картель, трест, концерн) – крупное межо</w:t>
      </w:r>
      <w:r>
        <w:rPr>
          <w:rFonts w:ascii="Times New Roman" w:hAnsi="Times New Roman" w:cs="Times New Roman"/>
          <w:sz w:val="28"/>
          <w:szCs w:val="28"/>
        </w:rPr>
        <w:t>т</w:t>
      </w:r>
      <w:r>
        <w:rPr>
          <w:rFonts w:ascii="Times New Roman" w:hAnsi="Times New Roman" w:cs="Times New Roman"/>
          <w:sz w:val="28"/>
          <w:szCs w:val="28"/>
        </w:rPr>
        <w:t>раслевое объединение, создаваемое с целью сохранения уровня цен в эконом</w:t>
      </w:r>
      <w:r>
        <w:rPr>
          <w:rFonts w:ascii="Times New Roman" w:hAnsi="Times New Roman" w:cs="Times New Roman"/>
          <w:sz w:val="28"/>
          <w:szCs w:val="28"/>
        </w:rPr>
        <w:t>и</w:t>
      </w:r>
      <w:r>
        <w:rPr>
          <w:rFonts w:ascii="Times New Roman" w:hAnsi="Times New Roman" w:cs="Times New Roman"/>
          <w:sz w:val="28"/>
          <w:szCs w:val="28"/>
        </w:rPr>
        <w:t>ке или раздела совместно полученной прибыли.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На рынке чистой монополии действует только одна фирма. Это означает, что в своей деятельности она должна подчиняться действию закону спроса</w:t>
      </w:r>
      <w:r w:rsidR="006B1665">
        <w:rPr>
          <w:rFonts w:ascii="Times New Roman" w:hAnsi="Times New Roman" w:cs="Times New Roman"/>
          <w:sz w:val="28"/>
          <w:szCs w:val="28"/>
        </w:rPr>
        <w:t>:</w:t>
      </w:r>
      <w:r w:rsidRPr="00760723">
        <w:rPr>
          <w:rFonts w:ascii="Times New Roman" w:hAnsi="Times New Roman" w:cs="Times New Roman"/>
          <w:sz w:val="28"/>
          <w:szCs w:val="28"/>
        </w:rPr>
        <w:t xml:space="preserve"> е</w:t>
      </w:r>
      <w:r w:rsidRPr="00760723">
        <w:rPr>
          <w:rFonts w:ascii="Times New Roman" w:hAnsi="Times New Roman" w:cs="Times New Roman"/>
          <w:sz w:val="28"/>
          <w:szCs w:val="28"/>
        </w:rPr>
        <w:t>с</w:t>
      </w:r>
      <w:r w:rsidRPr="00760723">
        <w:rPr>
          <w:rFonts w:ascii="Times New Roman" w:hAnsi="Times New Roman" w:cs="Times New Roman"/>
          <w:sz w:val="28"/>
          <w:szCs w:val="28"/>
        </w:rPr>
        <w:t>ли она хочет продавать больше продукции, то должна снижать цену на эту пр</w:t>
      </w:r>
      <w:r w:rsidRPr="00760723">
        <w:rPr>
          <w:rFonts w:ascii="Times New Roman" w:hAnsi="Times New Roman" w:cs="Times New Roman"/>
          <w:sz w:val="28"/>
          <w:szCs w:val="28"/>
        </w:rPr>
        <w:t>о</w:t>
      </w:r>
      <w:r w:rsidRPr="00760723">
        <w:rPr>
          <w:rFonts w:ascii="Times New Roman" w:hAnsi="Times New Roman" w:cs="Times New Roman"/>
          <w:sz w:val="28"/>
          <w:szCs w:val="28"/>
        </w:rPr>
        <w:t>дукцию. При этом предельный доход, полученный от продажи дополнительной единицы продукции, сокращается быстр</w:t>
      </w:r>
      <w:r w:rsidR="006B1665">
        <w:rPr>
          <w:rFonts w:ascii="Times New Roman" w:hAnsi="Times New Roman" w:cs="Times New Roman"/>
          <w:sz w:val="28"/>
          <w:szCs w:val="28"/>
        </w:rPr>
        <w:t>ее</w:t>
      </w:r>
      <w:r w:rsidRPr="00760723">
        <w:rPr>
          <w:rFonts w:ascii="Times New Roman" w:hAnsi="Times New Roman" w:cs="Times New Roman"/>
          <w:sz w:val="28"/>
          <w:szCs w:val="28"/>
        </w:rPr>
        <w:t>, чем цена, по которой продае</w:t>
      </w:r>
      <w:r w:rsidR="00BF569E" w:rsidRPr="00760723">
        <w:rPr>
          <w:rFonts w:ascii="Times New Roman" w:hAnsi="Times New Roman" w:cs="Times New Roman"/>
          <w:sz w:val="28"/>
          <w:szCs w:val="28"/>
        </w:rPr>
        <w:t>тся данная продукция (</w:t>
      </w:r>
      <w:proofErr w:type="gramStart"/>
      <w:r w:rsidR="00BF569E" w:rsidRPr="00760723">
        <w:rPr>
          <w:rFonts w:ascii="Times New Roman" w:hAnsi="Times New Roman" w:cs="Times New Roman"/>
          <w:sz w:val="28"/>
          <w:szCs w:val="28"/>
        </w:rPr>
        <w:t>См</w:t>
      </w:r>
      <w:proofErr w:type="gramEnd"/>
      <w:r w:rsidR="00BF569E" w:rsidRPr="00760723">
        <w:rPr>
          <w:rFonts w:ascii="Times New Roman" w:hAnsi="Times New Roman" w:cs="Times New Roman"/>
          <w:sz w:val="28"/>
          <w:szCs w:val="28"/>
        </w:rPr>
        <w:t>. табл.4</w:t>
      </w:r>
      <w:r w:rsidRPr="00760723">
        <w:rPr>
          <w:rFonts w:ascii="Times New Roman" w:hAnsi="Times New Roman" w:cs="Times New Roman"/>
          <w:sz w:val="28"/>
          <w:szCs w:val="28"/>
        </w:rPr>
        <w:t>.1 и ри</w:t>
      </w:r>
      <w:r w:rsidR="00BF569E" w:rsidRPr="00760723">
        <w:rPr>
          <w:rFonts w:ascii="Times New Roman" w:hAnsi="Times New Roman" w:cs="Times New Roman"/>
          <w:sz w:val="28"/>
          <w:szCs w:val="28"/>
        </w:rPr>
        <w:t>с.4</w:t>
      </w:r>
      <w:r w:rsidRPr="00760723">
        <w:rPr>
          <w:rFonts w:ascii="Times New Roman" w:hAnsi="Times New Roman" w:cs="Times New Roman"/>
          <w:sz w:val="28"/>
          <w:szCs w:val="28"/>
        </w:rPr>
        <w:t>.1).</w:t>
      </w:r>
    </w:p>
    <w:p w:rsidR="00D46C3A" w:rsidRPr="00760723" w:rsidRDefault="00BF569E" w:rsidP="000D5F11">
      <w:pPr>
        <w:widowControl w:val="0"/>
        <w:snapToGrid w:val="0"/>
        <w:spacing w:after="0" w:line="240" w:lineRule="auto"/>
        <w:ind w:firstLine="567"/>
        <w:rPr>
          <w:rFonts w:ascii="Times New Roman" w:hAnsi="Times New Roman" w:cs="Times New Roman"/>
          <w:sz w:val="28"/>
          <w:szCs w:val="28"/>
        </w:rPr>
      </w:pPr>
      <w:r w:rsidRPr="00760723">
        <w:rPr>
          <w:rFonts w:ascii="Times New Roman" w:hAnsi="Times New Roman" w:cs="Times New Roman"/>
          <w:i/>
          <w:sz w:val="28"/>
          <w:szCs w:val="28"/>
        </w:rPr>
        <w:t>Таблица 4</w:t>
      </w:r>
      <w:r w:rsidR="00D46C3A" w:rsidRPr="00760723">
        <w:rPr>
          <w:rFonts w:ascii="Times New Roman" w:hAnsi="Times New Roman" w:cs="Times New Roman"/>
          <w:i/>
          <w:sz w:val="28"/>
          <w:szCs w:val="28"/>
        </w:rPr>
        <w:t xml:space="preserve">.1 </w:t>
      </w:r>
      <w:r w:rsidR="00D46C3A" w:rsidRPr="00760723">
        <w:rPr>
          <w:rFonts w:ascii="Times New Roman" w:hAnsi="Times New Roman" w:cs="Times New Roman"/>
          <w:sz w:val="28"/>
          <w:szCs w:val="28"/>
        </w:rPr>
        <w:t>Спрос и предельный доход монополии</w:t>
      </w:r>
    </w:p>
    <w:tbl>
      <w:tblPr>
        <w:tblW w:w="0" w:type="auto"/>
        <w:jc w:val="center"/>
        <w:tblInd w:w="-1461" w:type="dxa"/>
        <w:tblBorders>
          <w:top w:val="single" w:sz="4" w:space="0" w:color="auto"/>
          <w:left w:val="single" w:sz="4" w:space="0" w:color="auto"/>
          <w:bottom w:val="single" w:sz="4" w:space="0" w:color="auto"/>
          <w:right w:val="single" w:sz="4" w:space="0" w:color="auto"/>
        </w:tblBorders>
        <w:tblLayout w:type="fixed"/>
        <w:tblLook w:val="0000"/>
      </w:tblPr>
      <w:tblGrid>
        <w:gridCol w:w="2158"/>
        <w:gridCol w:w="1534"/>
        <w:gridCol w:w="2246"/>
        <w:gridCol w:w="3565"/>
      </w:tblGrid>
      <w:tr w:rsidR="00D46C3A" w:rsidRPr="00760723" w:rsidTr="006B1665">
        <w:trPr>
          <w:trHeight w:val="947"/>
          <w:jc w:val="center"/>
        </w:trPr>
        <w:tc>
          <w:tcPr>
            <w:tcW w:w="2158"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Количество (Q)</w:t>
            </w:r>
          </w:p>
        </w:tc>
        <w:tc>
          <w:tcPr>
            <w:tcW w:w="1534"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Цена (Р)</w:t>
            </w:r>
          </w:p>
        </w:tc>
        <w:tc>
          <w:tcPr>
            <w:tcW w:w="2246"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Общий доход</w:t>
            </w:r>
          </w:p>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w:t>
            </w:r>
            <w:r w:rsidRPr="00760723">
              <w:rPr>
                <w:rFonts w:ascii="Times New Roman" w:hAnsi="Times New Roman" w:cs="Times New Roman"/>
                <w:sz w:val="28"/>
                <w:szCs w:val="28"/>
                <w:lang w:val="en-US"/>
              </w:rPr>
              <w:t>TR</w:t>
            </w:r>
            <w:r w:rsidRPr="00760723">
              <w:rPr>
                <w:rFonts w:ascii="Times New Roman" w:hAnsi="Times New Roman" w:cs="Times New Roman"/>
                <w:sz w:val="28"/>
                <w:szCs w:val="28"/>
              </w:rPr>
              <w:t>=</w:t>
            </w:r>
            <w:r w:rsidRPr="00760723">
              <w:rPr>
                <w:rFonts w:ascii="Times New Roman" w:hAnsi="Times New Roman" w:cs="Times New Roman"/>
                <w:sz w:val="28"/>
                <w:szCs w:val="28"/>
                <w:lang w:val="en-US"/>
              </w:rPr>
              <w:t>P</w:t>
            </w:r>
            <w:r w:rsidRPr="00760723">
              <w:rPr>
                <w:rFonts w:ascii="Times New Roman" w:hAnsi="Times New Roman" w:cs="Times New Roman"/>
                <w:sz w:val="28"/>
                <w:szCs w:val="28"/>
              </w:rPr>
              <w:sym w:font="Symbol" w:char="00D7"/>
            </w:r>
            <w:r w:rsidRPr="00760723">
              <w:rPr>
                <w:rFonts w:ascii="Times New Roman" w:hAnsi="Times New Roman" w:cs="Times New Roman"/>
                <w:sz w:val="28"/>
                <w:szCs w:val="28"/>
                <w:lang w:val="en-US"/>
              </w:rPr>
              <w:t>Q</w:t>
            </w:r>
            <w:r w:rsidRPr="00760723">
              <w:rPr>
                <w:rFonts w:ascii="Times New Roman" w:hAnsi="Times New Roman" w:cs="Times New Roman"/>
                <w:sz w:val="28"/>
                <w:szCs w:val="28"/>
              </w:rPr>
              <w:t>)</w:t>
            </w:r>
          </w:p>
        </w:tc>
        <w:tc>
          <w:tcPr>
            <w:tcW w:w="3565" w:type="dxa"/>
            <w:tcBorders>
              <w:top w:val="single" w:sz="4" w:space="0" w:color="auto"/>
              <w:left w:val="single" w:sz="4" w:space="0" w:color="auto"/>
              <w:bottom w:val="single" w:sz="4" w:space="0" w:color="auto"/>
              <w:right w:val="single" w:sz="4" w:space="0" w:color="auto"/>
            </w:tcBorders>
          </w:tcPr>
          <w:p w:rsidR="006B1665"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 xml:space="preserve">Предельный доход </w:t>
            </w:r>
          </w:p>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(MR=</w:t>
            </w:r>
            <w:r w:rsidRPr="00760723">
              <w:rPr>
                <w:rFonts w:ascii="Times New Roman" w:hAnsi="Times New Roman" w:cs="Times New Roman"/>
                <w:position w:val="-30"/>
                <w:sz w:val="28"/>
                <w:szCs w:val="28"/>
              </w:rPr>
              <w:object w:dxaOrig="540" w:dyaOrig="680">
                <v:shape id="_x0000_i1062" type="#_x0000_t75" style="width:26.9pt;height:33.8pt" o:ole="" fillcolor="window">
                  <v:imagedata r:id="rId81" o:title=""/>
                </v:shape>
                <o:OLEObject Type="Embed" ProgID="Equation.3" ShapeID="_x0000_i1062" DrawAspect="Content" ObjectID="_1517388945" r:id="rId82"/>
              </w:object>
            </w:r>
            <w:r w:rsidRPr="00760723">
              <w:rPr>
                <w:rFonts w:ascii="Times New Roman" w:hAnsi="Times New Roman" w:cs="Times New Roman"/>
                <w:sz w:val="28"/>
                <w:szCs w:val="28"/>
              </w:rPr>
              <w:t>)</w:t>
            </w:r>
          </w:p>
        </w:tc>
      </w:tr>
      <w:tr w:rsidR="00D46C3A" w:rsidRPr="00760723" w:rsidTr="006B1665">
        <w:trPr>
          <w:trHeight w:val="269"/>
          <w:jc w:val="center"/>
        </w:trPr>
        <w:tc>
          <w:tcPr>
            <w:tcW w:w="2158"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1</w:t>
            </w:r>
          </w:p>
        </w:tc>
        <w:tc>
          <w:tcPr>
            <w:tcW w:w="1534"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10</w:t>
            </w:r>
          </w:p>
        </w:tc>
        <w:tc>
          <w:tcPr>
            <w:tcW w:w="2246"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10</w:t>
            </w:r>
          </w:p>
        </w:tc>
        <w:tc>
          <w:tcPr>
            <w:tcW w:w="3565"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10</w:t>
            </w:r>
          </w:p>
        </w:tc>
      </w:tr>
      <w:tr w:rsidR="00D46C3A" w:rsidRPr="00760723" w:rsidTr="006B1665">
        <w:trPr>
          <w:jc w:val="center"/>
        </w:trPr>
        <w:tc>
          <w:tcPr>
            <w:tcW w:w="2158"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2</w:t>
            </w:r>
          </w:p>
        </w:tc>
        <w:tc>
          <w:tcPr>
            <w:tcW w:w="1534"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9</w:t>
            </w:r>
          </w:p>
        </w:tc>
        <w:tc>
          <w:tcPr>
            <w:tcW w:w="2246"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18</w:t>
            </w:r>
          </w:p>
        </w:tc>
        <w:tc>
          <w:tcPr>
            <w:tcW w:w="3565"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8</w:t>
            </w:r>
          </w:p>
        </w:tc>
      </w:tr>
      <w:tr w:rsidR="00D46C3A" w:rsidRPr="00760723" w:rsidTr="006B1665">
        <w:trPr>
          <w:jc w:val="center"/>
        </w:trPr>
        <w:tc>
          <w:tcPr>
            <w:tcW w:w="2158"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3</w:t>
            </w:r>
          </w:p>
        </w:tc>
        <w:tc>
          <w:tcPr>
            <w:tcW w:w="1534"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8</w:t>
            </w:r>
          </w:p>
        </w:tc>
        <w:tc>
          <w:tcPr>
            <w:tcW w:w="2246"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24</w:t>
            </w:r>
          </w:p>
        </w:tc>
        <w:tc>
          <w:tcPr>
            <w:tcW w:w="3565"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6</w:t>
            </w:r>
          </w:p>
        </w:tc>
      </w:tr>
      <w:tr w:rsidR="00D46C3A" w:rsidRPr="00760723" w:rsidTr="006B1665">
        <w:trPr>
          <w:jc w:val="center"/>
        </w:trPr>
        <w:tc>
          <w:tcPr>
            <w:tcW w:w="2158"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4</w:t>
            </w:r>
          </w:p>
        </w:tc>
        <w:tc>
          <w:tcPr>
            <w:tcW w:w="1534"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7</w:t>
            </w:r>
          </w:p>
        </w:tc>
        <w:tc>
          <w:tcPr>
            <w:tcW w:w="2246"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28</w:t>
            </w:r>
          </w:p>
        </w:tc>
        <w:tc>
          <w:tcPr>
            <w:tcW w:w="3565"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4</w:t>
            </w:r>
          </w:p>
        </w:tc>
      </w:tr>
      <w:tr w:rsidR="00D46C3A" w:rsidRPr="00760723" w:rsidTr="006B1665">
        <w:trPr>
          <w:jc w:val="center"/>
        </w:trPr>
        <w:tc>
          <w:tcPr>
            <w:tcW w:w="2158"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5</w:t>
            </w:r>
          </w:p>
        </w:tc>
        <w:tc>
          <w:tcPr>
            <w:tcW w:w="1534"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6</w:t>
            </w:r>
          </w:p>
        </w:tc>
        <w:tc>
          <w:tcPr>
            <w:tcW w:w="2246"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30</w:t>
            </w:r>
          </w:p>
        </w:tc>
        <w:tc>
          <w:tcPr>
            <w:tcW w:w="3565"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2</w:t>
            </w:r>
          </w:p>
        </w:tc>
      </w:tr>
      <w:tr w:rsidR="00D46C3A" w:rsidRPr="00760723" w:rsidTr="006B1665">
        <w:trPr>
          <w:trHeight w:val="245"/>
          <w:jc w:val="center"/>
        </w:trPr>
        <w:tc>
          <w:tcPr>
            <w:tcW w:w="2158"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6</w:t>
            </w:r>
          </w:p>
        </w:tc>
        <w:tc>
          <w:tcPr>
            <w:tcW w:w="1534"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5</w:t>
            </w:r>
          </w:p>
        </w:tc>
        <w:tc>
          <w:tcPr>
            <w:tcW w:w="2246"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30</w:t>
            </w:r>
          </w:p>
        </w:tc>
        <w:tc>
          <w:tcPr>
            <w:tcW w:w="3565" w:type="dxa"/>
            <w:tcBorders>
              <w:top w:val="single" w:sz="4" w:space="0" w:color="auto"/>
              <w:left w:val="single" w:sz="4" w:space="0" w:color="auto"/>
              <w:bottom w:val="single" w:sz="4" w:space="0" w:color="auto"/>
              <w:right w:val="single" w:sz="4" w:space="0" w:color="auto"/>
            </w:tcBorders>
          </w:tcPr>
          <w:p w:rsidR="00D46C3A" w:rsidRPr="00760723" w:rsidRDefault="00D46C3A" w:rsidP="003C474A">
            <w:pPr>
              <w:widowControl w:val="0"/>
              <w:snapToGrid w:val="0"/>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t>0</w:t>
            </w:r>
          </w:p>
        </w:tc>
      </w:tr>
    </w:tbl>
    <w:p w:rsidR="00D46C3A" w:rsidRPr="00760723" w:rsidRDefault="00BA3720" w:rsidP="000D5F11">
      <w:pPr>
        <w:spacing w:after="0" w:line="240" w:lineRule="auto"/>
        <w:ind w:firstLine="567"/>
        <w:jc w:val="center"/>
        <w:rPr>
          <w:rFonts w:ascii="Times New Roman" w:hAnsi="Times New Roman" w:cs="Times New Roman"/>
          <w:sz w:val="28"/>
          <w:szCs w:val="28"/>
          <w:lang w:val="en-US"/>
        </w:rPr>
      </w:pPr>
      <w:r w:rsidRPr="00760723">
        <w:rPr>
          <w:rFonts w:ascii="Times New Roman" w:hAnsi="Times New Roman" w:cs="Times New Roman"/>
          <w:sz w:val="28"/>
          <w:szCs w:val="28"/>
        </w:rPr>
        <w:object w:dxaOrig="6565" w:dyaOrig="4233">
          <v:shape id="_x0000_i1063" type="#_x0000_t75" style="width:272.35pt;height:170.3pt" o:ole="">
            <v:imagedata r:id="rId83" o:title="" croptop="878f" cropbottom="878f"/>
          </v:shape>
          <o:OLEObject Type="Embed" ProgID="Visio.Drawing.11" ShapeID="_x0000_i1063" DrawAspect="Content" ObjectID="_1517388946" r:id="rId84"/>
        </w:object>
      </w:r>
    </w:p>
    <w:p w:rsidR="00D46C3A" w:rsidRPr="00760723" w:rsidRDefault="00BF569E"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 4</w:t>
      </w:r>
      <w:r w:rsidR="00D46C3A" w:rsidRPr="00760723">
        <w:rPr>
          <w:rFonts w:ascii="Times New Roman" w:hAnsi="Times New Roman" w:cs="Times New Roman"/>
          <w:sz w:val="28"/>
          <w:szCs w:val="28"/>
        </w:rPr>
        <w:t>.1 Спрос на продукцию монополии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Точно в середине кривой спроса, как нам </w:t>
      </w:r>
      <w:proofErr w:type="gramStart"/>
      <w:r w:rsidRPr="00760723">
        <w:rPr>
          <w:rFonts w:ascii="Times New Roman" w:hAnsi="Times New Roman" w:cs="Times New Roman"/>
          <w:sz w:val="28"/>
          <w:szCs w:val="28"/>
        </w:rPr>
        <w:t>известно</w:t>
      </w:r>
      <w:proofErr w:type="gramEnd"/>
      <w:r w:rsidRPr="00760723">
        <w:rPr>
          <w:rFonts w:ascii="Times New Roman" w:hAnsi="Times New Roman" w:cs="Times New Roman"/>
          <w:sz w:val="28"/>
          <w:szCs w:val="28"/>
        </w:rPr>
        <w:t xml:space="preserve"> из предыдущих тем, эластичность спроса по цене равна единице. Следовательно, верхний отрезок кривой спроса характеризуется высокой эластичностью, а нижний является н</w:t>
      </w:r>
      <w:r w:rsidRPr="00760723">
        <w:rPr>
          <w:rFonts w:ascii="Times New Roman" w:hAnsi="Times New Roman" w:cs="Times New Roman"/>
          <w:sz w:val="28"/>
          <w:szCs w:val="28"/>
        </w:rPr>
        <w:t>е</w:t>
      </w:r>
      <w:r w:rsidRPr="00760723">
        <w:rPr>
          <w:rFonts w:ascii="Times New Roman" w:hAnsi="Times New Roman" w:cs="Times New Roman"/>
          <w:sz w:val="28"/>
          <w:szCs w:val="28"/>
        </w:rPr>
        <w:t>эластичным относительно цены. Данное обстоятельство учитывается моноп</w:t>
      </w:r>
      <w:r w:rsidRPr="00760723">
        <w:rPr>
          <w:rFonts w:ascii="Times New Roman" w:hAnsi="Times New Roman" w:cs="Times New Roman"/>
          <w:sz w:val="28"/>
          <w:szCs w:val="28"/>
        </w:rPr>
        <w:t>о</w:t>
      </w:r>
      <w:r w:rsidRPr="00760723">
        <w:rPr>
          <w:rFonts w:ascii="Times New Roman" w:hAnsi="Times New Roman" w:cs="Times New Roman"/>
          <w:sz w:val="28"/>
          <w:szCs w:val="28"/>
        </w:rPr>
        <w:t>лией при формировании цены. Монополия старается выбрать такую комбин</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цию объема и цены, чтобы соответствовать эластичному участку </w:t>
      </w:r>
      <w:r w:rsidR="00915D0F">
        <w:rPr>
          <w:rFonts w:ascii="Times New Roman" w:hAnsi="Times New Roman" w:cs="Times New Roman"/>
          <w:sz w:val="28"/>
          <w:szCs w:val="28"/>
        </w:rPr>
        <w:t xml:space="preserve">кривой </w:t>
      </w:r>
      <w:r w:rsidRPr="00760723">
        <w:rPr>
          <w:rFonts w:ascii="Times New Roman" w:hAnsi="Times New Roman" w:cs="Times New Roman"/>
          <w:sz w:val="28"/>
          <w:szCs w:val="28"/>
        </w:rPr>
        <w:t>спр</w:t>
      </w:r>
      <w:r w:rsidRPr="00760723">
        <w:rPr>
          <w:rFonts w:ascii="Times New Roman" w:hAnsi="Times New Roman" w:cs="Times New Roman"/>
          <w:sz w:val="28"/>
          <w:szCs w:val="28"/>
        </w:rPr>
        <w:t>о</w:t>
      </w:r>
      <w:r w:rsidRPr="00760723">
        <w:rPr>
          <w:rFonts w:ascii="Times New Roman" w:hAnsi="Times New Roman" w:cs="Times New Roman"/>
          <w:sz w:val="28"/>
          <w:szCs w:val="28"/>
        </w:rPr>
        <w:t>са.</w:t>
      </w:r>
      <w:r w:rsidR="00915D0F">
        <w:rPr>
          <w:rFonts w:ascii="Times New Roman" w:hAnsi="Times New Roman" w:cs="Times New Roman"/>
          <w:sz w:val="28"/>
          <w:szCs w:val="28"/>
        </w:rPr>
        <w:t xml:space="preserve"> </w:t>
      </w:r>
      <w:r w:rsidRPr="00760723">
        <w:rPr>
          <w:rFonts w:ascii="Times New Roman" w:hAnsi="Times New Roman" w:cs="Times New Roman"/>
          <w:sz w:val="28"/>
          <w:szCs w:val="28"/>
        </w:rPr>
        <w:t>Следовательно</w:t>
      </w:r>
      <w:proofErr w:type="gramStart"/>
      <w:r w:rsidRPr="00760723">
        <w:rPr>
          <w:rFonts w:ascii="Times New Roman" w:hAnsi="Times New Roman" w:cs="Times New Roman"/>
          <w:sz w:val="28"/>
          <w:szCs w:val="28"/>
        </w:rPr>
        <w:t>:</w:t>
      </w:r>
      <w:proofErr w:type="gramEnd"/>
    </w:p>
    <w:p w:rsidR="00D46C3A" w:rsidRPr="00760723" w:rsidRDefault="00D46C3A" w:rsidP="000D5F11">
      <w:pPr>
        <w:pStyle w:val="MTDisplayEquation"/>
        <w:rPr>
          <w:sz w:val="28"/>
          <w:szCs w:val="28"/>
        </w:rPr>
      </w:pPr>
      <w:r w:rsidRPr="00760723">
        <w:rPr>
          <w:position w:val="-34"/>
          <w:sz w:val="28"/>
          <w:szCs w:val="28"/>
        </w:rPr>
        <w:object w:dxaOrig="1860" w:dyaOrig="820">
          <v:shape id="_x0000_i1064" type="#_x0000_t75" style="width:93.3pt;height:40.7pt" o:ole="">
            <v:imagedata r:id="rId85" o:title=""/>
          </v:shape>
          <o:OLEObject Type="Embed" ProgID="Equation.DSMT4" ShapeID="_x0000_i1064" DrawAspect="Content" ObjectID="_1517388947" r:id="rId86"/>
        </w:object>
      </w:r>
      <w:r w:rsidRPr="00760723">
        <w:rPr>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Так как монополия является единственным продавцом на рынке, она м</w:t>
      </w:r>
      <w:r w:rsidRPr="00760723">
        <w:rPr>
          <w:rFonts w:ascii="Times New Roman" w:hAnsi="Times New Roman" w:cs="Times New Roman"/>
          <w:sz w:val="28"/>
          <w:szCs w:val="28"/>
        </w:rPr>
        <w:t>о</w:t>
      </w:r>
      <w:r w:rsidRPr="00760723">
        <w:rPr>
          <w:rFonts w:ascii="Times New Roman" w:hAnsi="Times New Roman" w:cs="Times New Roman"/>
          <w:sz w:val="28"/>
          <w:szCs w:val="28"/>
        </w:rPr>
        <w:t>жет максимизировать прибыль, воздействовать как на объем, так и на цену.</w:t>
      </w:r>
    </w:p>
    <w:p w:rsidR="00BF569E" w:rsidRPr="00760723" w:rsidRDefault="00BF569E" w:rsidP="000D5F11">
      <w:pPr>
        <w:spacing w:after="0" w:line="240" w:lineRule="auto"/>
        <w:ind w:firstLine="567"/>
        <w:jc w:val="both"/>
        <w:rPr>
          <w:rFonts w:ascii="Times New Roman" w:hAnsi="Times New Roman" w:cs="Times New Roman"/>
          <w:sz w:val="28"/>
          <w:szCs w:val="28"/>
        </w:rPr>
      </w:pPr>
    </w:p>
    <w:p w:rsidR="00D46C3A" w:rsidRPr="00760723" w:rsidRDefault="00BF569E" w:rsidP="000D5F11">
      <w:pPr>
        <w:pStyle w:val="2"/>
        <w:ind w:left="0" w:firstLine="567"/>
        <w:jc w:val="both"/>
        <w:rPr>
          <w:i/>
          <w:sz w:val="28"/>
          <w:szCs w:val="28"/>
        </w:rPr>
      </w:pPr>
      <w:bookmarkStart w:id="18" w:name="_Toc300314250"/>
      <w:r w:rsidRPr="00760723">
        <w:rPr>
          <w:i/>
          <w:sz w:val="28"/>
          <w:szCs w:val="28"/>
        </w:rPr>
        <w:t>4</w:t>
      </w:r>
      <w:r w:rsidR="00D46C3A" w:rsidRPr="00760723">
        <w:rPr>
          <w:i/>
          <w:sz w:val="28"/>
          <w:szCs w:val="28"/>
        </w:rPr>
        <w:t>.2 Максимизация прибыли монополии</w:t>
      </w:r>
      <w:bookmarkEnd w:id="18"/>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Монополия при определении оптимального объема производства испол</w:t>
      </w:r>
      <w:r w:rsidRPr="00760723">
        <w:rPr>
          <w:rFonts w:ascii="Times New Roman" w:hAnsi="Times New Roman" w:cs="Times New Roman"/>
          <w:sz w:val="28"/>
          <w:szCs w:val="28"/>
        </w:rPr>
        <w:t>ь</w:t>
      </w:r>
      <w:r w:rsidRPr="00760723">
        <w:rPr>
          <w:rFonts w:ascii="Times New Roman" w:hAnsi="Times New Roman" w:cs="Times New Roman"/>
          <w:sz w:val="28"/>
          <w:szCs w:val="28"/>
        </w:rPr>
        <w:t>зует те же подходы, что и фирма на рынке совершенной конкуренции: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1) </w:t>
      </w:r>
      <w:r w:rsidRPr="00760723">
        <w:rPr>
          <w:rFonts w:ascii="Times New Roman" w:hAnsi="Times New Roman" w:cs="Times New Roman"/>
          <w:b/>
          <w:i/>
          <w:sz w:val="28"/>
          <w:szCs w:val="28"/>
        </w:rPr>
        <w:t xml:space="preserve">сопоставление общего дохода и общих издержек </w:t>
      </w:r>
      <w:r w:rsidR="00BF569E" w:rsidRPr="00760723">
        <w:rPr>
          <w:rFonts w:ascii="Times New Roman" w:hAnsi="Times New Roman" w:cs="Times New Roman"/>
          <w:sz w:val="28"/>
          <w:szCs w:val="28"/>
        </w:rPr>
        <w:t>(Рис.4</w:t>
      </w:r>
      <w:r w:rsidRPr="00760723">
        <w:rPr>
          <w:rFonts w:ascii="Times New Roman" w:hAnsi="Times New Roman" w:cs="Times New Roman"/>
          <w:sz w:val="28"/>
          <w:szCs w:val="28"/>
        </w:rPr>
        <w:t>.2).</w:t>
      </w:r>
    </w:p>
    <w:p w:rsidR="00D46C3A" w:rsidRDefault="006D31C6"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w:t>
      </w:r>
      <w:r w:rsidR="00D46C3A" w:rsidRPr="00760723">
        <w:rPr>
          <w:rFonts w:ascii="Times New Roman" w:hAnsi="Times New Roman" w:cs="Times New Roman"/>
          <w:sz w:val="28"/>
          <w:szCs w:val="28"/>
        </w:rPr>
        <w:t>онополия сопоставляет ожидаемый общий доход от продажи при ра</w:t>
      </w:r>
      <w:r w:rsidR="00D46C3A" w:rsidRPr="00760723">
        <w:rPr>
          <w:rFonts w:ascii="Times New Roman" w:hAnsi="Times New Roman" w:cs="Times New Roman"/>
          <w:sz w:val="28"/>
          <w:szCs w:val="28"/>
        </w:rPr>
        <w:t>з</w:t>
      </w:r>
      <w:r w:rsidR="00D46C3A" w:rsidRPr="00760723">
        <w:rPr>
          <w:rFonts w:ascii="Times New Roman" w:hAnsi="Times New Roman" w:cs="Times New Roman"/>
          <w:sz w:val="28"/>
          <w:szCs w:val="28"/>
        </w:rPr>
        <w:t>личных объемах продукции с общими издержками, возник</w:t>
      </w:r>
      <w:r>
        <w:rPr>
          <w:rFonts w:ascii="Times New Roman" w:hAnsi="Times New Roman" w:cs="Times New Roman"/>
          <w:sz w:val="28"/>
          <w:szCs w:val="28"/>
        </w:rPr>
        <w:t>ающими</w:t>
      </w:r>
      <w:r w:rsidR="00D46C3A" w:rsidRPr="00760723">
        <w:rPr>
          <w:rFonts w:ascii="Times New Roman" w:hAnsi="Times New Roman" w:cs="Times New Roman"/>
          <w:sz w:val="28"/>
          <w:szCs w:val="28"/>
        </w:rPr>
        <w:t xml:space="preserve"> в результате производства и реализации данной продукции, и выбирается такой объем пр</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 xml:space="preserve">дукции, при котором общий доход больше общих издержек на максимальную величину. </w:t>
      </w:r>
      <w:r w:rsidR="00D46C3A" w:rsidRPr="006D31C6">
        <w:rPr>
          <w:rFonts w:ascii="Times New Roman" w:hAnsi="Times New Roman" w:cs="Times New Roman"/>
          <w:b/>
          <w:i/>
          <w:sz w:val="28"/>
          <w:szCs w:val="28"/>
        </w:rPr>
        <w:t>Точка безубыточности</w:t>
      </w:r>
      <w:r w:rsidR="00D46C3A" w:rsidRPr="00760723">
        <w:rPr>
          <w:rFonts w:ascii="Times New Roman" w:hAnsi="Times New Roman" w:cs="Times New Roman"/>
          <w:sz w:val="28"/>
          <w:szCs w:val="28"/>
        </w:rPr>
        <w:t xml:space="preserve"> – это такой объем производства, при кот</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ром монополия возмещает бухгалтерские издержки, т.е. полностью оплачивает приобретенные у других субъектов факторы производства, и получает но</w:t>
      </w:r>
      <w:r w:rsidR="00D46C3A" w:rsidRPr="00760723">
        <w:rPr>
          <w:rFonts w:ascii="Times New Roman" w:hAnsi="Times New Roman" w:cs="Times New Roman"/>
          <w:sz w:val="28"/>
          <w:szCs w:val="28"/>
        </w:rPr>
        <w:t>р</w:t>
      </w:r>
      <w:r w:rsidR="00D46C3A" w:rsidRPr="00760723">
        <w:rPr>
          <w:rFonts w:ascii="Times New Roman" w:hAnsi="Times New Roman" w:cs="Times New Roman"/>
          <w:sz w:val="28"/>
          <w:szCs w:val="28"/>
        </w:rPr>
        <w:t>мальную прибыль.</w:t>
      </w:r>
      <w:r>
        <w:rPr>
          <w:rFonts w:ascii="Times New Roman" w:hAnsi="Times New Roman" w:cs="Times New Roman"/>
          <w:sz w:val="28"/>
          <w:szCs w:val="28"/>
        </w:rPr>
        <w:t xml:space="preserve"> </w:t>
      </w:r>
      <w:r w:rsidR="00D46C3A" w:rsidRPr="00760723">
        <w:rPr>
          <w:rFonts w:ascii="Times New Roman" w:hAnsi="Times New Roman" w:cs="Times New Roman"/>
          <w:sz w:val="28"/>
          <w:szCs w:val="28"/>
        </w:rPr>
        <w:t xml:space="preserve">Объемы производства, </w:t>
      </w:r>
      <w:r>
        <w:rPr>
          <w:rFonts w:ascii="Times New Roman" w:hAnsi="Times New Roman" w:cs="Times New Roman"/>
          <w:sz w:val="28"/>
          <w:szCs w:val="28"/>
        </w:rPr>
        <w:t>меньше</w:t>
      </w:r>
      <w:r w:rsidR="00D46C3A" w:rsidRPr="00760723">
        <w:rPr>
          <w:rFonts w:ascii="Times New Roman" w:hAnsi="Times New Roman" w:cs="Times New Roman"/>
          <w:sz w:val="28"/>
          <w:szCs w:val="28"/>
        </w:rPr>
        <w:t xml:space="preserve"> первой точки безубыточн</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 xml:space="preserve">сти и </w:t>
      </w:r>
      <w:r>
        <w:rPr>
          <w:rFonts w:ascii="Times New Roman" w:hAnsi="Times New Roman" w:cs="Times New Roman"/>
          <w:sz w:val="28"/>
          <w:szCs w:val="28"/>
        </w:rPr>
        <w:t>больше</w:t>
      </w:r>
      <w:r w:rsidR="00D46C3A" w:rsidRPr="00760723">
        <w:rPr>
          <w:rFonts w:ascii="Times New Roman" w:hAnsi="Times New Roman" w:cs="Times New Roman"/>
          <w:sz w:val="28"/>
          <w:szCs w:val="28"/>
        </w:rPr>
        <w:t xml:space="preserve"> второй точки безубыточности, приносят монополии убытки, так как доход от реализации продукции не позволяет компенсировать затраты на ее производство.</w:t>
      </w:r>
    </w:p>
    <w:p w:rsidR="00B85AAB" w:rsidRPr="00760723" w:rsidRDefault="00B85AAB"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object w:dxaOrig="6650" w:dyaOrig="4862">
          <v:shape id="_x0000_i1065" type="#_x0000_t75" style="width:229.75pt;height:170.3pt;mso-position-horizontal:absolute" o:ole="">
            <v:imagedata r:id="rId87" o:title="" croptop="-764f"/>
          </v:shape>
          <o:OLEObject Type="Embed" ProgID="Visio.Drawing.11" ShapeID="_x0000_i1065" DrawAspect="Content" ObjectID="_1517388948" r:id="rId88"/>
        </w:object>
      </w:r>
      <w:r w:rsidRPr="00760723">
        <w:rPr>
          <w:rFonts w:ascii="Times New Roman" w:hAnsi="Times New Roman" w:cs="Times New Roman"/>
          <w:sz w:val="28"/>
          <w:szCs w:val="28"/>
        </w:rPr>
        <w:object w:dxaOrig="3078" w:dyaOrig="2823">
          <v:shape id="_x0000_i1066" type="#_x0000_t75" style="width:185.95pt;height:169.65pt" o:ole="">
            <v:imagedata r:id="rId89" o:title=""/>
          </v:shape>
          <o:OLEObject Type="Embed" ProgID="Visio.Drawing.11" ShapeID="_x0000_i1066" DrawAspect="Content" ObjectID="_1517388949" r:id="rId90"/>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B85AAB" w:rsidTr="00B85AAB">
        <w:tc>
          <w:tcPr>
            <w:tcW w:w="4927" w:type="dxa"/>
          </w:tcPr>
          <w:p w:rsidR="00B85AAB" w:rsidRDefault="00B85AAB" w:rsidP="00B85AAB">
            <w:pPr>
              <w:rPr>
                <w:sz w:val="28"/>
                <w:szCs w:val="28"/>
              </w:rPr>
            </w:pPr>
            <w:r w:rsidRPr="00760723">
              <w:rPr>
                <w:sz w:val="28"/>
                <w:szCs w:val="28"/>
              </w:rPr>
              <w:t>Рис. 4.2 Оптимизация объема прои</w:t>
            </w:r>
            <w:r w:rsidRPr="00760723">
              <w:rPr>
                <w:sz w:val="28"/>
                <w:szCs w:val="28"/>
              </w:rPr>
              <w:t>з</w:t>
            </w:r>
            <w:r w:rsidRPr="00760723">
              <w:rPr>
                <w:sz w:val="28"/>
                <w:szCs w:val="28"/>
              </w:rPr>
              <w:t xml:space="preserve">водства монополией (подход </w:t>
            </w:r>
            <w:r w:rsidRPr="00760723">
              <w:rPr>
                <w:sz w:val="28"/>
                <w:szCs w:val="28"/>
                <w:lang w:val="en-US"/>
              </w:rPr>
              <w:t>TR</w:t>
            </w:r>
            <w:r w:rsidRPr="00760723">
              <w:rPr>
                <w:sz w:val="28"/>
                <w:szCs w:val="28"/>
              </w:rPr>
              <w:t>-</w:t>
            </w:r>
            <w:r w:rsidRPr="00760723">
              <w:rPr>
                <w:sz w:val="28"/>
                <w:szCs w:val="28"/>
                <w:lang w:val="en-US"/>
              </w:rPr>
              <w:t>TC</w:t>
            </w:r>
            <w:r w:rsidRPr="00760723">
              <w:rPr>
                <w:sz w:val="28"/>
                <w:szCs w:val="28"/>
              </w:rPr>
              <w:t>)</w:t>
            </w:r>
          </w:p>
        </w:tc>
        <w:tc>
          <w:tcPr>
            <w:tcW w:w="4927" w:type="dxa"/>
          </w:tcPr>
          <w:p w:rsidR="00B85AAB" w:rsidRDefault="00B85AAB" w:rsidP="00B85AAB">
            <w:pPr>
              <w:rPr>
                <w:sz w:val="28"/>
                <w:szCs w:val="28"/>
              </w:rPr>
            </w:pPr>
            <w:r w:rsidRPr="00760723">
              <w:rPr>
                <w:sz w:val="28"/>
                <w:szCs w:val="28"/>
              </w:rPr>
              <w:t>Рис. 4.3 Оптимизация объема прои</w:t>
            </w:r>
            <w:r w:rsidRPr="00760723">
              <w:rPr>
                <w:sz w:val="28"/>
                <w:szCs w:val="28"/>
              </w:rPr>
              <w:t>з</w:t>
            </w:r>
            <w:r w:rsidRPr="00760723">
              <w:rPr>
                <w:sz w:val="28"/>
                <w:szCs w:val="28"/>
              </w:rPr>
              <w:t>водства монополией (подход М</w:t>
            </w:r>
            <w:proofErr w:type="gramStart"/>
            <w:r w:rsidRPr="00760723">
              <w:rPr>
                <w:sz w:val="28"/>
                <w:szCs w:val="28"/>
                <w:lang w:val="en-US"/>
              </w:rPr>
              <w:t>R</w:t>
            </w:r>
            <w:proofErr w:type="gramEnd"/>
            <w:r w:rsidRPr="00760723">
              <w:rPr>
                <w:sz w:val="28"/>
                <w:szCs w:val="28"/>
              </w:rPr>
              <w:t>-М</w:t>
            </w:r>
            <w:r w:rsidRPr="00760723">
              <w:rPr>
                <w:sz w:val="28"/>
                <w:szCs w:val="28"/>
                <w:lang w:val="en-US"/>
              </w:rPr>
              <w:t>C</w:t>
            </w:r>
            <w:r w:rsidRPr="00760723">
              <w:rPr>
                <w:sz w:val="28"/>
                <w:szCs w:val="28"/>
              </w:rPr>
              <w:t>)</w:t>
            </w:r>
          </w:p>
        </w:tc>
      </w:tr>
    </w:tbl>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2) </w:t>
      </w:r>
      <w:r w:rsidRPr="00760723">
        <w:rPr>
          <w:rFonts w:ascii="Times New Roman" w:hAnsi="Times New Roman" w:cs="Times New Roman"/>
          <w:b/>
          <w:i/>
          <w:sz w:val="28"/>
          <w:szCs w:val="28"/>
        </w:rPr>
        <w:t xml:space="preserve">Сопоставление предельного дохода и предельных издержек </w:t>
      </w:r>
      <w:r w:rsidR="00BF569E" w:rsidRPr="00760723">
        <w:rPr>
          <w:rFonts w:ascii="Times New Roman" w:hAnsi="Times New Roman" w:cs="Times New Roman"/>
          <w:sz w:val="28"/>
          <w:szCs w:val="28"/>
        </w:rPr>
        <w:t>(Рис.4</w:t>
      </w:r>
      <w:r w:rsidRPr="00760723">
        <w:rPr>
          <w:rFonts w:ascii="Times New Roman" w:hAnsi="Times New Roman" w:cs="Times New Roman"/>
          <w:sz w:val="28"/>
          <w:szCs w:val="28"/>
        </w:rPr>
        <w:t>.3).</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Монополия сопоставляет предельный доход и предельные издержки при разных объемах производства и выбирает такой объем, при котором предел</w:t>
      </w:r>
      <w:r w:rsidRPr="00760723">
        <w:rPr>
          <w:rFonts w:ascii="Times New Roman" w:hAnsi="Times New Roman" w:cs="Times New Roman"/>
          <w:sz w:val="28"/>
          <w:szCs w:val="28"/>
        </w:rPr>
        <w:t>ь</w:t>
      </w:r>
      <w:r w:rsidRPr="00760723">
        <w:rPr>
          <w:rFonts w:ascii="Times New Roman" w:hAnsi="Times New Roman" w:cs="Times New Roman"/>
          <w:sz w:val="28"/>
          <w:szCs w:val="28"/>
        </w:rPr>
        <w:t xml:space="preserve">ный доход равен предельным издержкам, а цену назначает исходя из спроса при оптимальном для монополии объеме производства. Это связано с тем, что кривая спроса отражает ту цену, которую готовы заплатить потребители за данное количество </w:t>
      </w:r>
      <w:r w:rsidR="00333578">
        <w:rPr>
          <w:rFonts w:ascii="Times New Roman" w:hAnsi="Times New Roman" w:cs="Times New Roman"/>
          <w:sz w:val="28"/>
          <w:szCs w:val="28"/>
        </w:rPr>
        <w:t>блага</w:t>
      </w:r>
      <w:r w:rsidRPr="00760723">
        <w:rPr>
          <w:rFonts w:ascii="Times New Roman" w:hAnsi="Times New Roman" w:cs="Times New Roman"/>
          <w:sz w:val="28"/>
          <w:szCs w:val="28"/>
        </w:rPr>
        <w:t>. Поэтому у монополии нет смысла назначать её ниже или выше: если цена будет выше, то у фирмы возникнут нереализованные зап</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сы продукции, если ниже, то на рынке возникнет дефицит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Рассматривая поведение монополии можно сделать вывод, что она </w:t>
      </w:r>
      <w:r w:rsidRPr="00760723">
        <w:rPr>
          <w:rFonts w:ascii="Times New Roman" w:hAnsi="Times New Roman" w:cs="Times New Roman"/>
          <w:b/>
          <w:i/>
          <w:sz w:val="28"/>
          <w:szCs w:val="28"/>
        </w:rPr>
        <w:t>в кра</w:t>
      </w:r>
      <w:r w:rsidRPr="00760723">
        <w:rPr>
          <w:rFonts w:ascii="Times New Roman" w:hAnsi="Times New Roman" w:cs="Times New Roman"/>
          <w:b/>
          <w:i/>
          <w:sz w:val="28"/>
          <w:szCs w:val="28"/>
        </w:rPr>
        <w:t>т</w:t>
      </w:r>
      <w:r w:rsidRPr="00760723">
        <w:rPr>
          <w:rFonts w:ascii="Times New Roman" w:hAnsi="Times New Roman" w:cs="Times New Roman"/>
          <w:b/>
          <w:i/>
          <w:sz w:val="28"/>
          <w:szCs w:val="28"/>
        </w:rPr>
        <w:t xml:space="preserve">косрочном периоде </w:t>
      </w:r>
      <w:r w:rsidRPr="00760723">
        <w:rPr>
          <w:rFonts w:ascii="Times New Roman" w:hAnsi="Times New Roman" w:cs="Times New Roman"/>
          <w:sz w:val="28"/>
          <w:szCs w:val="28"/>
        </w:rPr>
        <w:t>может быть:</w:t>
      </w:r>
      <w:r w:rsidR="006D31C6">
        <w:rPr>
          <w:rFonts w:ascii="Times New Roman" w:hAnsi="Times New Roman" w:cs="Times New Roman"/>
          <w:sz w:val="28"/>
          <w:szCs w:val="28"/>
        </w:rPr>
        <w:t xml:space="preserve"> </w:t>
      </w:r>
      <w:r w:rsidRPr="00760723">
        <w:rPr>
          <w:rFonts w:ascii="Times New Roman" w:hAnsi="Times New Roman" w:cs="Times New Roman"/>
          <w:sz w:val="28"/>
          <w:szCs w:val="28"/>
        </w:rPr>
        <w:t>с прибылью</w:t>
      </w:r>
      <w:r w:rsidR="006D31C6">
        <w:rPr>
          <w:rFonts w:ascii="Times New Roman" w:hAnsi="Times New Roman" w:cs="Times New Roman"/>
          <w:sz w:val="28"/>
          <w:szCs w:val="28"/>
        </w:rPr>
        <w:t xml:space="preserve">; </w:t>
      </w:r>
      <w:r w:rsidRPr="00760723">
        <w:rPr>
          <w:rFonts w:ascii="Times New Roman" w:hAnsi="Times New Roman" w:cs="Times New Roman"/>
          <w:sz w:val="28"/>
          <w:szCs w:val="28"/>
        </w:rPr>
        <w:t>безубыточной</w:t>
      </w:r>
      <w:r w:rsidR="006D31C6">
        <w:rPr>
          <w:rFonts w:ascii="Times New Roman" w:hAnsi="Times New Roman" w:cs="Times New Roman"/>
          <w:sz w:val="28"/>
          <w:szCs w:val="28"/>
        </w:rPr>
        <w:t xml:space="preserve">; </w:t>
      </w:r>
      <w:r w:rsidRPr="00760723">
        <w:rPr>
          <w:rFonts w:ascii="Times New Roman" w:hAnsi="Times New Roman" w:cs="Times New Roman"/>
          <w:sz w:val="28"/>
          <w:szCs w:val="28"/>
        </w:rPr>
        <w:t>минимизировать убытки</w:t>
      </w:r>
      <w:r w:rsidR="006D31C6">
        <w:rPr>
          <w:rFonts w:ascii="Times New Roman" w:hAnsi="Times New Roman" w:cs="Times New Roman"/>
          <w:sz w:val="28"/>
          <w:szCs w:val="28"/>
        </w:rPr>
        <w:t xml:space="preserve">. </w:t>
      </w:r>
      <w:r w:rsidRPr="00760723">
        <w:rPr>
          <w:rFonts w:ascii="Times New Roman" w:hAnsi="Times New Roman" w:cs="Times New Roman"/>
          <w:sz w:val="28"/>
          <w:szCs w:val="28"/>
        </w:rPr>
        <w:t>Это зависит от соотношения цены и средних издержек пр</w:t>
      </w:r>
      <w:r w:rsidR="006D31C6">
        <w:rPr>
          <w:rFonts w:ascii="Times New Roman" w:hAnsi="Times New Roman" w:cs="Times New Roman"/>
          <w:sz w:val="28"/>
          <w:szCs w:val="28"/>
        </w:rPr>
        <w:t>и оптимал</w:t>
      </w:r>
      <w:r w:rsidR="006D31C6">
        <w:rPr>
          <w:rFonts w:ascii="Times New Roman" w:hAnsi="Times New Roman" w:cs="Times New Roman"/>
          <w:sz w:val="28"/>
          <w:szCs w:val="28"/>
        </w:rPr>
        <w:t>ь</w:t>
      </w:r>
      <w:r w:rsidR="006D31C6">
        <w:rPr>
          <w:rFonts w:ascii="Times New Roman" w:hAnsi="Times New Roman" w:cs="Times New Roman"/>
          <w:sz w:val="28"/>
          <w:szCs w:val="28"/>
        </w:rPr>
        <w:t>ном объеме производства продукции.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Если при оптимальном объеме цена выше средних издержек, то фирма п</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лучает экономическую прибыль (монопольная прибыль, </w:t>
      </w:r>
      <w:proofErr w:type="spellStart"/>
      <w:r w:rsidRPr="00760723">
        <w:rPr>
          <w:rFonts w:ascii="Times New Roman" w:hAnsi="Times New Roman" w:cs="Times New Roman"/>
          <w:sz w:val="28"/>
          <w:szCs w:val="28"/>
        </w:rPr>
        <w:t>ква</w:t>
      </w:r>
      <w:r w:rsidR="00BF569E" w:rsidRPr="00760723">
        <w:rPr>
          <w:rFonts w:ascii="Times New Roman" w:hAnsi="Times New Roman" w:cs="Times New Roman"/>
          <w:sz w:val="28"/>
          <w:szCs w:val="28"/>
        </w:rPr>
        <w:t>зирента</w:t>
      </w:r>
      <w:proofErr w:type="spellEnd"/>
      <w:r w:rsidR="00BF569E" w:rsidRPr="00760723">
        <w:rPr>
          <w:rFonts w:ascii="Times New Roman" w:hAnsi="Times New Roman" w:cs="Times New Roman"/>
          <w:sz w:val="28"/>
          <w:szCs w:val="28"/>
        </w:rPr>
        <w:t>) (рис.4</w:t>
      </w:r>
      <w:r w:rsidRPr="00760723">
        <w:rPr>
          <w:rFonts w:ascii="Times New Roman" w:hAnsi="Times New Roman" w:cs="Times New Roman"/>
          <w:sz w:val="28"/>
          <w:szCs w:val="28"/>
        </w:rPr>
        <w:t xml:space="preserve">.4). </w:t>
      </w:r>
    </w:p>
    <w:p w:rsidR="00D46C3A" w:rsidRPr="00760723" w:rsidRDefault="00BA3720"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8580" w:dyaOrig="5525">
          <v:shape id="_x0000_i1067" type="#_x0000_t75" style="width:255.45pt;height:170.3pt" o:ole="">
            <v:imagedata r:id="rId91" o:title="" cropleft="2165f"/>
          </v:shape>
          <o:OLEObject Type="Embed" ProgID="Visio.Drawing.11" ShapeID="_x0000_i1067" DrawAspect="Content" ObjectID="_1517388950" r:id="rId92"/>
        </w:object>
      </w:r>
    </w:p>
    <w:p w:rsidR="00D46C3A" w:rsidRPr="00760723" w:rsidRDefault="00BF569E"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Рис.4</w:t>
      </w:r>
      <w:r w:rsidR="00D46C3A" w:rsidRPr="00760723">
        <w:rPr>
          <w:rFonts w:ascii="Times New Roman" w:hAnsi="Times New Roman" w:cs="Times New Roman"/>
          <w:sz w:val="28"/>
          <w:szCs w:val="28"/>
        </w:rPr>
        <w:t>.4 Ситуация максимизации прибыли монополией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цена при оптимальном объеме равна средним издержкам, то моноп</w:t>
      </w:r>
      <w:r w:rsidRPr="00760723">
        <w:rPr>
          <w:rFonts w:ascii="Times New Roman" w:hAnsi="Times New Roman" w:cs="Times New Roman"/>
          <w:sz w:val="28"/>
          <w:szCs w:val="28"/>
        </w:rPr>
        <w:t>о</w:t>
      </w:r>
      <w:r w:rsidRPr="00760723">
        <w:rPr>
          <w:rFonts w:ascii="Times New Roman" w:hAnsi="Times New Roman" w:cs="Times New Roman"/>
          <w:sz w:val="28"/>
          <w:szCs w:val="28"/>
        </w:rPr>
        <w:t>лия будет безубыточной, то есть получает только нормальную прибыль.</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цена меньше средних издержек, то монополия несет убытки, то есть не получает в полном объеме нормальную прибыль. Это возможно в следу</w:t>
      </w:r>
      <w:r w:rsidRPr="00760723">
        <w:rPr>
          <w:rFonts w:ascii="Times New Roman" w:hAnsi="Times New Roman" w:cs="Times New Roman"/>
          <w:sz w:val="28"/>
          <w:szCs w:val="28"/>
        </w:rPr>
        <w:t>ю</w:t>
      </w:r>
      <w:r w:rsidRPr="00760723">
        <w:rPr>
          <w:rFonts w:ascii="Times New Roman" w:hAnsi="Times New Roman" w:cs="Times New Roman"/>
          <w:sz w:val="28"/>
          <w:szCs w:val="28"/>
        </w:rPr>
        <w:t>щих ситуациях:</w:t>
      </w:r>
    </w:p>
    <w:p w:rsidR="00D46C3A" w:rsidRPr="00760723" w:rsidRDefault="006D31C6"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 монополия распродает остат</w:t>
      </w:r>
      <w:r w:rsidR="00D46C3A" w:rsidRPr="00760723">
        <w:rPr>
          <w:rFonts w:ascii="Times New Roman" w:hAnsi="Times New Roman" w:cs="Times New Roman"/>
          <w:sz w:val="28"/>
          <w:szCs w:val="28"/>
        </w:rPr>
        <w:t>к</w:t>
      </w:r>
      <w:r>
        <w:rPr>
          <w:rFonts w:ascii="Times New Roman" w:hAnsi="Times New Roman" w:cs="Times New Roman"/>
          <w:sz w:val="28"/>
          <w:szCs w:val="28"/>
        </w:rPr>
        <w:t>и</w:t>
      </w:r>
      <w:r w:rsidR="00D46C3A" w:rsidRPr="00760723">
        <w:rPr>
          <w:rFonts w:ascii="Times New Roman" w:hAnsi="Times New Roman" w:cs="Times New Roman"/>
          <w:sz w:val="28"/>
          <w:szCs w:val="28"/>
        </w:rPr>
        <w:t xml:space="preserve"> продукции, которая вышла из моды;</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2. монополия не смогла вовремя заметить изменения на рынке </w:t>
      </w:r>
      <w:r w:rsidR="006D31C6">
        <w:rPr>
          <w:rFonts w:ascii="Times New Roman" w:hAnsi="Times New Roman" w:cs="Times New Roman"/>
          <w:sz w:val="28"/>
          <w:szCs w:val="28"/>
        </w:rPr>
        <w:t>(появление</w:t>
      </w:r>
      <w:r w:rsidRPr="00760723">
        <w:rPr>
          <w:rFonts w:ascii="Times New Roman" w:hAnsi="Times New Roman" w:cs="Times New Roman"/>
          <w:sz w:val="28"/>
          <w:szCs w:val="28"/>
        </w:rPr>
        <w:t xml:space="preserve"> новых </w:t>
      </w:r>
      <w:r w:rsidR="00F37FC1">
        <w:rPr>
          <w:rFonts w:ascii="Times New Roman" w:hAnsi="Times New Roman" w:cs="Times New Roman"/>
          <w:sz w:val="28"/>
          <w:szCs w:val="28"/>
        </w:rPr>
        <w:t>благ</w:t>
      </w:r>
      <w:r w:rsidRPr="00760723">
        <w:rPr>
          <w:rFonts w:ascii="Times New Roman" w:hAnsi="Times New Roman" w:cs="Times New Roman"/>
          <w:sz w:val="28"/>
          <w:szCs w:val="28"/>
        </w:rPr>
        <w:t>, производителей</w:t>
      </w:r>
      <w:r w:rsidR="006D31C6">
        <w:rPr>
          <w:rFonts w:ascii="Times New Roman" w:hAnsi="Times New Roman" w:cs="Times New Roman"/>
          <w:sz w:val="28"/>
          <w:szCs w:val="28"/>
        </w:rPr>
        <w:t>)</w:t>
      </w:r>
      <w:r w:rsidRPr="00760723">
        <w:rPr>
          <w:rFonts w:ascii="Times New Roman" w:hAnsi="Times New Roman" w:cs="Times New Roman"/>
          <w:sz w:val="28"/>
          <w:szCs w:val="28"/>
        </w:rPr>
        <w:t>, в результате потеряла часть покупателей;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монополия сознательно снижает цену, чтобы предотвратить проникн</w:t>
      </w:r>
      <w:r w:rsidRPr="00760723">
        <w:rPr>
          <w:rFonts w:ascii="Times New Roman" w:hAnsi="Times New Roman" w:cs="Times New Roman"/>
          <w:sz w:val="28"/>
          <w:szCs w:val="28"/>
        </w:rPr>
        <w:t>о</w:t>
      </w:r>
      <w:r w:rsidRPr="00760723">
        <w:rPr>
          <w:rFonts w:ascii="Times New Roman" w:hAnsi="Times New Roman" w:cs="Times New Roman"/>
          <w:sz w:val="28"/>
          <w:szCs w:val="28"/>
        </w:rPr>
        <w:t>вение на рынок других фирм.</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В долгосрочном периоде</w:t>
      </w:r>
      <w:r w:rsidRPr="00760723">
        <w:rPr>
          <w:rFonts w:ascii="Times New Roman" w:hAnsi="Times New Roman" w:cs="Times New Roman"/>
          <w:sz w:val="28"/>
          <w:szCs w:val="28"/>
        </w:rPr>
        <w:t xml:space="preserve"> монополия маневрирует ценой и объемом продаж таким образом, что, по крайней мере, гарантирует себе безубыточность. В </w:t>
      </w:r>
      <w:r w:rsidR="006D31C6" w:rsidRPr="00760723">
        <w:rPr>
          <w:rFonts w:ascii="Times New Roman" w:hAnsi="Times New Roman" w:cs="Times New Roman"/>
          <w:sz w:val="28"/>
          <w:szCs w:val="28"/>
        </w:rPr>
        <w:t>до</w:t>
      </w:r>
      <w:r w:rsidR="006D31C6" w:rsidRPr="00760723">
        <w:rPr>
          <w:rFonts w:ascii="Times New Roman" w:hAnsi="Times New Roman" w:cs="Times New Roman"/>
          <w:sz w:val="28"/>
          <w:szCs w:val="28"/>
        </w:rPr>
        <w:t>л</w:t>
      </w:r>
      <w:r w:rsidR="006D31C6" w:rsidRPr="00760723">
        <w:rPr>
          <w:rFonts w:ascii="Times New Roman" w:hAnsi="Times New Roman" w:cs="Times New Roman"/>
          <w:sz w:val="28"/>
          <w:szCs w:val="28"/>
        </w:rPr>
        <w:t xml:space="preserve">госрочном периоде </w:t>
      </w:r>
      <w:r w:rsidRPr="00760723">
        <w:rPr>
          <w:rFonts w:ascii="Times New Roman" w:hAnsi="Times New Roman" w:cs="Times New Roman"/>
          <w:sz w:val="28"/>
          <w:szCs w:val="28"/>
        </w:rPr>
        <w:t>равнов</w:t>
      </w:r>
      <w:r w:rsidR="006D31C6">
        <w:rPr>
          <w:rFonts w:ascii="Times New Roman" w:hAnsi="Times New Roman" w:cs="Times New Roman"/>
          <w:sz w:val="28"/>
          <w:szCs w:val="28"/>
        </w:rPr>
        <w:t xml:space="preserve">есная цена на рынке монополии </w:t>
      </w:r>
      <w:r w:rsidRPr="00760723">
        <w:rPr>
          <w:rFonts w:ascii="Times New Roman" w:hAnsi="Times New Roman" w:cs="Times New Roman"/>
          <w:sz w:val="28"/>
          <w:szCs w:val="28"/>
        </w:rPr>
        <w:t>оказывается ниже, чем в краткосрочном периоде</w:t>
      </w:r>
      <w:r w:rsidR="006D31C6">
        <w:rPr>
          <w:rFonts w:ascii="Times New Roman" w:hAnsi="Times New Roman" w:cs="Times New Roman"/>
          <w:sz w:val="28"/>
          <w:szCs w:val="28"/>
        </w:rPr>
        <w:t xml:space="preserve"> (влияние эластичности спроса на цену)</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b/>
          <w:sz w:val="28"/>
          <w:szCs w:val="28"/>
        </w:rPr>
      </w:pPr>
      <w:r w:rsidRPr="00760723">
        <w:rPr>
          <w:rFonts w:ascii="Times New Roman" w:hAnsi="Times New Roman" w:cs="Times New Roman"/>
          <w:sz w:val="28"/>
          <w:szCs w:val="28"/>
        </w:rPr>
        <w:t xml:space="preserve">В отличие от рынка совершенной конкуренции на рынке монополии нельзя представить </w:t>
      </w:r>
      <w:r w:rsidRPr="00760723">
        <w:rPr>
          <w:rFonts w:ascii="Times New Roman" w:hAnsi="Times New Roman" w:cs="Times New Roman"/>
          <w:i/>
          <w:sz w:val="28"/>
          <w:szCs w:val="28"/>
        </w:rPr>
        <w:t>кривую предложения</w:t>
      </w:r>
      <w:r w:rsidRPr="00760723">
        <w:rPr>
          <w:rFonts w:ascii="Times New Roman" w:hAnsi="Times New Roman" w:cs="Times New Roman"/>
          <w:sz w:val="28"/>
          <w:szCs w:val="28"/>
        </w:rPr>
        <w:t>, так как отсутствует однозначная функци</w:t>
      </w:r>
      <w:r w:rsidRPr="00760723">
        <w:rPr>
          <w:rFonts w:ascii="Times New Roman" w:hAnsi="Times New Roman" w:cs="Times New Roman"/>
          <w:sz w:val="28"/>
          <w:szCs w:val="28"/>
        </w:rPr>
        <w:t>о</w:t>
      </w:r>
      <w:r w:rsidRPr="00760723">
        <w:rPr>
          <w:rFonts w:ascii="Times New Roman" w:hAnsi="Times New Roman" w:cs="Times New Roman"/>
          <w:sz w:val="28"/>
          <w:szCs w:val="28"/>
        </w:rPr>
        <w:t>нальная зависимость между равновесной ценой и равновесным объемом пре</w:t>
      </w:r>
      <w:r w:rsidRPr="00760723">
        <w:rPr>
          <w:rFonts w:ascii="Times New Roman" w:hAnsi="Times New Roman" w:cs="Times New Roman"/>
          <w:sz w:val="28"/>
          <w:szCs w:val="28"/>
        </w:rPr>
        <w:t>д</w:t>
      </w:r>
      <w:r w:rsidRPr="00760723">
        <w:rPr>
          <w:rFonts w:ascii="Times New Roman" w:hAnsi="Times New Roman" w:cs="Times New Roman"/>
          <w:sz w:val="28"/>
          <w:szCs w:val="28"/>
        </w:rPr>
        <w:t>ложения.</w:t>
      </w:r>
    </w:p>
    <w:p w:rsidR="00D46C3A" w:rsidRPr="00760723" w:rsidRDefault="00D46C3A" w:rsidP="000D5F11">
      <w:pPr>
        <w:pStyle w:val="ab"/>
        <w:tabs>
          <w:tab w:val="left" w:pos="8280"/>
        </w:tabs>
        <w:ind w:left="0" w:firstLine="567"/>
        <w:jc w:val="both"/>
        <w:rPr>
          <w:sz w:val="28"/>
          <w:szCs w:val="28"/>
        </w:rPr>
      </w:pPr>
    </w:p>
    <w:p w:rsidR="00D46C3A" w:rsidRPr="00760723" w:rsidRDefault="00BF569E" w:rsidP="000D5F11">
      <w:pPr>
        <w:pStyle w:val="2"/>
        <w:ind w:left="0" w:firstLine="567"/>
        <w:jc w:val="both"/>
        <w:rPr>
          <w:i/>
          <w:sz w:val="28"/>
          <w:szCs w:val="28"/>
        </w:rPr>
      </w:pPr>
      <w:bookmarkStart w:id="19" w:name="_Toc300314251"/>
      <w:r w:rsidRPr="00760723">
        <w:rPr>
          <w:i/>
          <w:sz w:val="28"/>
          <w:szCs w:val="28"/>
        </w:rPr>
        <w:t>4</w:t>
      </w:r>
      <w:r w:rsidR="00D46C3A" w:rsidRPr="00760723">
        <w:rPr>
          <w:i/>
          <w:sz w:val="28"/>
          <w:szCs w:val="28"/>
        </w:rPr>
        <w:t>.3 Социально-экономические последствия монополизации рынка</w:t>
      </w:r>
      <w:bookmarkEnd w:id="19"/>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Анализируя рынок монополии, можно сделать вывод, что он является </w:t>
      </w:r>
      <w:r w:rsidRPr="00760723">
        <w:rPr>
          <w:rFonts w:ascii="Times New Roman" w:hAnsi="Times New Roman" w:cs="Times New Roman"/>
          <w:b/>
          <w:i/>
          <w:sz w:val="28"/>
          <w:szCs w:val="28"/>
        </w:rPr>
        <w:t>м</w:t>
      </w:r>
      <w:r w:rsidRPr="00760723">
        <w:rPr>
          <w:rFonts w:ascii="Times New Roman" w:hAnsi="Times New Roman" w:cs="Times New Roman"/>
          <w:b/>
          <w:i/>
          <w:sz w:val="28"/>
          <w:szCs w:val="28"/>
        </w:rPr>
        <w:t>е</w:t>
      </w:r>
      <w:r w:rsidRPr="00760723">
        <w:rPr>
          <w:rFonts w:ascii="Times New Roman" w:hAnsi="Times New Roman" w:cs="Times New Roman"/>
          <w:b/>
          <w:i/>
          <w:sz w:val="28"/>
          <w:szCs w:val="28"/>
        </w:rPr>
        <w:t xml:space="preserve">нее эффективным </w:t>
      </w:r>
      <w:r w:rsidRPr="00760723">
        <w:rPr>
          <w:rFonts w:ascii="Times New Roman" w:hAnsi="Times New Roman" w:cs="Times New Roman"/>
          <w:sz w:val="28"/>
          <w:szCs w:val="28"/>
        </w:rPr>
        <w:t>с точки зрения общества, чем рынок совершенной конк</w:t>
      </w:r>
      <w:r w:rsidRPr="00760723">
        <w:rPr>
          <w:rFonts w:ascii="Times New Roman" w:hAnsi="Times New Roman" w:cs="Times New Roman"/>
          <w:sz w:val="28"/>
          <w:szCs w:val="28"/>
        </w:rPr>
        <w:t>у</w:t>
      </w:r>
      <w:r w:rsidRPr="00760723">
        <w:rPr>
          <w:rFonts w:ascii="Times New Roman" w:hAnsi="Times New Roman" w:cs="Times New Roman"/>
          <w:sz w:val="28"/>
          <w:szCs w:val="28"/>
        </w:rPr>
        <w:t>ренции:</w:t>
      </w:r>
    </w:p>
    <w:p w:rsidR="00D46C3A" w:rsidRPr="00760723" w:rsidRDefault="00B02A4C"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w:t>
      </w:r>
      <w:r w:rsidR="00D46C3A" w:rsidRPr="00760723">
        <w:rPr>
          <w:rFonts w:ascii="Times New Roman" w:hAnsi="Times New Roman" w:cs="Times New Roman"/>
          <w:sz w:val="28"/>
          <w:szCs w:val="28"/>
        </w:rPr>
        <w:t xml:space="preserve"> цена на нем выше, чем на рынке совершенной конкуренции; </w:t>
      </w:r>
    </w:p>
    <w:p w:rsidR="00D46C3A" w:rsidRPr="00760723" w:rsidRDefault="00B02A4C"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б)</w:t>
      </w:r>
      <w:r w:rsidR="00D46C3A" w:rsidRPr="00760723">
        <w:rPr>
          <w:rFonts w:ascii="Times New Roman" w:hAnsi="Times New Roman" w:cs="Times New Roman"/>
          <w:sz w:val="28"/>
          <w:szCs w:val="28"/>
        </w:rPr>
        <w:t xml:space="preserve"> объем продаж меньше, чем на рынке совершенной конкуренции;</w:t>
      </w:r>
    </w:p>
    <w:p w:rsidR="00D46C3A" w:rsidRPr="00760723" w:rsidRDefault="00D46C3A"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в</w:t>
      </w:r>
      <w:r w:rsidR="00B02A4C">
        <w:rPr>
          <w:rFonts w:ascii="Times New Roman" w:hAnsi="Times New Roman"/>
          <w:szCs w:val="28"/>
          <w:lang w:val="ru-RU"/>
        </w:rPr>
        <w:t>)</w:t>
      </w:r>
      <w:r w:rsidRPr="00760723">
        <w:rPr>
          <w:rFonts w:ascii="Times New Roman" w:hAnsi="Times New Roman"/>
          <w:szCs w:val="28"/>
          <w:lang w:val="ru-RU"/>
        </w:rPr>
        <w:t xml:space="preserve"> не достигается производственная эффективность, так как цена не соо</w:t>
      </w:r>
      <w:r w:rsidRPr="00760723">
        <w:rPr>
          <w:rFonts w:ascii="Times New Roman" w:hAnsi="Times New Roman"/>
          <w:szCs w:val="28"/>
          <w:lang w:val="ru-RU"/>
        </w:rPr>
        <w:t>т</w:t>
      </w:r>
      <w:r w:rsidRPr="00760723">
        <w:rPr>
          <w:rFonts w:ascii="Times New Roman" w:hAnsi="Times New Roman"/>
          <w:szCs w:val="28"/>
          <w:lang w:val="ru-RU"/>
        </w:rPr>
        <w:t>ветствует минимальному значению средних издержек производства. Более в</w:t>
      </w:r>
      <w:r w:rsidRPr="00760723">
        <w:rPr>
          <w:rFonts w:ascii="Times New Roman" w:hAnsi="Times New Roman"/>
          <w:szCs w:val="28"/>
          <w:lang w:val="ru-RU"/>
        </w:rPr>
        <w:t>ы</w:t>
      </w:r>
      <w:r w:rsidRPr="00760723">
        <w:rPr>
          <w:rFonts w:ascii="Times New Roman" w:hAnsi="Times New Roman"/>
          <w:szCs w:val="28"/>
          <w:lang w:val="ru-RU"/>
        </w:rPr>
        <w:t>сокие издержки производства монополий связаны с тем, что:</w:t>
      </w:r>
    </w:p>
    <w:p w:rsidR="00D46C3A" w:rsidRPr="00760723" w:rsidRDefault="00D46C3A" w:rsidP="003E6FB0">
      <w:pPr>
        <w:pStyle w:val="FR2"/>
        <w:numPr>
          <w:ilvl w:val="0"/>
          <w:numId w:val="18"/>
        </w:numPr>
        <w:tabs>
          <w:tab w:val="num" w:pos="0"/>
        </w:tabs>
        <w:spacing w:before="0"/>
        <w:ind w:left="0" w:firstLine="567"/>
        <w:jc w:val="both"/>
        <w:rPr>
          <w:rFonts w:ascii="Times New Roman" w:hAnsi="Times New Roman"/>
          <w:szCs w:val="28"/>
          <w:lang w:val="ru-RU"/>
        </w:rPr>
      </w:pPr>
      <w:r w:rsidRPr="00760723">
        <w:rPr>
          <w:rFonts w:ascii="Times New Roman" w:hAnsi="Times New Roman"/>
          <w:szCs w:val="28"/>
          <w:lang w:val="ru-RU"/>
        </w:rPr>
        <w:t>фирмы несут значительные затраты на защиту рынка от конкурентов, желающих проникнуть на этот рынок;</w:t>
      </w:r>
    </w:p>
    <w:p w:rsidR="00D46C3A" w:rsidRPr="00760723" w:rsidRDefault="00D46C3A" w:rsidP="003E6FB0">
      <w:pPr>
        <w:pStyle w:val="FR2"/>
        <w:numPr>
          <w:ilvl w:val="0"/>
          <w:numId w:val="18"/>
        </w:numPr>
        <w:tabs>
          <w:tab w:val="num" w:pos="0"/>
        </w:tabs>
        <w:spacing w:before="0"/>
        <w:ind w:left="0" w:firstLine="567"/>
        <w:jc w:val="both"/>
        <w:rPr>
          <w:rFonts w:ascii="Times New Roman" w:hAnsi="Times New Roman"/>
          <w:szCs w:val="28"/>
          <w:lang w:val="ru-RU"/>
        </w:rPr>
      </w:pPr>
      <w:r w:rsidRPr="00760723">
        <w:rPr>
          <w:rFonts w:ascii="Times New Roman" w:hAnsi="Times New Roman"/>
          <w:b/>
          <w:i/>
          <w:szCs w:val="28"/>
        </w:rPr>
        <w:lastRenderedPageBreak/>
        <w:t>X</w:t>
      </w:r>
      <w:r w:rsidRPr="00760723">
        <w:rPr>
          <w:rFonts w:ascii="Times New Roman" w:hAnsi="Times New Roman"/>
          <w:b/>
          <w:i/>
          <w:szCs w:val="28"/>
          <w:lang w:val="ru-RU"/>
        </w:rPr>
        <w:t>-неэффективностью</w:t>
      </w:r>
      <w:r w:rsidRPr="00760723">
        <w:rPr>
          <w:rFonts w:ascii="Times New Roman" w:hAnsi="Times New Roman"/>
          <w:szCs w:val="28"/>
          <w:lang w:val="ru-RU"/>
        </w:rPr>
        <w:t>, то есть неэффективным внутренним управл</w:t>
      </w:r>
      <w:r w:rsidRPr="00760723">
        <w:rPr>
          <w:rFonts w:ascii="Times New Roman" w:hAnsi="Times New Roman"/>
          <w:szCs w:val="28"/>
          <w:lang w:val="ru-RU"/>
        </w:rPr>
        <w:t>е</w:t>
      </w:r>
      <w:r w:rsidRPr="00760723">
        <w:rPr>
          <w:rFonts w:ascii="Times New Roman" w:hAnsi="Times New Roman"/>
          <w:szCs w:val="28"/>
          <w:lang w:val="ru-RU"/>
        </w:rPr>
        <w:t>нием фирмой в результате разбухания управленческого аппарата и бюрократ</w:t>
      </w:r>
      <w:r w:rsidRPr="00760723">
        <w:rPr>
          <w:rFonts w:ascii="Times New Roman" w:hAnsi="Times New Roman"/>
          <w:szCs w:val="28"/>
          <w:lang w:val="ru-RU"/>
        </w:rPr>
        <w:t>и</w:t>
      </w:r>
      <w:r w:rsidRPr="00760723">
        <w:rPr>
          <w:rFonts w:ascii="Times New Roman" w:hAnsi="Times New Roman"/>
          <w:szCs w:val="28"/>
          <w:lang w:val="ru-RU"/>
        </w:rPr>
        <w:t>зации, ослаблением стимулов к инновациям и риску.</w:t>
      </w:r>
    </w:p>
    <w:p w:rsidR="00D46C3A" w:rsidRPr="00760723" w:rsidRDefault="00B02A4C"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w:t>
      </w:r>
      <w:r w:rsidR="00D46C3A" w:rsidRPr="00760723">
        <w:rPr>
          <w:rFonts w:ascii="Times New Roman" w:hAnsi="Times New Roman" w:cs="Times New Roman"/>
          <w:sz w:val="28"/>
          <w:szCs w:val="28"/>
        </w:rPr>
        <w:t xml:space="preserve"> </w:t>
      </w:r>
      <w:proofErr w:type="gramStart"/>
      <w:r w:rsidR="00D46C3A" w:rsidRPr="00760723">
        <w:rPr>
          <w:rFonts w:ascii="Times New Roman" w:hAnsi="Times New Roman" w:cs="Times New Roman"/>
          <w:sz w:val="28"/>
          <w:szCs w:val="28"/>
        </w:rPr>
        <w:t>не достигается</w:t>
      </w:r>
      <w:proofErr w:type="gramEnd"/>
      <w:r w:rsidR="00D46C3A" w:rsidRPr="00760723">
        <w:rPr>
          <w:rFonts w:ascii="Times New Roman" w:hAnsi="Times New Roman" w:cs="Times New Roman"/>
          <w:sz w:val="28"/>
          <w:szCs w:val="28"/>
        </w:rPr>
        <w:t xml:space="preserve"> эффективно</w:t>
      </w:r>
      <w:r>
        <w:rPr>
          <w:rFonts w:ascii="Times New Roman" w:hAnsi="Times New Roman" w:cs="Times New Roman"/>
          <w:sz w:val="28"/>
          <w:szCs w:val="28"/>
        </w:rPr>
        <w:t>е</w:t>
      </w:r>
      <w:r w:rsidR="00D46C3A" w:rsidRPr="00760723">
        <w:rPr>
          <w:rFonts w:ascii="Times New Roman" w:hAnsi="Times New Roman" w:cs="Times New Roman"/>
          <w:sz w:val="28"/>
          <w:szCs w:val="28"/>
        </w:rPr>
        <w:t xml:space="preserve"> распределени</w:t>
      </w:r>
      <w:r>
        <w:rPr>
          <w:rFonts w:ascii="Times New Roman" w:hAnsi="Times New Roman" w:cs="Times New Roman"/>
          <w:sz w:val="28"/>
          <w:szCs w:val="28"/>
        </w:rPr>
        <w:t>е</w:t>
      </w:r>
      <w:r w:rsidR="00D46C3A" w:rsidRPr="00760723">
        <w:rPr>
          <w:rFonts w:ascii="Times New Roman" w:hAnsi="Times New Roman" w:cs="Times New Roman"/>
          <w:sz w:val="28"/>
          <w:szCs w:val="28"/>
        </w:rPr>
        <w:t xml:space="preserve"> ресурсов, так как цена не с</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 xml:space="preserve">ответствует предельным издержкам, то есть не в полной мере удовлетворяются платежеспособные потребности покупателей. </w:t>
      </w:r>
    </w:p>
    <w:p w:rsidR="00B02A4C"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Можно количественно определить социально-экономические последствия монополизации рынка. Предположим, что действует две одинаковые по разм</w:t>
      </w:r>
      <w:r w:rsidRPr="00760723">
        <w:rPr>
          <w:rFonts w:ascii="Times New Roman" w:hAnsi="Times New Roman" w:cs="Times New Roman"/>
          <w:sz w:val="28"/>
          <w:szCs w:val="28"/>
        </w:rPr>
        <w:t>е</w:t>
      </w:r>
      <w:r w:rsidRPr="00760723">
        <w:rPr>
          <w:rFonts w:ascii="Times New Roman" w:hAnsi="Times New Roman" w:cs="Times New Roman"/>
          <w:sz w:val="28"/>
          <w:szCs w:val="28"/>
        </w:rPr>
        <w:t>рам и издержкам производства фирмы: одна на рынке монополии, вторая – на рынке совершенной конкуренции. Цены и объемы продаж</w:t>
      </w:r>
      <w:r w:rsidR="00BF569E" w:rsidRPr="00760723">
        <w:rPr>
          <w:rFonts w:ascii="Times New Roman" w:hAnsi="Times New Roman" w:cs="Times New Roman"/>
          <w:sz w:val="28"/>
          <w:szCs w:val="28"/>
        </w:rPr>
        <w:t xml:space="preserve"> у них будут разными (рис. 4</w:t>
      </w:r>
      <w:r w:rsidR="0026187D">
        <w:rPr>
          <w:rFonts w:ascii="Times New Roman" w:hAnsi="Times New Roman" w:cs="Times New Roman"/>
          <w:sz w:val="28"/>
          <w:szCs w:val="28"/>
        </w:rPr>
        <w:t>.5</w:t>
      </w:r>
      <w:r w:rsidRPr="00760723">
        <w:rPr>
          <w:rFonts w:ascii="Times New Roman" w:hAnsi="Times New Roman" w:cs="Times New Roman"/>
          <w:sz w:val="28"/>
          <w:szCs w:val="28"/>
        </w:rPr>
        <w:t xml:space="preserve">) и общество несет потери от монополизации экономики. </w:t>
      </w:r>
      <w:r w:rsidR="00B02A4C" w:rsidRPr="00760723">
        <w:rPr>
          <w:rFonts w:ascii="Times New Roman" w:hAnsi="Times New Roman" w:cs="Times New Roman"/>
          <w:sz w:val="28"/>
          <w:szCs w:val="28"/>
        </w:rPr>
        <w:t>Общие убы</w:t>
      </w:r>
      <w:r w:rsidR="00B02A4C" w:rsidRPr="00760723">
        <w:rPr>
          <w:rFonts w:ascii="Times New Roman" w:hAnsi="Times New Roman" w:cs="Times New Roman"/>
          <w:sz w:val="28"/>
          <w:szCs w:val="28"/>
        </w:rPr>
        <w:t>т</w:t>
      </w:r>
      <w:r w:rsidR="00B02A4C" w:rsidRPr="00760723">
        <w:rPr>
          <w:rFonts w:ascii="Times New Roman" w:hAnsi="Times New Roman" w:cs="Times New Roman"/>
          <w:sz w:val="28"/>
          <w:szCs w:val="28"/>
        </w:rPr>
        <w:t xml:space="preserve">ки общества оцениваются необходимостью платить более высокую цену за </w:t>
      </w:r>
      <w:r w:rsidR="00B02A4C">
        <w:rPr>
          <w:rFonts w:ascii="Times New Roman" w:hAnsi="Times New Roman" w:cs="Times New Roman"/>
          <w:sz w:val="28"/>
          <w:szCs w:val="28"/>
        </w:rPr>
        <w:t>бл</w:t>
      </w:r>
      <w:r w:rsidR="00B02A4C">
        <w:rPr>
          <w:rFonts w:ascii="Times New Roman" w:hAnsi="Times New Roman" w:cs="Times New Roman"/>
          <w:sz w:val="28"/>
          <w:szCs w:val="28"/>
        </w:rPr>
        <w:t>а</w:t>
      </w:r>
      <w:r w:rsidR="00B02A4C">
        <w:rPr>
          <w:rFonts w:ascii="Times New Roman" w:hAnsi="Times New Roman" w:cs="Times New Roman"/>
          <w:sz w:val="28"/>
          <w:szCs w:val="28"/>
        </w:rPr>
        <w:t>га</w:t>
      </w:r>
      <w:r w:rsidR="00B02A4C" w:rsidRPr="00760723">
        <w:rPr>
          <w:rFonts w:ascii="Times New Roman" w:hAnsi="Times New Roman" w:cs="Times New Roman"/>
          <w:sz w:val="28"/>
          <w:szCs w:val="28"/>
        </w:rPr>
        <w:t xml:space="preserve"> для одной части потребителей и отказом другой части общества покупать </w:t>
      </w:r>
      <w:r w:rsidR="00B02A4C">
        <w:rPr>
          <w:rFonts w:ascii="Times New Roman" w:hAnsi="Times New Roman" w:cs="Times New Roman"/>
          <w:sz w:val="28"/>
          <w:szCs w:val="28"/>
        </w:rPr>
        <w:t>благо</w:t>
      </w:r>
      <w:r w:rsidR="00B02A4C" w:rsidRPr="00760723">
        <w:rPr>
          <w:rFonts w:ascii="Times New Roman" w:hAnsi="Times New Roman" w:cs="Times New Roman"/>
          <w:sz w:val="28"/>
          <w:szCs w:val="28"/>
        </w:rPr>
        <w:t xml:space="preserve"> из-за высокой цены. Количественно издержки общества от монополиз</w:t>
      </w:r>
      <w:r w:rsidR="00B02A4C" w:rsidRPr="00760723">
        <w:rPr>
          <w:rFonts w:ascii="Times New Roman" w:hAnsi="Times New Roman" w:cs="Times New Roman"/>
          <w:sz w:val="28"/>
          <w:szCs w:val="28"/>
        </w:rPr>
        <w:t>а</w:t>
      </w:r>
      <w:r w:rsidR="00B02A4C" w:rsidRPr="00760723">
        <w:rPr>
          <w:rFonts w:ascii="Times New Roman" w:hAnsi="Times New Roman" w:cs="Times New Roman"/>
          <w:sz w:val="28"/>
          <w:szCs w:val="28"/>
        </w:rPr>
        <w:t>ции можно рассчитать по формуле:</w:t>
      </w:r>
    </w:p>
    <w:p w:rsidR="00B02A4C" w:rsidRPr="00760723" w:rsidRDefault="00B02A4C"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6840" w:dyaOrig="620">
          <v:shape id="_x0000_i1068" type="#_x0000_t75" style="width:341.85pt;height:31.3pt" o:ole="">
            <v:imagedata r:id="rId93" o:title=""/>
          </v:shape>
          <o:OLEObject Type="Embed" ProgID="Equation.DSMT4" ShapeID="_x0000_i1068" DrawAspect="Content" ObjectID="_1517388951" r:id="rId94"/>
        </w:object>
      </w:r>
    </w:p>
    <w:p w:rsidR="00D46C3A" w:rsidRPr="00760723" w:rsidRDefault="00BA3720"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6285" w:dyaOrig="4718">
          <v:shape id="_x0000_i1069" type="#_x0000_t75" style="width:226pt;height:170.3pt" o:ole="">
            <v:imagedata r:id="rId95" o:title=""/>
          </v:shape>
          <o:OLEObject Type="Embed" ProgID="Visio.Drawing.11" ShapeID="_x0000_i1069" DrawAspect="Content" ObjectID="_1517388952" r:id="rId96"/>
        </w:object>
      </w:r>
    </w:p>
    <w:p w:rsidR="00D46C3A" w:rsidRPr="00760723" w:rsidRDefault="00BF569E"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Рис.4</w:t>
      </w:r>
      <w:r w:rsidR="0026187D">
        <w:rPr>
          <w:rFonts w:ascii="Times New Roman" w:hAnsi="Times New Roman" w:cs="Times New Roman"/>
          <w:sz w:val="28"/>
          <w:szCs w:val="28"/>
        </w:rPr>
        <w:t>.5</w:t>
      </w:r>
      <w:r w:rsidR="00D46C3A" w:rsidRPr="00760723">
        <w:rPr>
          <w:rFonts w:ascii="Times New Roman" w:hAnsi="Times New Roman" w:cs="Times New Roman"/>
          <w:sz w:val="28"/>
          <w:szCs w:val="28"/>
        </w:rPr>
        <w:t xml:space="preserve"> Социально-экономические последствия монополизации рынка.</w:t>
      </w:r>
    </w:p>
    <w:p w:rsidR="00D46C3A" w:rsidRPr="00760723" w:rsidRDefault="00B02A4C" w:rsidP="000D5F11">
      <w:pPr>
        <w:pStyle w:val="FR2"/>
        <w:spacing w:before="0"/>
        <w:ind w:left="0" w:firstLine="567"/>
        <w:jc w:val="both"/>
        <w:rPr>
          <w:rFonts w:ascii="Times New Roman" w:hAnsi="Times New Roman"/>
          <w:szCs w:val="28"/>
          <w:lang w:val="ru-RU"/>
        </w:rPr>
      </w:pPr>
      <w:proofErr w:type="spellStart"/>
      <w:r>
        <w:rPr>
          <w:rFonts w:ascii="Times New Roman" w:hAnsi="Times New Roman"/>
          <w:szCs w:val="28"/>
          <w:lang w:val="ru-RU"/>
        </w:rPr>
        <w:t>д</w:t>
      </w:r>
      <w:proofErr w:type="spellEnd"/>
      <w:r>
        <w:rPr>
          <w:rFonts w:ascii="Times New Roman" w:hAnsi="Times New Roman"/>
          <w:szCs w:val="28"/>
          <w:lang w:val="ru-RU"/>
        </w:rPr>
        <w:t>)</w:t>
      </w:r>
      <w:r w:rsidR="00D46C3A" w:rsidRPr="00760723">
        <w:rPr>
          <w:rFonts w:ascii="Times New Roman" w:hAnsi="Times New Roman"/>
          <w:szCs w:val="28"/>
          <w:lang w:val="ru-RU"/>
        </w:rPr>
        <w:t xml:space="preserve"> </w:t>
      </w:r>
      <w:r w:rsidR="00D46C3A" w:rsidRPr="00760723">
        <w:rPr>
          <w:rFonts w:ascii="Times New Roman" w:hAnsi="Times New Roman"/>
          <w:b/>
          <w:i/>
          <w:szCs w:val="28"/>
          <w:lang w:val="ru-RU"/>
        </w:rPr>
        <w:t>дискриминация цен</w:t>
      </w:r>
      <w:r w:rsidR="00D46C3A" w:rsidRPr="00760723">
        <w:rPr>
          <w:rFonts w:ascii="Times New Roman" w:hAnsi="Times New Roman"/>
          <w:szCs w:val="28"/>
          <w:lang w:val="ru-RU"/>
        </w:rPr>
        <w:t>. Она проявляется в том, что осуществляется пр</w:t>
      </w:r>
      <w:r w:rsidR="00D46C3A" w:rsidRPr="00760723">
        <w:rPr>
          <w:rFonts w:ascii="Times New Roman" w:hAnsi="Times New Roman"/>
          <w:szCs w:val="28"/>
          <w:lang w:val="ru-RU"/>
        </w:rPr>
        <w:t>о</w:t>
      </w:r>
      <w:r w:rsidR="00D46C3A" w:rsidRPr="00760723">
        <w:rPr>
          <w:rFonts w:ascii="Times New Roman" w:hAnsi="Times New Roman"/>
          <w:szCs w:val="28"/>
          <w:lang w:val="ru-RU"/>
        </w:rPr>
        <w:t xml:space="preserve">дажа </w:t>
      </w:r>
      <w:r w:rsidR="00333578">
        <w:rPr>
          <w:rFonts w:ascii="Times New Roman" w:hAnsi="Times New Roman"/>
          <w:szCs w:val="28"/>
          <w:lang w:val="ru-RU"/>
        </w:rPr>
        <w:t>блага</w:t>
      </w:r>
      <w:r w:rsidR="00D46C3A" w:rsidRPr="00760723">
        <w:rPr>
          <w:rFonts w:ascii="Times New Roman" w:hAnsi="Times New Roman"/>
          <w:szCs w:val="28"/>
          <w:lang w:val="ru-RU"/>
        </w:rPr>
        <w:t xml:space="preserve"> по различным ценам различным группам потребителей. Как прав</w:t>
      </w:r>
      <w:r w:rsidR="00D46C3A" w:rsidRPr="00760723">
        <w:rPr>
          <w:rFonts w:ascii="Times New Roman" w:hAnsi="Times New Roman"/>
          <w:szCs w:val="28"/>
          <w:lang w:val="ru-RU"/>
        </w:rPr>
        <w:t>и</w:t>
      </w:r>
      <w:r w:rsidR="00D46C3A" w:rsidRPr="00760723">
        <w:rPr>
          <w:rFonts w:ascii="Times New Roman" w:hAnsi="Times New Roman"/>
          <w:szCs w:val="28"/>
          <w:lang w:val="ru-RU"/>
        </w:rPr>
        <w:t>ло, чем ниже эластичность спроса по цене на данном сегменте рынка, тем выше цена. Дискриминация применяется если:</w:t>
      </w:r>
    </w:p>
    <w:p w:rsidR="00D46C3A" w:rsidRPr="00760723" w:rsidRDefault="00D46C3A"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а) фирма обладает способностью устанавливать цену на продукцию; </w:t>
      </w:r>
    </w:p>
    <w:p w:rsidR="00D46C3A" w:rsidRPr="00760723" w:rsidRDefault="00D46C3A"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б) фирма дифференцирует покупателей, выделяя соответствующие сегме</w:t>
      </w:r>
      <w:r w:rsidRPr="00760723">
        <w:rPr>
          <w:rFonts w:ascii="Times New Roman" w:hAnsi="Times New Roman"/>
          <w:szCs w:val="28"/>
          <w:lang w:val="ru-RU"/>
        </w:rPr>
        <w:t>н</w:t>
      </w:r>
      <w:r w:rsidRPr="00760723">
        <w:rPr>
          <w:rFonts w:ascii="Times New Roman" w:hAnsi="Times New Roman"/>
          <w:szCs w:val="28"/>
          <w:lang w:val="ru-RU"/>
        </w:rPr>
        <w:t xml:space="preserve">ты рынка; </w:t>
      </w:r>
    </w:p>
    <w:p w:rsidR="00D46C3A" w:rsidRPr="00760723" w:rsidRDefault="00D46C3A"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в) издержки проведения такой политики невелики; </w:t>
      </w:r>
    </w:p>
    <w:p w:rsidR="00D46C3A" w:rsidRPr="00760723" w:rsidRDefault="00D46C3A"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г) у покупателей нет возможности приобретать </w:t>
      </w:r>
      <w:r w:rsidR="00A33FC4">
        <w:rPr>
          <w:rFonts w:ascii="Times New Roman" w:hAnsi="Times New Roman"/>
          <w:szCs w:val="28"/>
          <w:lang w:val="ru-RU"/>
        </w:rPr>
        <w:t>благо</w:t>
      </w:r>
      <w:r w:rsidRPr="00760723">
        <w:rPr>
          <w:rFonts w:ascii="Times New Roman" w:hAnsi="Times New Roman"/>
          <w:szCs w:val="28"/>
          <w:lang w:val="ru-RU"/>
        </w:rPr>
        <w:t xml:space="preserve"> по более низкой ц</w:t>
      </w:r>
      <w:r w:rsidRPr="00760723">
        <w:rPr>
          <w:rFonts w:ascii="Times New Roman" w:hAnsi="Times New Roman"/>
          <w:szCs w:val="28"/>
          <w:lang w:val="ru-RU"/>
        </w:rPr>
        <w:t>е</w:t>
      </w:r>
      <w:r w:rsidRPr="00760723">
        <w:rPr>
          <w:rFonts w:ascii="Times New Roman" w:hAnsi="Times New Roman"/>
          <w:szCs w:val="28"/>
          <w:lang w:val="ru-RU"/>
        </w:rPr>
        <w:t>не.</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Существует несколько </w:t>
      </w:r>
      <w:r w:rsidRPr="00760723">
        <w:rPr>
          <w:rFonts w:ascii="Times New Roman" w:hAnsi="Times New Roman" w:cs="Times New Roman"/>
          <w:i/>
          <w:sz w:val="28"/>
          <w:szCs w:val="28"/>
        </w:rPr>
        <w:t>видов дискриминации</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В зависимости от объема покупаемого продукта (чем меньше покуп</w:t>
      </w:r>
      <w:r w:rsidRPr="00760723">
        <w:rPr>
          <w:rFonts w:ascii="Times New Roman" w:hAnsi="Times New Roman" w:cs="Times New Roman"/>
          <w:sz w:val="28"/>
          <w:szCs w:val="28"/>
        </w:rPr>
        <w:t>а</w:t>
      </w:r>
      <w:r w:rsidRPr="00760723">
        <w:rPr>
          <w:rFonts w:ascii="Times New Roman" w:hAnsi="Times New Roman" w:cs="Times New Roman"/>
          <w:sz w:val="28"/>
          <w:szCs w:val="28"/>
        </w:rPr>
        <w:t>ешь, тем выше цена);</w:t>
      </w:r>
    </w:p>
    <w:p w:rsidR="00D46C3A" w:rsidRPr="00760723" w:rsidRDefault="00D46C3A"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2. В зависимости от группы покупателя </w:t>
      </w:r>
      <w:r w:rsidR="00143691">
        <w:rPr>
          <w:rFonts w:ascii="Times New Roman" w:hAnsi="Times New Roman"/>
          <w:szCs w:val="28"/>
          <w:lang w:val="ru-RU"/>
        </w:rPr>
        <w:t>– каждой группе покупателей од</w:t>
      </w:r>
      <w:r w:rsidRPr="00760723">
        <w:rPr>
          <w:rFonts w:ascii="Times New Roman" w:hAnsi="Times New Roman"/>
          <w:szCs w:val="28"/>
          <w:lang w:val="ru-RU"/>
        </w:rPr>
        <w:t>н</w:t>
      </w:r>
      <w:r w:rsidR="00143691">
        <w:rPr>
          <w:rFonts w:ascii="Times New Roman" w:hAnsi="Times New Roman"/>
          <w:szCs w:val="28"/>
          <w:lang w:val="ru-RU"/>
        </w:rPr>
        <w:t>о и то</w:t>
      </w:r>
      <w:r w:rsidRPr="00760723">
        <w:rPr>
          <w:rFonts w:ascii="Times New Roman" w:hAnsi="Times New Roman"/>
          <w:szCs w:val="28"/>
          <w:lang w:val="ru-RU"/>
        </w:rPr>
        <w:t xml:space="preserve"> же </w:t>
      </w:r>
      <w:r w:rsidR="00A33FC4">
        <w:rPr>
          <w:rFonts w:ascii="Times New Roman" w:hAnsi="Times New Roman"/>
          <w:szCs w:val="28"/>
          <w:lang w:val="ru-RU"/>
        </w:rPr>
        <w:t>благо</w:t>
      </w:r>
      <w:r w:rsidRPr="00760723">
        <w:rPr>
          <w:rFonts w:ascii="Times New Roman" w:hAnsi="Times New Roman"/>
          <w:szCs w:val="28"/>
          <w:lang w:val="ru-RU"/>
        </w:rPr>
        <w:t xml:space="preserve"> предлагается по разной цене (плата за проезд для пенсионеров и </w:t>
      </w:r>
      <w:r w:rsidRPr="00760723">
        <w:rPr>
          <w:rFonts w:ascii="Times New Roman" w:hAnsi="Times New Roman"/>
          <w:szCs w:val="28"/>
          <w:lang w:val="ru-RU"/>
        </w:rPr>
        <w:lastRenderedPageBreak/>
        <w:t>р</w:t>
      </w:r>
      <w:r w:rsidR="00143691">
        <w:rPr>
          <w:rFonts w:ascii="Times New Roman" w:hAnsi="Times New Roman"/>
          <w:szCs w:val="28"/>
          <w:lang w:val="ru-RU"/>
        </w:rPr>
        <w:t>аботающих</w:t>
      </w:r>
      <w:r w:rsidRPr="00760723">
        <w:rPr>
          <w:rFonts w:ascii="Times New Roman" w:hAnsi="Times New Roman"/>
          <w:szCs w:val="28"/>
          <w:lang w:val="ru-RU"/>
        </w:rPr>
        <w:t xml:space="preserve"> и т.д.);</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3. В зависимости от времени (продажа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в дневное и ночное время);</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Исключительная дискриминация: цена устанавливается в каждом ко</w:t>
      </w:r>
      <w:r w:rsidRPr="00760723">
        <w:rPr>
          <w:rFonts w:ascii="Times New Roman" w:hAnsi="Times New Roman" w:cs="Times New Roman"/>
          <w:sz w:val="28"/>
          <w:szCs w:val="28"/>
        </w:rPr>
        <w:t>н</w:t>
      </w:r>
      <w:r w:rsidRPr="00760723">
        <w:rPr>
          <w:rFonts w:ascii="Times New Roman" w:hAnsi="Times New Roman" w:cs="Times New Roman"/>
          <w:sz w:val="28"/>
          <w:szCs w:val="28"/>
        </w:rPr>
        <w:t>кретном случае.</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Политика дискриминации может приносить выгоду не только монополии за счет увеличения объема продаж и прибыли, но и некотор</w:t>
      </w:r>
      <w:r w:rsidR="00143691">
        <w:rPr>
          <w:rFonts w:ascii="Times New Roman" w:hAnsi="Times New Roman" w:cs="Times New Roman"/>
          <w:sz w:val="28"/>
          <w:szCs w:val="28"/>
        </w:rPr>
        <w:t>ым группам</w:t>
      </w:r>
      <w:r w:rsidRPr="00760723">
        <w:rPr>
          <w:rFonts w:ascii="Times New Roman" w:hAnsi="Times New Roman" w:cs="Times New Roman"/>
          <w:sz w:val="28"/>
          <w:szCs w:val="28"/>
        </w:rPr>
        <w:t xml:space="preserve"> потр</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бителей, так как дает возможность приобрести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в силу того, что </w:t>
      </w:r>
      <w:r w:rsidR="00143691" w:rsidRPr="00760723">
        <w:rPr>
          <w:rFonts w:ascii="Times New Roman" w:hAnsi="Times New Roman" w:cs="Times New Roman"/>
          <w:sz w:val="28"/>
          <w:szCs w:val="28"/>
        </w:rPr>
        <w:t xml:space="preserve">цена </w:t>
      </w:r>
      <w:r w:rsidRPr="00760723">
        <w:rPr>
          <w:rFonts w:ascii="Times New Roman" w:hAnsi="Times New Roman" w:cs="Times New Roman"/>
          <w:sz w:val="28"/>
          <w:szCs w:val="28"/>
        </w:rPr>
        <w:t>фо</w:t>
      </w:r>
      <w:r w:rsidRPr="00760723">
        <w:rPr>
          <w:rFonts w:ascii="Times New Roman" w:hAnsi="Times New Roman" w:cs="Times New Roman"/>
          <w:sz w:val="28"/>
          <w:szCs w:val="28"/>
        </w:rPr>
        <w:t>р</w:t>
      </w:r>
      <w:r w:rsidRPr="00760723">
        <w:rPr>
          <w:rFonts w:ascii="Times New Roman" w:hAnsi="Times New Roman" w:cs="Times New Roman"/>
          <w:sz w:val="28"/>
          <w:szCs w:val="28"/>
        </w:rPr>
        <w:t>мируется в зависимости от покупательской способности данной группы пок</w:t>
      </w:r>
      <w:r w:rsidRPr="00760723">
        <w:rPr>
          <w:rFonts w:ascii="Times New Roman" w:hAnsi="Times New Roman" w:cs="Times New Roman"/>
          <w:sz w:val="28"/>
          <w:szCs w:val="28"/>
        </w:rPr>
        <w:t>у</w:t>
      </w:r>
      <w:r w:rsidRPr="00760723">
        <w:rPr>
          <w:rFonts w:ascii="Times New Roman" w:hAnsi="Times New Roman" w:cs="Times New Roman"/>
          <w:sz w:val="28"/>
          <w:szCs w:val="28"/>
        </w:rPr>
        <w:t>пателей.</w:t>
      </w:r>
    </w:p>
    <w:p w:rsidR="00BF569E" w:rsidRPr="00760723" w:rsidRDefault="00BF569E" w:rsidP="000D5F11">
      <w:pPr>
        <w:spacing w:after="0" w:line="240" w:lineRule="auto"/>
        <w:ind w:firstLine="567"/>
        <w:jc w:val="both"/>
        <w:rPr>
          <w:rFonts w:ascii="Times New Roman" w:hAnsi="Times New Roman" w:cs="Times New Roman"/>
          <w:sz w:val="28"/>
          <w:szCs w:val="28"/>
        </w:rPr>
      </w:pPr>
    </w:p>
    <w:p w:rsidR="00D46C3A" w:rsidRPr="00760723" w:rsidRDefault="00BF569E" w:rsidP="000D5F11">
      <w:pPr>
        <w:pStyle w:val="2"/>
        <w:ind w:left="0" w:firstLine="567"/>
        <w:jc w:val="both"/>
        <w:rPr>
          <w:i/>
          <w:sz w:val="28"/>
          <w:szCs w:val="28"/>
        </w:rPr>
      </w:pPr>
      <w:bookmarkStart w:id="20" w:name="_Toc300314252"/>
      <w:r w:rsidRPr="00760723">
        <w:rPr>
          <w:i/>
          <w:sz w:val="28"/>
          <w:szCs w:val="28"/>
        </w:rPr>
        <w:t>4</w:t>
      </w:r>
      <w:r w:rsidR="00D46C3A" w:rsidRPr="00760723">
        <w:rPr>
          <w:i/>
          <w:sz w:val="28"/>
          <w:szCs w:val="28"/>
        </w:rPr>
        <w:t>.4 Регулирование естественной монополии</w:t>
      </w:r>
      <w:bookmarkEnd w:id="20"/>
    </w:p>
    <w:p w:rsidR="00D46C3A" w:rsidRPr="00760723" w:rsidRDefault="00D46C3A" w:rsidP="000D5F11">
      <w:pPr>
        <w:spacing w:after="0" w:line="240" w:lineRule="auto"/>
        <w:ind w:firstLine="567"/>
        <w:jc w:val="both"/>
        <w:rPr>
          <w:rFonts w:ascii="Times New Roman" w:hAnsi="Times New Roman" w:cs="Times New Roman"/>
          <w:sz w:val="28"/>
          <w:szCs w:val="28"/>
        </w:rPr>
      </w:pPr>
      <w:r w:rsidRPr="001D12C1">
        <w:rPr>
          <w:rFonts w:ascii="Times New Roman" w:hAnsi="Times New Roman" w:cs="Times New Roman"/>
          <w:b/>
          <w:i/>
          <w:color w:val="000000"/>
          <w:sz w:val="28"/>
          <w:szCs w:val="28"/>
        </w:rPr>
        <w:t>Естественная монополия</w:t>
      </w:r>
      <w:r w:rsidRPr="00760723">
        <w:rPr>
          <w:rFonts w:ascii="Times New Roman" w:hAnsi="Times New Roman" w:cs="Times New Roman"/>
          <w:color w:val="000000"/>
          <w:sz w:val="28"/>
          <w:szCs w:val="28"/>
        </w:rPr>
        <w:t xml:space="preserve"> </w:t>
      </w:r>
      <w:r w:rsidR="001D12C1">
        <w:rPr>
          <w:rFonts w:ascii="Times New Roman" w:hAnsi="Times New Roman" w:cs="Times New Roman"/>
          <w:color w:val="000000"/>
          <w:sz w:val="28"/>
          <w:szCs w:val="28"/>
        </w:rPr>
        <w:t>–</w:t>
      </w:r>
      <w:r w:rsidRPr="00760723">
        <w:rPr>
          <w:rFonts w:ascii="Times New Roman" w:hAnsi="Times New Roman" w:cs="Times New Roman"/>
          <w:color w:val="000000"/>
          <w:sz w:val="28"/>
          <w:szCs w:val="28"/>
        </w:rPr>
        <w:t xml:space="preserve"> ситуаци</w:t>
      </w:r>
      <w:r w:rsidR="001D12C1">
        <w:rPr>
          <w:rFonts w:ascii="Times New Roman" w:hAnsi="Times New Roman" w:cs="Times New Roman"/>
          <w:color w:val="000000"/>
          <w:sz w:val="28"/>
          <w:szCs w:val="28"/>
        </w:rPr>
        <w:t>я</w:t>
      </w:r>
      <w:r w:rsidRPr="00760723">
        <w:rPr>
          <w:rFonts w:ascii="Times New Roman" w:hAnsi="Times New Roman" w:cs="Times New Roman"/>
          <w:color w:val="000000"/>
          <w:sz w:val="28"/>
          <w:szCs w:val="28"/>
        </w:rPr>
        <w:t xml:space="preserve">, </w:t>
      </w:r>
      <w:r w:rsidR="001D12C1">
        <w:rPr>
          <w:rFonts w:ascii="Times New Roman" w:hAnsi="Times New Roman" w:cs="Times New Roman"/>
          <w:color w:val="000000"/>
          <w:sz w:val="28"/>
          <w:szCs w:val="28"/>
        </w:rPr>
        <w:t>при которой</w:t>
      </w:r>
      <w:r w:rsidRPr="00760723">
        <w:rPr>
          <w:rFonts w:ascii="Times New Roman" w:hAnsi="Times New Roman" w:cs="Times New Roman"/>
          <w:color w:val="000000"/>
          <w:sz w:val="28"/>
          <w:szCs w:val="28"/>
        </w:rPr>
        <w:t xml:space="preserve"> спрос на данн</w:t>
      </w:r>
      <w:r w:rsidR="001D12C1">
        <w:rPr>
          <w:rFonts w:ascii="Times New Roman" w:hAnsi="Times New Roman" w:cs="Times New Roman"/>
          <w:color w:val="000000"/>
          <w:sz w:val="28"/>
          <w:szCs w:val="28"/>
        </w:rPr>
        <w:t>ое</w:t>
      </w:r>
      <w:r w:rsidRPr="00760723">
        <w:rPr>
          <w:rFonts w:ascii="Times New Roman" w:hAnsi="Times New Roman" w:cs="Times New Roman"/>
          <w:color w:val="000000"/>
          <w:sz w:val="28"/>
          <w:szCs w:val="28"/>
        </w:rPr>
        <w:t xml:space="preserve"> </w:t>
      </w:r>
      <w:r w:rsidR="00A33FC4">
        <w:rPr>
          <w:rFonts w:ascii="Times New Roman" w:hAnsi="Times New Roman" w:cs="Times New Roman"/>
          <w:color w:val="000000"/>
          <w:sz w:val="28"/>
          <w:szCs w:val="28"/>
        </w:rPr>
        <w:t>благо</w:t>
      </w:r>
      <w:r w:rsidRPr="00760723">
        <w:rPr>
          <w:rFonts w:ascii="Times New Roman" w:hAnsi="Times New Roman" w:cs="Times New Roman"/>
          <w:color w:val="000000"/>
          <w:sz w:val="28"/>
          <w:szCs w:val="28"/>
        </w:rPr>
        <w:t xml:space="preserve"> в лучшей степени удовлетворяется одной фирм</w:t>
      </w:r>
      <w:r w:rsidR="001D12C1">
        <w:rPr>
          <w:rFonts w:ascii="Times New Roman" w:hAnsi="Times New Roman" w:cs="Times New Roman"/>
          <w:color w:val="000000"/>
          <w:sz w:val="28"/>
          <w:szCs w:val="28"/>
        </w:rPr>
        <w:t>ой</w:t>
      </w:r>
      <w:r w:rsidRPr="00760723">
        <w:rPr>
          <w:rFonts w:ascii="Times New Roman" w:hAnsi="Times New Roman" w:cs="Times New Roman"/>
          <w:color w:val="000000"/>
          <w:sz w:val="28"/>
          <w:szCs w:val="28"/>
        </w:rPr>
        <w:t xml:space="preserve">. </w:t>
      </w:r>
      <w:r w:rsidR="001D12C1">
        <w:rPr>
          <w:rFonts w:ascii="Times New Roman" w:hAnsi="Times New Roman" w:cs="Times New Roman"/>
          <w:sz w:val="28"/>
          <w:szCs w:val="28"/>
        </w:rPr>
        <w:t>Она</w:t>
      </w:r>
      <w:r w:rsidR="001D12C1" w:rsidRPr="00760723">
        <w:rPr>
          <w:rFonts w:ascii="Times New Roman" w:hAnsi="Times New Roman" w:cs="Times New Roman"/>
          <w:sz w:val="28"/>
          <w:szCs w:val="28"/>
        </w:rPr>
        <w:t xml:space="preserve"> существует, когда э</w:t>
      </w:r>
      <w:r w:rsidR="001D12C1" w:rsidRPr="00760723">
        <w:rPr>
          <w:rFonts w:ascii="Times New Roman" w:hAnsi="Times New Roman" w:cs="Times New Roman"/>
          <w:sz w:val="28"/>
          <w:szCs w:val="28"/>
        </w:rPr>
        <w:t>ф</w:t>
      </w:r>
      <w:r w:rsidR="001D12C1" w:rsidRPr="00760723">
        <w:rPr>
          <w:rFonts w:ascii="Times New Roman" w:hAnsi="Times New Roman" w:cs="Times New Roman"/>
          <w:sz w:val="28"/>
          <w:szCs w:val="28"/>
        </w:rPr>
        <w:t>фект масштаба настолько велик, что один хозяйствующий субъект может сна</w:t>
      </w:r>
      <w:r w:rsidR="001D12C1" w:rsidRPr="00760723">
        <w:rPr>
          <w:rFonts w:ascii="Times New Roman" w:hAnsi="Times New Roman" w:cs="Times New Roman"/>
          <w:sz w:val="28"/>
          <w:szCs w:val="28"/>
        </w:rPr>
        <w:t>б</w:t>
      </w:r>
      <w:r w:rsidR="001D12C1" w:rsidRPr="00760723">
        <w:rPr>
          <w:rFonts w:ascii="Times New Roman" w:hAnsi="Times New Roman" w:cs="Times New Roman"/>
          <w:sz w:val="28"/>
          <w:szCs w:val="28"/>
        </w:rPr>
        <w:t>жать весь рынок, имея более низкие издержки, чем были бы издержки у конк</w:t>
      </w:r>
      <w:r w:rsidR="001D12C1" w:rsidRPr="00760723">
        <w:rPr>
          <w:rFonts w:ascii="Times New Roman" w:hAnsi="Times New Roman" w:cs="Times New Roman"/>
          <w:sz w:val="28"/>
          <w:szCs w:val="28"/>
        </w:rPr>
        <w:t>у</w:t>
      </w:r>
      <w:r w:rsidR="001D12C1" w:rsidRPr="00760723">
        <w:rPr>
          <w:rFonts w:ascii="Times New Roman" w:hAnsi="Times New Roman" w:cs="Times New Roman"/>
          <w:sz w:val="28"/>
          <w:szCs w:val="28"/>
        </w:rPr>
        <w:t xml:space="preserve">рирующих с ним хозяйствующих субъектов. </w:t>
      </w:r>
      <w:r w:rsidRPr="00760723">
        <w:rPr>
          <w:rFonts w:ascii="Times New Roman" w:hAnsi="Times New Roman" w:cs="Times New Roman"/>
          <w:color w:val="000000"/>
          <w:sz w:val="28"/>
          <w:szCs w:val="28"/>
        </w:rPr>
        <w:t xml:space="preserve">В основе </w:t>
      </w:r>
      <w:r w:rsidR="001D12C1">
        <w:rPr>
          <w:rFonts w:ascii="Times New Roman" w:hAnsi="Times New Roman" w:cs="Times New Roman"/>
          <w:color w:val="000000"/>
          <w:sz w:val="28"/>
          <w:szCs w:val="28"/>
        </w:rPr>
        <w:t xml:space="preserve">естественной монополии </w:t>
      </w:r>
      <w:r w:rsidRPr="00760723">
        <w:rPr>
          <w:rFonts w:ascii="Times New Roman" w:hAnsi="Times New Roman" w:cs="Times New Roman"/>
          <w:color w:val="000000"/>
          <w:sz w:val="28"/>
          <w:szCs w:val="28"/>
        </w:rPr>
        <w:t>лежат особенности технологии производс</w:t>
      </w:r>
      <w:r w:rsidR="001D12C1">
        <w:rPr>
          <w:rFonts w:ascii="Times New Roman" w:hAnsi="Times New Roman" w:cs="Times New Roman"/>
          <w:color w:val="000000"/>
          <w:sz w:val="28"/>
          <w:szCs w:val="28"/>
        </w:rPr>
        <w:t>тва и обслуживания потребителей</w:t>
      </w:r>
      <w:r w:rsidRPr="00760723">
        <w:rPr>
          <w:rFonts w:ascii="Times New Roman" w:hAnsi="Times New Roman" w:cs="Times New Roman"/>
          <w:color w:val="000000"/>
          <w:sz w:val="28"/>
          <w:szCs w:val="28"/>
        </w:rPr>
        <w:t xml:space="preserve">. В </w:t>
      </w:r>
      <w:r w:rsidR="001D12C1">
        <w:rPr>
          <w:rFonts w:ascii="Times New Roman" w:hAnsi="Times New Roman" w:cs="Times New Roman"/>
          <w:color w:val="000000"/>
          <w:sz w:val="28"/>
          <w:szCs w:val="28"/>
        </w:rPr>
        <w:t>таких</w:t>
      </w:r>
      <w:r w:rsidRPr="00760723">
        <w:rPr>
          <w:rFonts w:ascii="Times New Roman" w:hAnsi="Times New Roman" w:cs="Times New Roman"/>
          <w:color w:val="000000"/>
          <w:sz w:val="28"/>
          <w:szCs w:val="28"/>
        </w:rPr>
        <w:t xml:space="preserve"> отраслях существует единственное предприятие, и поэтому, естественно, они занимают монопольное положение на рынке. </w:t>
      </w:r>
      <w:r w:rsidRPr="00760723">
        <w:rPr>
          <w:rFonts w:ascii="Times New Roman" w:hAnsi="Times New Roman" w:cs="Times New Roman"/>
          <w:sz w:val="28"/>
          <w:szCs w:val="28"/>
        </w:rPr>
        <w:t>Крупные предприятия обл</w:t>
      </w:r>
      <w:r w:rsidRPr="00760723">
        <w:rPr>
          <w:rFonts w:ascii="Times New Roman" w:hAnsi="Times New Roman" w:cs="Times New Roman"/>
          <w:sz w:val="28"/>
          <w:szCs w:val="28"/>
        </w:rPr>
        <w:t>а</w:t>
      </w:r>
      <w:r w:rsidRPr="00760723">
        <w:rPr>
          <w:rFonts w:ascii="Times New Roman" w:hAnsi="Times New Roman" w:cs="Times New Roman"/>
          <w:sz w:val="28"/>
          <w:szCs w:val="28"/>
        </w:rPr>
        <w:t>дают лучшей технической оснащенностью и большей мощностью, за счет чего происходит повышение производительности труда и понижение издержек на единицу продукции, что означает более эффективное использование ресурсов. В связи с этим естественная монополия становится желаемым явлением для общества, хотя монопольная природа все равно вынуждает регулировать их деятельность.</w:t>
      </w:r>
    </w:p>
    <w:p w:rsidR="00D46C3A" w:rsidRPr="00760723" w:rsidRDefault="00D46C3A"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Существуют два типа естественных монополий: </w:t>
      </w:r>
    </w:p>
    <w:p w:rsidR="00D46C3A" w:rsidRPr="00760723" w:rsidRDefault="00D46C3A"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а) </w:t>
      </w:r>
      <w:r w:rsidRPr="001D12C1">
        <w:rPr>
          <w:rFonts w:ascii="Times New Roman" w:hAnsi="Times New Roman" w:cs="Times New Roman"/>
          <w:color w:val="000000"/>
          <w:sz w:val="28"/>
          <w:szCs w:val="28"/>
        </w:rPr>
        <w:t>природные монополии</w:t>
      </w:r>
      <w:r w:rsidRPr="00760723">
        <w:rPr>
          <w:rFonts w:ascii="Times New Roman" w:hAnsi="Times New Roman" w:cs="Times New Roman"/>
          <w:i/>
          <w:color w:val="000000"/>
          <w:sz w:val="28"/>
          <w:szCs w:val="28"/>
        </w:rPr>
        <w:t>.</w:t>
      </w:r>
      <w:r w:rsidRPr="00760723">
        <w:rPr>
          <w:rFonts w:ascii="Times New Roman" w:hAnsi="Times New Roman" w:cs="Times New Roman"/>
          <w:color w:val="000000"/>
          <w:sz w:val="28"/>
          <w:szCs w:val="28"/>
        </w:rPr>
        <w:t xml:space="preserve"> Рождение таких монополий происходит из-за барьеров для конкуренции, возведенных самой природой.</w:t>
      </w:r>
    </w:p>
    <w:p w:rsidR="00D46C3A" w:rsidRPr="00760723" w:rsidRDefault="00D46C3A"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б) </w:t>
      </w:r>
      <w:r w:rsidRPr="001D12C1">
        <w:rPr>
          <w:rFonts w:ascii="Times New Roman" w:hAnsi="Times New Roman" w:cs="Times New Roman"/>
          <w:color w:val="000000"/>
          <w:sz w:val="28"/>
          <w:szCs w:val="28"/>
        </w:rPr>
        <w:t>технико-экономические монополии</w:t>
      </w:r>
      <w:r w:rsidR="001131E0">
        <w:rPr>
          <w:rFonts w:ascii="Times New Roman" w:hAnsi="Times New Roman" w:cs="Times New Roman"/>
          <w:color w:val="000000"/>
          <w:sz w:val="28"/>
          <w:szCs w:val="28"/>
        </w:rPr>
        <w:t xml:space="preserve">, </w:t>
      </w:r>
      <w:r w:rsidRPr="00760723">
        <w:rPr>
          <w:rFonts w:ascii="Times New Roman" w:hAnsi="Times New Roman" w:cs="Times New Roman"/>
          <w:color w:val="000000"/>
          <w:sz w:val="28"/>
          <w:szCs w:val="28"/>
        </w:rPr>
        <w:t>возникновение которых продикт</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 xml:space="preserve">вано </w:t>
      </w:r>
      <w:r w:rsidR="001D12C1">
        <w:rPr>
          <w:rFonts w:ascii="Times New Roman" w:hAnsi="Times New Roman" w:cs="Times New Roman"/>
          <w:color w:val="000000"/>
          <w:sz w:val="28"/>
          <w:szCs w:val="28"/>
        </w:rPr>
        <w:t>техническими</w:t>
      </w:r>
      <w:r w:rsidRPr="00760723">
        <w:rPr>
          <w:rFonts w:ascii="Times New Roman" w:hAnsi="Times New Roman" w:cs="Times New Roman"/>
          <w:color w:val="000000"/>
          <w:sz w:val="28"/>
          <w:szCs w:val="28"/>
        </w:rPr>
        <w:t xml:space="preserve"> </w:t>
      </w:r>
      <w:r w:rsidR="001D12C1">
        <w:rPr>
          <w:rFonts w:ascii="Times New Roman" w:hAnsi="Times New Roman" w:cs="Times New Roman"/>
          <w:color w:val="000000"/>
          <w:sz w:val="28"/>
          <w:szCs w:val="28"/>
        </w:rPr>
        <w:t>и</w:t>
      </w:r>
      <w:r w:rsidRPr="00760723">
        <w:rPr>
          <w:rFonts w:ascii="Times New Roman" w:hAnsi="Times New Roman" w:cs="Times New Roman"/>
          <w:color w:val="000000"/>
          <w:sz w:val="28"/>
          <w:szCs w:val="28"/>
        </w:rPr>
        <w:t>ли экономическими причинами, связанными с проявлен</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 xml:space="preserve">ем эффекта масштаба. </w:t>
      </w:r>
      <w:r w:rsidRPr="00760723">
        <w:rPr>
          <w:rFonts w:ascii="Times New Roman" w:hAnsi="Times New Roman" w:cs="Times New Roman"/>
          <w:sz w:val="28"/>
          <w:szCs w:val="28"/>
        </w:rPr>
        <w:t xml:space="preserve">Наиболее </w:t>
      </w:r>
      <w:r w:rsidR="001D12C1">
        <w:rPr>
          <w:rFonts w:ascii="Times New Roman" w:hAnsi="Times New Roman" w:cs="Times New Roman"/>
          <w:sz w:val="28"/>
          <w:szCs w:val="28"/>
        </w:rPr>
        <w:t>типичными</w:t>
      </w:r>
      <w:r w:rsidRPr="00760723">
        <w:rPr>
          <w:rFonts w:ascii="Times New Roman" w:hAnsi="Times New Roman" w:cs="Times New Roman"/>
          <w:sz w:val="28"/>
          <w:szCs w:val="28"/>
        </w:rPr>
        <w:t xml:space="preserve"> </w:t>
      </w:r>
      <w:r w:rsidR="001D12C1">
        <w:rPr>
          <w:rFonts w:ascii="Times New Roman" w:hAnsi="Times New Roman" w:cs="Times New Roman"/>
          <w:sz w:val="28"/>
          <w:szCs w:val="28"/>
        </w:rPr>
        <w:t xml:space="preserve">такими </w:t>
      </w:r>
      <w:r w:rsidRPr="00760723">
        <w:rPr>
          <w:rFonts w:ascii="Times New Roman" w:hAnsi="Times New Roman" w:cs="Times New Roman"/>
          <w:sz w:val="28"/>
          <w:szCs w:val="28"/>
        </w:rPr>
        <w:t>монополиями являются энергетические и транспортные, где эффект масштаба подталкивает к увелич</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нию размеров фирмы с целью снижения средних затрат на производство </w:t>
      </w:r>
      <w:r w:rsidR="00F37FC1">
        <w:rPr>
          <w:rFonts w:ascii="Times New Roman" w:hAnsi="Times New Roman" w:cs="Times New Roman"/>
          <w:sz w:val="28"/>
          <w:szCs w:val="28"/>
        </w:rPr>
        <w:t>благ</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Деятельнос</w:t>
      </w:r>
      <w:r w:rsidR="001D12C1">
        <w:rPr>
          <w:rFonts w:ascii="Times New Roman" w:hAnsi="Times New Roman" w:cs="Times New Roman"/>
          <w:sz w:val="28"/>
          <w:szCs w:val="28"/>
        </w:rPr>
        <w:t xml:space="preserve">ть </w:t>
      </w:r>
      <w:r w:rsidR="001131E0">
        <w:rPr>
          <w:rFonts w:ascii="Times New Roman" w:hAnsi="Times New Roman" w:cs="Times New Roman"/>
          <w:sz w:val="28"/>
          <w:szCs w:val="28"/>
        </w:rPr>
        <w:t>естественных</w:t>
      </w:r>
      <w:r w:rsidR="001D12C1">
        <w:rPr>
          <w:rFonts w:ascii="Times New Roman" w:hAnsi="Times New Roman" w:cs="Times New Roman"/>
          <w:sz w:val="28"/>
          <w:szCs w:val="28"/>
        </w:rPr>
        <w:t xml:space="preserve"> монополий регулируется</w:t>
      </w:r>
      <w:r w:rsidRPr="00760723">
        <w:rPr>
          <w:rFonts w:ascii="Times New Roman" w:hAnsi="Times New Roman" w:cs="Times New Roman"/>
          <w:sz w:val="28"/>
          <w:szCs w:val="28"/>
        </w:rPr>
        <w:t xml:space="preserve"> через контроль над ценами. Существует два подхода к решению данного вопроса:</w:t>
      </w:r>
    </w:p>
    <w:p w:rsidR="004620BF"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w:t>
      </w:r>
      <w:r w:rsidRPr="00760723">
        <w:rPr>
          <w:rFonts w:ascii="Times New Roman" w:hAnsi="Times New Roman" w:cs="Times New Roman"/>
          <w:b/>
          <w:i/>
          <w:sz w:val="28"/>
          <w:szCs w:val="28"/>
        </w:rPr>
        <w:t xml:space="preserve"> Цена устанавливается на уровне средних издержек</w:t>
      </w:r>
      <w:r w:rsidR="001D12C1">
        <w:rPr>
          <w:rFonts w:ascii="Times New Roman" w:hAnsi="Times New Roman" w:cs="Times New Roman"/>
          <w:b/>
          <w:i/>
          <w:sz w:val="28"/>
          <w:szCs w:val="28"/>
        </w:rPr>
        <w:t xml:space="preserve">. </w:t>
      </w:r>
      <w:r w:rsidRPr="00760723">
        <w:rPr>
          <w:rFonts w:ascii="Times New Roman" w:hAnsi="Times New Roman" w:cs="Times New Roman"/>
          <w:sz w:val="28"/>
          <w:szCs w:val="28"/>
        </w:rPr>
        <w:t>В этом случае г</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сударством изымается сверхприбыль, фирма является безубыточной, но цены оказываются выше, чем на рынке совершенной конкуренции и </w:t>
      </w:r>
      <w:proofErr w:type="gramStart"/>
      <w:r w:rsidRPr="00760723">
        <w:rPr>
          <w:rFonts w:ascii="Times New Roman" w:hAnsi="Times New Roman" w:cs="Times New Roman"/>
          <w:sz w:val="28"/>
          <w:szCs w:val="28"/>
        </w:rPr>
        <w:t>не достигается</w:t>
      </w:r>
      <w:proofErr w:type="gramEnd"/>
      <w:r w:rsidRPr="00760723">
        <w:rPr>
          <w:rFonts w:ascii="Times New Roman" w:hAnsi="Times New Roman" w:cs="Times New Roman"/>
          <w:sz w:val="28"/>
          <w:szCs w:val="28"/>
        </w:rPr>
        <w:t xml:space="preserve"> эффективное распределение ресурсов (не все потребители могут приобрести данный </w:t>
      </w:r>
      <w:r w:rsidR="00A33FC4">
        <w:rPr>
          <w:rFonts w:ascii="Times New Roman" w:hAnsi="Times New Roman" w:cs="Times New Roman"/>
          <w:sz w:val="28"/>
          <w:szCs w:val="28"/>
        </w:rPr>
        <w:t>благо</w:t>
      </w:r>
      <w:r w:rsidRPr="00760723">
        <w:rPr>
          <w:rFonts w:ascii="Times New Roman" w:hAnsi="Times New Roman" w:cs="Times New Roman"/>
          <w:sz w:val="28"/>
          <w:szCs w:val="28"/>
        </w:rPr>
        <w:t>), не достигается производственная эффектив</w:t>
      </w:r>
      <w:r w:rsidR="00BF569E" w:rsidRPr="00760723">
        <w:rPr>
          <w:rFonts w:ascii="Times New Roman" w:hAnsi="Times New Roman" w:cs="Times New Roman"/>
          <w:sz w:val="28"/>
          <w:szCs w:val="28"/>
        </w:rPr>
        <w:t>ность (Рис. 4</w:t>
      </w:r>
      <w:r w:rsidR="0026187D">
        <w:rPr>
          <w:rFonts w:ascii="Times New Roman" w:hAnsi="Times New Roman" w:cs="Times New Roman"/>
          <w:sz w:val="28"/>
          <w:szCs w:val="28"/>
        </w:rPr>
        <w:t>.6</w:t>
      </w:r>
      <w:r w:rsidRPr="00760723">
        <w:rPr>
          <w:rFonts w:ascii="Times New Roman" w:hAnsi="Times New Roman" w:cs="Times New Roman"/>
          <w:sz w:val="28"/>
          <w:szCs w:val="28"/>
        </w:rPr>
        <w:t>).</w:t>
      </w:r>
      <w:r w:rsidR="004620BF" w:rsidRPr="004620BF">
        <w:rPr>
          <w:rFonts w:ascii="Times New Roman" w:hAnsi="Times New Roman" w:cs="Times New Roman"/>
          <w:sz w:val="28"/>
          <w:szCs w:val="28"/>
        </w:rPr>
        <w:t xml:space="preserve"> </w:t>
      </w:r>
    </w:p>
    <w:p w:rsidR="00D46C3A" w:rsidRPr="00760723" w:rsidRDefault="004620BF" w:rsidP="000D5F11">
      <w:pPr>
        <w:spacing w:after="0" w:line="240" w:lineRule="auto"/>
        <w:ind w:firstLine="567"/>
        <w:jc w:val="both"/>
        <w:rPr>
          <w:rFonts w:ascii="Times New Roman" w:hAnsi="Times New Roman" w:cs="Times New Roman"/>
          <w:b/>
          <w:sz w:val="28"/>
          <w:szCs w:val="28"/>
        </w:rPr>
      </w:pPr>
      <w:r w:rsidRPr="00760723">
        <w:rPr>
          <w:rFonts w:ascii="Times New Roman" w:hAnsi="Times New Roman" w:cs="Times New Roman"/>
          <w:sz w:val="28"/>
          <w:szCs w:val="28"/>
        </w:rPr>
        <w:t xml:space="preserve">2) </w:t>
      </w:r>
      <w:r w:rsidRPr="00760723">
        <w:rPr>
          <w:rFonts w:ascii="Times New Roman" w:hAnsi="Times New Roman" w:cs="Times New Roman"/>
          <w:b/>
          <w:i/>
          <w:sz w:val="28"/>
          <w:szCs w:val="28"/>
        </w:rPr>
        <w:t>Установление цены на уровне предельных издержек.</w:t>
      </w:r>
      <w:r w:rsidRPr="00760723">
        <w:rPr>
          <w:rFonts w:ascii="Times New Roman" w:hAnsi="Times New Roman" w:cs="Times New Roman"/>
          <w:sz w:val="28"/>
          <w:szCs w:val="28"/>
        </w:rPr>
        <w:t xml:space="preserve"> В этом случае достигается эффективное распределение ресурсов, то есть полностью удовл</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творяются потребности населения, общества. </w:t>
      </w:r>
      <w:r>
        <w:rPr>
          <w:rFonts w:ascii="Times New Roman" w:hAnsi="Times New Roman" w:cs="Times New Roman"/>
          <w:sz w:val="28"/>
          <w:szCs w:val="28"/>
        </w:rPr>
        <w:t>Нередко</w:t>
      </w:r>
      <w:r w:rsidRPr="00760723">
        <w:rPr>
          <w:rFonts w:ascii="Times New Roman" w:hAnsi="Times New Roman" w:cs="Times New Roman"/>
          <w:sz w:val="28"/>
          <w:szCs w:val="28"/>
        </w:rPr>
        <w:t xml:space="preserve"> цена в этом случае ок</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зывается </w:t>
      </w:r>
      <w:r>
        <w:rPr>
          <w:rFonts w:ascii="Times New Roman" w:hAnsi="Times New Roman" w:cs="Times New Roman"/>
          <w:sz w:val="28"/>
          <w:szCs w:val="28"/>
        </w:rPr>
        <w:t>ниже</w:t>
      </w:r>
      <w:r w:rsidRPr="00760723">
        <w:rPr>
          <w:rFonts w:ascii="Times New Roman" w:hAnsi="Times New Roman" w:cs="Times New Roman"/>
          <w:sz w:val="28"/>
          <w:szCs w:val="28"/>
        </w:rPr>
        <w:t xml:space="preserve"> средних издержек</w:t>
      </w:r>
      <w:r>
        <w:rPr>
          <w:rFonts w:ascii="Times New Roman" w:hAnsi="Times New Roman" w:cs="Times New Roman"/>
          <w:sz w:val="28"/>
          <w:szCs w:val="28"/>
        </w:rPr>
        <w:t>, что</w:t>
      </w:r>
      <w:r w:rsidRPr="00760723">
        <w:rPr>
          <w:rFonts w:ascii="Times New Roman" w:hAnsi="Times New Roman" w:cs="Times New Roman"/>
          <w:sz w:val="28"/>
          <w:szCs w:val="28"/>
        </w:rPr>
        <w:t xml:space="preserve"> </w:t>
      </w:r>
      <w:r>
        <w:rPr>
          <w:rFonts w:ascii="Times New Roman" w:hAnsi="Times New Roman" w:cs="Times New Roman"/>
          <w:sz w:val="28"/>
          <w:szCs w:val="28"/>
        </w:rPr>
        <w:t>обуславливает</w:t>
      </w:r>
      <w:r w:rsidRPr="00760723">
        <w:rPr>
          <w:rFonts w:ascii="Times New Roman" w:hAnsi="Times New Roman" w:cs="Times New Roman"/>
          <w:sz w:val="28"/>
          <w:szCs w:val="28"/>
        </w:rPr>
        <w:t xml:space="preserve"> убытки при производстве </w:t>
      </w:r>
      <w:r w:rsidRPr="00760723">
        <w:rPr>
          <w:rFonts w:ascii="Times New Roman" w:hAnsi="Times New Roman" w:cs="Times New Roman"/>
          <w:sz w:val="28"/>
          <w:szCs w:val="28"/>
        </w:rPr>
        <w:lastRenderedPageBreak/>
        <w:t>данной продукции</w:t>
      </w:r>
      <w:r>
        <w:rPr>
          <w:rFonts w:ascii="Times New Roman" w:hAnsi="Times New Roman" w:cs="Times New Roman"/>
          <w:sz w:val="28"/>
          <w:szCs w:val="28"/>
        </w:rPr>
        <w:t xml:space="preserve"> (Рис.4.7</w:t>
      </w:r>
      <w:r w:rsidRPr="00760723">
        <w:rPr>
          <w:rFonts w:ascii="Times New Roman" w:hAnsi="Times New Roman" w:cs="Times New Roman"/>
          <w:sz w:val="28"/>
          <w:szCs w:val="28"/>
        </w:rPr>
        <w:t>)</w:t>
      </w:r>
      <w:r>
        <w:rPr>
          <w:rFonts w:ascii="Times New Roman" w:hAnsi="Times New Roman" w:cs="Times New Roman"/>
          <w:sz w:val="28"/>
          <w:szCs w:val="28"/>
        </w:rPr>
        <w:t>.</w:t>
      </w:r>
      <w:r w:rsidRPr="004620BF">
        <w:rPr>
          <w:rFonts w:ascii="Times New Roman" w:hAnsi="Times New Roman" w:cs="Times New Roman"/>
          <w:sz w:val="28"/>
          <w:szCs w:val="28"/>
        </w:rPr>
        <w:t xml:space="preserve"> </w:t>
      </w:r>
      <w:r>
        <w:rPr>
          <w:rFonts w:ascii="Times New Roman" w:hAnsi="Times New Roman" w:cs="Times New Roman"/>
          <w:sz w:val="28"/>
          <w:szCs w:val="28"/>
        </w:rPr>
        <w:t xml:space="preserve">Фирма </w:t>
      </w:r>
      <w:r w:rsidRPr="00760723">
        <w:rPr>
          <w:rFonts w:ascii="Times New Roman" w:hAnsi="Times New Roman" w:cs="Times New Roman"/>
          <w:sz w:val="28"/>
          <w:szCs w:val="28"/>
        </w:rPr>
        <w:t xml:space="preserve">будет заниматься производством </w:t>
      </w:r>
      <w:r>
        <w:rPr>
          <w:rFonts w:ascii="Times New Roman" w:hAnsi="Times New Roman" w:cs="Times New Roman"/>
          <w:sz w:val="28"/>
          <w:szCs w:val="28"/>
        </w:rPr>
        <w:t xml:space="preserve">такой продукции </w:t>
      </w:r>
      <w:r w:rsidRPr="00760723">
        <w:rPr>
          <w:rFonts w:ascii="Times New Roman" w:hAnsi="Times New Roman" w:cs="Times New Roman"/>
          <w:sz w:val="28"/>
          <w:szCs w:val="28"/>
        </w:rPr>
        <w:t xml:space="preserve">только в том случае, если государство </w:t>
      </w:r>
      <w:r>
        <w:rPr>
          <w:rFonts w:ascii="Times New Roman" w:hAnsi="Times New Roman" w:cs="Times New Roman"/>
          <w:sz w:val="28"/>
          <w:szCs w:val="28"/>
        </w:rPr>
        <w:t>компенсирует потери.</w:t>
      </w:r>
    </w:p>
    <w:p w:rsidR="00D46C3A" w:rsidRPr="00760723" w:rsidRDefault="00BA3720" w:rsidP="00B85AAB">
      <w:pPr>
        <w:spacing w:after="0" w:line="240" w:lineRule="auto"/>
        <w:ind w:firstLine="567"/>
        <w:rPr>
          <w:rFonts w:ascii="Times New Roman" w:hAnsi="Times New Roman" w:cs="Times New Roman"/>
          <w:sz w:val="28"/>
          <w:szCs w:val="28"/>
        </w:rPr>
      </w:pPr>
      <w:r w:rsidRPr="00760723">
        <w:rPr>
          <w:rFonts w:ascii="Times New Roman" w:hAnsi="Times New Roman" w:cs="Times New Roman"/>
          <w:sz w:val="28"/>
          <w:szCs w:val="28"/>
        </w:rPr>
        <w:object w:dxaOrig="6911" w:dyaOrig="6236">
          <v:shape id="_x0000_i1070" type="#_x0000_t75" style="width:188.45pt;height:169.65pt" o:ole="">
            <v:imagedata r:id="rId97" o:title=""/>
          </v:shape>
          <o:OLEObject Type="Embed" ProgID="Visio.Drawing.11" ShapeID="_x0000_i1070" DrawAspect="Content" ObjectID="_1517388953" r:id="rId98"/>
        </w:object>
      </w:r>
      <w:r w:rsidR="00B85AAB" w:rsidRPr="00760723">
        <w:rPr>
          <w:rFonts w:ascii="Times New Roman" w:hAnsi="Times New Roman" w:cs="Times New Roman"/>
          <w:sz w:val="28"/>
          <w:szCs w:val="28"/>
        </w:rPr>
        <w:object w:dxaOrig="7761" w:dyaOrig="5722">
          <v:shape id="_x0000_i1071" type="#_x0000_t75" style="width:231.65pt;height:169.65pt" o:ole="">
            <v:imagedata r:id="rId99" o:title=""/>
          </v:shape>
          <o:OLEObject Type="Embed" ProgID="Visio.Drawing.11" ShapeID="_x0000_i1071" DrawAspect="Content" ObjectID="_1517388954" r:id="rId100"/>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B85AAB" w:rsidTr="00B85AAB">
        <w:tc>
          <w:tcPr>
            <w:tcW w:w="4927" w:type="dxa"/>
          </w:tcPr>
          <w:p w:rsidR="00B85AAB" w:rsidRDefault="00B85AAB" w:rsidP="000D5F11">
            <w:pPr>
              <w:jc w:val="center"/>
              <w:rPr>
                <w:sz w:val="28"/>
                <w:szCs w:val="28"/>
              </w:rPr>
            </w:pPr>
            <w:r w:rsidRPr="00760723">
              <w:rPr>
                <w:sz w:val="28"/>
                <w:szCs w:val="28"/>
              </w:rPr>
              <w:t>Рис. 4</w:t>
            </w:r>
            <w:r>
              <w:rPr>
                <w:sz w:val="28"/>
                <w:szCs w:val="28"/>
              </w:rPr>
              <w:t>.6</w:t>
            </w:r>
            <w:r w:rsidRPr="00760723">
              <w:rPr>
                <w:sz w:val="28"/>
                <w:szCs w:val="28"/>
              </w:rPr>
              <w:t xml:space="preserve"> Регулирование цены моноп</w:t>
            </w:r>
            <w:r w:rsidRPr="00760723">
              <w:rPr>
                <w:sz w:val="28"/>
                <w:szCs w:val="28"/>
              </w:rPr>
              <w:t>о</w:t>
            </w:r>
            <w:r w:rsidRPr="00760723">
              <w:rPr>
                <w:sz w:val="28"/>
                <w:szCs w:val="28"/>
              </w:rPr>
              <w:t>лии на уровне средних издержек</w:t>
            </w:r>
          </w:p>
        </w:tc>
        <w:tc>
          <w:tcPr>
            <w:tcW w:w="4927" w:type="dxa"/>
          </w:tcPr>
          <w:p w:rsidR="00B85AAB" w:rsidRPr="00760723" w:rsidRDefault="00B85AAB" w:rsidP="00B85AAB">
            <w:pPr>
              <w:ind w:firstLine="567"/>
              <w:jc w:val="center"/>
              <w:rPr>
                <w:sz w:val="28"/>
                <w:szCs w:val="28"/>
              </w:rPr>
            </w:pPr>
            <w:r w:rsidRPr="00760723">
              <w:rPr>
                <w:sz w:val="28"/>
                <w:szCs w:val="28"/>
              </w:rPr>
              <w:t>Рис. 4</w:t>
            </w:r>
            <w:r>
              <w:rPr>
                <w:sz w:val="28"/>
                <w:szCs w:val="28"/>
              </w:rPr>
              <w:t>.7</w:t>
            </w:r>
            <w:r w:rsidRPr="00760723">
              <w:rPr>
                <w:sz w:val="28"/>
                <w:szCs w:val="28"/>
              </w:rPr>
              <w:t xml:space="preserve"> Регулирование цены е</w:t>
            </w:r>
            <w:r w:rsidRPr="00760723">
              <w:rPr>
                <w:sz w:val="28"/>
                <w:szCs w:val="28"/>
              </w:rPr>
              <w:t>с</w:t>
            </w:r>
            <w:r w:rsidRPr="00760723">
              <w:rPr>
                <w:sz w:val="28"/>
                <w:szCs w:val="28"/>
              </w:rPr>
              <w:t xml:space="preserve">тественной монополии на уровне </w:t>
            </w:r>
          </w:p>
          <w:p w:rsidR="00B85AAB" w:rsidRDefault="00B85AAB" w:rsidP="00B85AAB">
            <w:pPr>
              <w:jc w:val="center"/>
              <w:rPr>
                <w:sz w:val="28"/>
                <w:szCs w:val="28"/>
              </w:rPr>
            </w:pPr>
            <w:r w:rsidRPr="00760723">
              <w:rPr>
                <w:sz w:val="28"/>
                <w:szCs w:val="28"/>
              </w:rPr>
              <w:t>предельных издержек</w:t>
            </w:r>
          </w:p>
        </w:tc>
      </w:tr>
    </w:tbl>
    <w:p w:rsidR="00D46C3A"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Так как государство формирует свои доходы за счет налогов, то в данном случае происходит перераспределение денежных средств между различными слоями и сегментами общества. Полученные в результате налогов средства г</w:t>
      </w:r>
      <w:r w:rsidRPr="00760723">
        <w:rPr>
          <w:rFonts w:ascii="Times New Roman" w:hAnsi="Times New Roman" w:cs="Times New Roman"/>
          <w:sz w:val="28"/>
          <w:szCs w:val="28"/>
        </w:rPr>
        <w:t>о</w:t>
      </w:r>
      <w:r w:rsidRPr="00760723">
        <w:rPr>
          <w:rFonts w:ascii="Times New Roman" w:hAnsi="Times New Roman" w:cs="Times New Roman"/>
          <w:sz w:val="28"/>
          <w:szCs w:val="28"/>
        </w:rPr>
        <w:t>сударство может направлять производителям продукции или потребителям. В первом случае цена устанавливается ниже издержек, но потери фирмам естес</w:t>
      </w:r>
      <w:r w:rsidRPr="00760723">
        <w:rPr>
          <w:rFonts w:ascii="Times New Roman" w:hAnsi="Times New Roman" w:cs="Times New Roman"/>
          <w:sz w:val="28"/>
          <w:szCs w:val="28"/>
        </w:rPr>
        <w:t>т</w:t>
      </w:r>
      <w:r w:rsidRPr="00760723">
        <w:rPr>
          <w:rFonts w:ascii="Times New Roman" w:hAnsi="Times New Roman" w:cs="Times New Roman"/>
          <w:sz w:val="28"/>
          <w:szCs w:val="28"/>
        </w:rPr>
        <w:t xml:space="preserve">венным монополистам </w:t>
      </w:r>
      <w:proofErr w:type="gramStart"/>
      <w:r w:rsidRPr="00760723">
        <w:rPr>
          <w:rFonts w:ascii="Times New Roman" w:hAnsi="Times New Roman" w:cs="Times New Roman"/>
          <w:sz w:val="28"/>
          <w:szCs w:val="28"/>
        </w:rPr>
        <w:t>компенсируются</w:t>
      </w:r>
      <w:proofErr w:type="gramEnd"/>
      <w:r w:rsidRPr="00760723">
        <w:rPr>
          <w:rFonts w:ascii="Times New Roman" w:hAnsi="Times New Roman" w:cs="Times New Roman"/>
          <w:sz w:val="28"/>
          <w:szCs w:val="28"/>
        </w:rPr>
        <w:t xml:space="preserve"> и у них отсутствует стремление к с</w:t>
      </w:r>
      <w:r w:rsidRPr="00760723">
        <w:rPr>
          <w:rFonts w:ascii="Times New Roman" w:hAnsi="Times New Roman" w:cs="Times New Roman"/>
          <w:sz w:val="28"/>
          <w:szCs w:val="28"/>
        </w:rPr>
        <w:t>о</w:t>
      </w:r>
      <w:r w:rsidRPr="00760723">
        <w:rPr>
          <w:rFonts w:ascii="Times New Roman" w:hAnsi="Times New Roman" w:cs="Times New Roman"/>
          <w:sz w:val="28"/>
          <w:szCs w:val="28"/>
        </w:rPr>
        <w:t>вершенствованию организации производства, снижению издержек. Во втором случае цена устанавливается в соответствии с рыночным равновесием и позв</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ляет фирмам компенсировать все затраты. Потребители, имеющие доход ниже прожиточного минимума, получают от государства денежную компенсацию. </w:t>
      </w:r>
      <w:r w:rsidR="00766888">
        <w:rPr>
          <w:rFonts w:ascii="Times New Roman" w:hAnsi="Times New Roman" w:cs="Times New Roman"/>
          <w:sz w:val="28"/>
          <w:szCs w:val="28"/>
        </w:rPr>
        <w:t>С</w:t>
      </w:r>
      <w:r w:rsidR="00766888" w:rsidRPr="00760723">
        <w:rPr>
          <w:rFonts w:ascii="Times New Roman" w:hAnsi="Times New Roman" w:cs="Times New Roman"/>
          <w:sz w:val="28"/>
          <w:szCs w:val="28"/>
        </w:rPr>
        <w:t>читается, что субсидировать надо конечного потребителя продукции естес</w:t>
      </w:r>
      <w:r w:rsidR="00766888" w:rsidRPr="00760723">
        <w:rPr>
          <w:rFonts w:ascii="Times New Roman" w:hAnsi="Times New Roman" w:cs="Times New Roman"/>
          <w:sz w:val="28"/>
          <w:szCs w:val="28"/>
        </w:rPr>
        <w:t>т</w:t>
      </w:r>
      <w:r w:rsidR="00766888" w:rsidRPr="00760723">
        <w:rPr>
          <w:rFonts w:ascii="Times New Roman" w:hAnsi="Times New Roman" w:cs="Times New Roman"/>
          <w:sz w:val="28"/>
          <w:szCs w:val="28"/>
        </w:rPr>
        <w:t>венных монополий, а не производителя.</w:t>
      </w:r>
      <w:r w:rsidR="00766888">
        <w:rPr>
          <w:rFonts w:ascii="Times New Roman" w:hAnsi="Times New Roman" w:cs="Times New Roman"/>
          <w:sz w:val="28"/>
          <w:szCs w:val="28"/>
        </w:rPr>
        <w:t xml:space="preserve"> Поэтому в</w:t>
      </w:r>
      <w:r w:rsidRPr="00760723">
        <w:rPr>
          <w:rFonts w:ascii="Times New Roman" w:hAnsi="Times New Roman" w:cs="Times New Roman"/>
          <w:sz w:val="28"/>
          <w:szCs w:val="28"/>
        </w:rPr>
        <w:t xml:space="preserve"> большинстве стран испол</w:t>
      </w:r>
      <w:r w:rsidRPr="00760723">
        <w:rPr>
          <w:rFonts w:ascii="Times New Roman" w:hAnsi="Times New Roman" w:cs="Times New Roman"/>
          <w:sz w:val="28"/>
          <w:szCs w:val="28"/>
        </w:rPr>
        <w:t>ь</w:t>
      </w:r>
      <w:r w:rsidRPr="00760723">
        <w:rPr>
          <w:rFonts w:ascii="Times New Roman" w:hAnsi="Times New Roman" w:cs="Times New Roman"/>
          <w:sz w:val="28"/>
          <w:szCs w:val="28"/>
        </w:rPr>
        <w:t xml:space="preserve">зуется второй подход, так как он в большей степени соответствует рыночному механизму. </w:t>
      </w:r>
    </w:p>
    <w:p w:rsidR="00766888" w:rsidRPr="00760723" w:rsidRDefault="00766888" w:rsidP="000D5F11">
      <w:pPr>
        <w:spacing w:after="0" w:line="240" w:lineRule="auto"/>
        <w:ind w:firstLine="567"/>
        <w:jc w:val="both"/>
        <w:rPr>
          <w:rFonts w:ascii="Times New Roman" w:hAnsi="Times New Roman" w:cs="Times New Roman"/>
          <w:sz w:val="28"/>
          <w:szCs w:val="28"/>
        </w:rPr>
      </w:pPr>
    </w:p>
    <w:p w:rsidR="008E45D7" w:rsidRDefault="008E45D7" w:rsidP="000D5F11">
      <w:pPr>
        <w:pStyle w:val="2"/>
        <w:ind w:left="0" w:firstLine="567"/>
        <w:jc w:val="both"/>
        <w:rPr>
          <w:i/>
          <w:color w:val="000000"/>
          <w:sz w:val="28"/>
          <w:szCs w:val="28"/>
        </w:rPr>
      </w:pPr>
      <w:r w:rsidRPr="00760723">
        <w:rPr>
          <w:i/>
          <w:color w:val="000000"/>
          <w:sz w:val="28"/>
          <w:szCs w:val="28"/>
        </w:rPr>
        <w:t xml:space="preserve">Вопросы для </w:t>
      </w:r>
      <w:r>
        <w:rPr>
          <w:i/>
          <w:color w:val="000000"/>
          <w:sz w:val="28"/>
          <w:szCs w:val="28"/>
        </w:rPr>
        <w:t>самоконтроля</w:t>
      </w:r>
    </w:p>
    <w:p w:rsidR="0051425B" w:rsidRDefault="0051425B" w:rsidP="003E6FB0">
      <w:pPr>
        <w:pStyle w:val="ab"/>
        <w:numPr>
          <w:ilvl w:val="0"/>
          <w:numId w:val="28"/>
        </w:numPr>
        <w:tabs>
          <w:tab w:val="left" w:pos="993"/>
        </w:tabs>
        <w:ind w:left="0" w:firstLine="567"/>
        <w:jc w:val="both"/>
        <w:rPr>
          <w:sz w:val="28"/>
          <w:szCs w:val="28"/>
        </w:rPr>
      </w:pPr>
      <w:r>
        <w:rPr>
          <w:sz w:val="28"/>
          <w:szCs w:val="28"/>
        </w:rPr>
        <w:t>Определите условия формирования рынка монополии.</w:t>
      </w:r>
    </w:p>
    <w:p w:rsidR="0051425B" w:rsidRPr="00151275" w:rsidRDefault="0051425B" w:rsidP="003E6FB0">
      <w:pPr>
        <w:pStyle w:val="ab"/>
        <w:numPr>
          <w:ilvl w:val="0"/>
          <w:numId w:val="28"/>
        </w:numPr>
        <w:tabs>
          <w:tab w:val="left" w:pos="993"/>
        </w:tabs>
        <w:ind w:left="0" w:firstLine="567"/>
        <w:jc w:val="both"/>
        <w:rPr>
          <w:sz w:val="28"/>
          <w:szCs w:val="28"/>
        </w:rPr>
      </w:pPr>
      <w:proofErr w:type="gramStart"/>
      <w:r>
        <w:rPr>
          <w:sz w:val="28"/>
          <w:szCs w:val="28"/>
        </w:rPr>
        <w:t xml:space="preserve">Как формируется равновесие на рынке </w:t>
      </w:r>
      <w:r w:rsidRPr="00151275">
        <w:rPr>
          <w:sz w:val="28"/>
          <w:szCs w:val="28"/>
        </w:rPr>
        <w:t xml:space="preserve">монополии в </w:t>
      </w:r>
      <w:r>
        <w:rPr>
          <w:sz w:val="28"/>
          <w:szCs w:val="28"/>
        </w:rPr>
        <w:t>краткосрочном и долгосрочном периодах?</w:t>
      </w:r>
      <w:proofErr w:type="gramEnd"/>
    </w:p>
    <w:p w:rsidR="0051425B" w:rsidRPr="00151275" w:rsidRDefault="0051425B" w:rsidP="003E6FB0">
      <w:pPr>
        <w:pStyle w:val="ab"/>
        <w:numPr>
          <w:ilvl w:val="0"/>
          <w:numId w:val="28"/>
        </w:numPr>
        <w:tabs>
          <w:tab w:val="left" w:pos="993"/>
        </w:tabs>
        <w:ind w:left="0" w:firstLine="567"/>
        <w:jc w:val="both"/>
        <w:rPr>
          <w:sz w:val="28"/>
          <w:szCs w:val="28"/>
        </w:rPr>
      </w:pPr>
      <w:r>
        <w:rPr>
          <w:sz w:val="28"/>
          <w:szCs w:val="28"/>
        </w:rPr>
        <w:t>У</w:t>
      </w:r>
      <w:r w:rsidRPr="00151275">
        <w:rPr>
          <w:sz w:val="28"/>
          <w:szCs w:val="28"/>
        </w:rPr>
        <w:t>словия, формы, последствия</w:t>
      </w:r>
      <w:r>
        <w:rPr>
          <w:sz w:val="28"/>
          <w:szCs w:val="28"/>
        </w:rPr>
        <w:t xml:space="preserve"> ценовой дискриминации</w:t>
      </w:r>
      <w:r w:rsidRPr="00151275">
        <w:rPr>
          <w:sz w:val="28"/>
          <w:szCs w:val="28"/>
        </w:rPr>
        <w:t>.</w:t>
      </w:r>
    </w:p>
    <w:p w:rsidR="0051425B" w:rsidRDefault="0051425B" w:rsidP="003E6FB0">
      <w:pPr>
        <w:pStyle w:val="ab"/>
        <w:numPr>
          <w:ilvl w:val="0"/>
          <w:numId w:val="28"/>
        </w:numPr>
        <w:tabs>
          <w:tab w:val="left" w:pos="993"/>
        </w:tabs>
        <w:ind w:left="0" w:firstLine="567"/>
        <w:jc w:val="both"/>
        <w:rPr>
          <w:sz w:val="28"/>
          <w:szCs w:val="28"/>
        </w:rPr>
      </w:pPr>
      <w:r w:rsidRPr="00151275">
        <w:rPr>
          <w:sz w:val="28"/>
          <w:szCs w:val="28"/>
        </w:rPr>
        <w:t>Чистая монополия и эффективность.</w:t>
      </w:r>
    </w:p>
    <w:p w:rsidR="0051425B" w:rsidRDefault="0051425B" w:rsidP="003E6FB0">
      <w:pPr>
        <w:pStyle w:val="ab"/>
        <w:numPr>
          <w:ilvl w:val="0"/>
          <w:numId w:val="28"/>
        </w:numPr>
        <w:tabs>
          <w:tab w:val="left" w:pos="993"/>
        </w:tabs>
        <w:ind w:left="0" w:firstLine="567"/>
        <w:jc w:val="both"/>
        <w:rPr>
          <w:sz w:val="28"/>
          <w:szCs w:val="28"/>
        </w:rPr>
      </w:pPr>
      <w:r>
        <w:rPr>
          <w:sz w:val="28"/>
          <w:szCs w:val="28"/>
        </w:rPr>
        <w:t xml:space="preserve">Как осуществляется </w:t>
      </w:r>
      <w:r w:rsidR="00A34ED5">
        <w:rPr>
          <w:sz w:val="28"/>
          <w:szCs w:val="28"/>
        </w:rPr>
        <w:t>р</w:t>
      </w:r>
      <w:r w:rsidR="00A34ED5" w:rsidRPr="00151275">
        <w:rPr>
          <w:sz w:val="28"/>
          <w:szCs w:val="28"/>
        </w:rPr>
        <w:t>егулирование естественной монополии</w:t>
      </w:r>
      <w:r w:rsidR="00A34ED5">
        <w:rPr>
          <w:sz w:val="28"/>
          <w:szCs w:val="28"/>
        </w:rPr>
        <w:t>?</w:t>
      </w:r>
    </w:p>
    <w:p w:rsidR="00A34ED5" w:rsidRDefault="00A34ED5" w:rsidP="003E6FB0">
      <w:pPr>
        <w:pStyle w:val="ab"/>
        <w:numPr>
          <w:ilvl w:val="0"/>
          <w:numId w:val="28"/>
        </w:numPr>
        <w:tabs>
          <w:tab w:val="left" w:pos="993"/>
        </w:tabs>
        <w:ind w:left="0" w:firstLine="567"/>
        <w:jc w:val="both"/>
        <w:rPr>
          <w:sz w:val="28"/>
          <w:szCs w:val="28"/>
        </w:rPr>
      </w:pPr>
      <w:r>
        <w:rPr>
          <w:sz w:val="28"/>
          <w:szCs w:val="28"/>
        </w:rPr>
        <w:t xml:space="preserve">Что такое </w:t>
      </w:r>
      <w:r w:rsidRPr="00A34ED5">
        <w:rPr>
          <w:sz w:val="28"/>
          <w:szCs w:val="28"/>
        </w:rPr>
        <w:t>«Х-неэффективность»</w:t>
      </w:r>
      <w:r>
        <w:rPr>
          <w:sz w:val="28"/>
          <w:szCs w:val="28"/>
        </w:rPr>
        <w:t xml:space="preserve">? </w:t>
      </w:r>
      <w:r w:rsidRPr="00A34ED5">
        <w:rPr>
          <w:sz w:val="28"/>
          <w:szCs w:val="28"/>
        </w:rPr>
        <w:t>Отразите ее графически.</w:t>
      </w:r>
    </w:p>
    <w:p w:rsidR="0049621B" w:rsidRPr="0049621B" w:rsidRDefault="0049621B" w:rsidP="000D5F11">
      <w:pPr>
        <w:spacing w:after="0" w:line="240" w:lineRule="auto"/>
        <w:ind w:firstLine="567"/>
      </w:pPr>
    </w:p>
    <w:p w:rsidR="008E45D7" w:rsidRDefault="008E45D7" w:rsidP="000D5F11">
      <w:pPr>
        <w:widowControl w:val="0"/>
        <w:overflowPunct w:val="0"/>
        <w:autoSpaceDE w:val="0"/>
        <w:autoSpaceDN w:val="0"/>
        <w:adjustRightInd w:val="0"/>
        <w:spacing w:after="0" w:line="240" w:lineRule="auto"/>
        <w:ind w:firstLine="567"/>
        <w:jc w:val="both"/>
        <w:rPr>
          <w:rFonts w:ascii="Times New Roman" w:hAnsi="Times New Roman" w:cs="Times New Roman"/>
          <w:b/>
          <w:i/>
          <w:color w:val="000000"/>
          <w:sz w:val="28"/>
          <w:szCs w:val="28"/>
        </w:rPr>
      </w:pPr>
      <w:r w:rsidRPr="000B7384">
        <w:rPr>
          <w:rFonts w:ascii="Times New Roman" w:hAnsi="Times New Roman" w:cs="Times New Roman"/>
          <w:b/>
          <w:i/>
          <w:color w:val="000000"/>
          <w:sz w:val="28"/>
          <w:szCs w:val="28"/>
        </w:rPr>
        <w:t>Вопросы для обсуждения, задачи</w:t>
      </w:r>
    </w:p>
    <w:p w:rsidR="0049621B" w:rsidRPr="00A14AE8" w:rsidRDefault="00A14AE8"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proofErr w:type="gramStart"/>
      <w:r>
        <w:rPr>
          <w:rFonts w:ascii="Times New Roman" w:hAnsi="Times New Roman" w:cs="Times New Roman"/>
          <w:sz w:val="28"/>
          <w:szCs w:val="28"/>
        </w:rPr>
        <w:t xml:space="preserve"> </w:t>
      </w:r>
      <w:r w:rsidR="0049621B" w:rsidRPr="00A14AE8">
        <w:rPr>
          <w:rFonts w:ascii="Times New Roman" w:hAnsi="Times New Roman" w:cs="Times New Roman"/>
          <w:sz w:val="28"/>
          <w:szCs w:val="28"/>
        </w:rPr>
        <w:t>К</w:t>
      </w:r>
      <w:proofErr w:type="gramEnd"/>
      <w:r w:rsidR="0049621B" w:rsidRPr="00A14AE8">
        <w:rPr>
          <w:rFonts w:ascii="Times New Roman" w:hAnsi="Times New Roman" w:cs="Times New Roman"/>
          <w:sz w:val="28"/>
          <w:szCs w:val="28"/>
        </w:rPr>
        <w:t>аковы условия и ограничения ценовой конкуренции? Любая ли рыно</w:t>
      </w:r>
      <w:r w:rsidR="0049621B" w:rsidRPr="00A14AE8">
        <w:rPr>
          <w:rFonts w:ascii="Times New Roman" w:hAnsi="Times New Roman" w:cs="Times New Roman"/>
          <w:sz w:val="28"/>
          <w:szCs w:val="28"/>
        </w:rPr>
        <w:t>ч</w:t>
      </w:r>
      <w:r w:rsidR="0049621B" w:rsidRPr="00A14AE8">
        <w:rPr>
          <w:rFonts w:ascii="Times New Roman" w:hAnsi="Times New Roman" w:cs="Times New Roman"/>
          <w:sz w:val="28"/>
          <w:szCs w:val="28"/>
        </w:rPr>
        <w:t>ная структура может привести к ценовой дискриминации?</w:t>
      </w:r>
    </w:p>
    <w:p w:rsidR="00A14AE8" w:rsidRPr="00A14AE8" w:rsidRDefault="00A14AE8"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proofErr w:type="gramStart"/>
      <w:r>
        <w:rPr>
          <w:rFonts w:ascii="Times New Roman" w:hAnsi="Times New Roman" w:cs="Times New Roman"/>
          <w:sz w:val="28"/>
          <w:szCs w:val="28"/>
        </w:rPr>
        <w:t xml:space="preserve"> </w:t>
      </w:r>
      <w:r w:rsidRPr="00A14AE8">
        <w:rPr>
          <w:rFonts w:ascii="Times New Roman" w:hAnsi="Times New Roman" w:cs="Times New Roman"/>
          <w:sz w:val="28"/>
          <w:szCs w:val="28"/>
        </w:rPr>
        <w:t>К</w:t>
      </w:r>
      <w:proofErr w:type="gramEnd"/>
      <w:r w:rsidRPr="00A14AE8">
        <w:rPr>
          <w:rFonts w:ascii="Times New Roman" w:hAnsi="Times New Roman" w:cs="Times New Roman"/>
          <w:sz w:val="28"/>
          <w:szCs w:val="28"/>
        </w:rPr>
        <w:t>аковы условия и ограничения ценовой конкуренции? Любая ли рыно</w:t>
      </w:r>
      <w:r w:rsidRPr="00A14AE8">
        <w:rPr>
          <w:rFonts w:ascii="Times New Roman" w:hAnsi="Times New Roman" w:cs="Times New Roman"/>
          <w:sz w:val="28"/>
          <w:szCs w:val="28"/>
        </w:rPr>
        <w:t>ч</w:t>
      </w:r>
      <w:r w:rsidRPr="00A14AE8">
        <w:rPr>
          <w:rFonts w:ascii="Times New Roman" w:hAnsi="Times New Roman" w:cs="Times New Roman"/>
          <w:sz w:val="28"/>
          <w:szCs w:val="28"/>
        </w:rPr>
        <w:t>ная структура может привести к ценовой дискриминации?</w:t>
      </w:r>
    </w:p>
    <w:p w:rsidR="00A14AE8" w:rsidRPr="00A14AE8" w:rsidRDefault="00A14AE8" w:rsidP="000D5F1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3 Верно ли утверждение: «Т</w:t>
      </w:r>
      <w:r w:rsidRPr="00A14AE8">
        <w:rPr>
          <w:rFonts w:ascii="Times New Roman" w:hAnsi="Times New Roman" w:cs="Times New Roman"/>
          <w:color w:val="000000"/>
          <w:sz w:val="28"/>
          <w:szCs w:val="28"/>
        </w:rPr>
        <w:t>ак как цена равновесия в долгосрочном пери</w:t>
      </w:r>
      <w:r w:rsidRPr="00A14AE8">
        <w:rPr>
          <w:rFonts w:ascii="Times New Roman" w:hAnsi="Times New Roman" w:cs="Times New Roman"/>
          <w:color w:val="000000"/>
          <w:sz w:val="28"/>
          <w:szCs w:val="28"/>
        </w:rPr>
        <w:t>о</w:t>
      </w:r>
      <w:r w:rsidRPr="00A14AE8">
        <w:rPr>
          <w:rFonts w:ascii="Times New Roman" w:hAnsi="Times New Roman" w:cs="Times New Roman"/>
          <w:color w:val="000000"/>
          <w:sz w:val="28"/>
          <w:szCs w:val="28"/>
        </w:rPr>
        <w:t>де превышает минимальное значение средних издержек долгосрочного пери</w:t>
      </w:r>
      <w:r w:rsidRPr="00A14AE8">
        <w:rPr>
          <w:rFonts w:ascii="Times New Roman" w:hAnsi="Times New Roman" w:cs="Times New Roman"/>
          <w:color w:val="000000"/>
          <w:sz w:val="28"/>
          <w:szCs w:val="28"/>
        </w:rPr>
        <w:t>о</w:t>
      </w:r>
      <w:r w:rsidRPr="00A14AE8">
        <w:rPr>
          <w:rFonts w:ascii="Times New Roman" w:hAnsi="Times New Roman" w:cs="Times New Roman"/>
          <w:color w:val="000000"/>
          <w:sz w:val="28"/>
          <w:szCs w:val="28"/>
        </w:rPr>
        <w:t>да, то монопольно конкурентная фирма получает в долгосрочном периоде эк</w:t>
      </w:r>
      <w:r w:rsidRPr="00A14AE8">
        <w:rPr>
          <w:rFonts w:ascii="Times New Roman" w:hAnsi="Times New Roman" w:cs="Times New Roman"/>
          <w:color w:val="000000"/>
          <w:sz w:val="28"/>
          <w:szCs w:val="28"/>
        </w:rPr>
        <w:t>о</w:t>
      </w:r>
      <w:r w:rsidRPr="00A14AE8">
        <w:rPr>
          <w:rFonts w:ascii="Times New Roman" w:hAnsi="Times New Roman" w:cs="Times New Roman"/>
          <w:color w:val="000000"/>
          <w:sz w:val="28"/>
          <w:szCs w:val="28"/>
        </w:rPr>
        <w:t>номическую прибыль</w:t>
      </w:r>
      <w:r>
        <w:rPr>
          <w:rFonts w:ascii="Times New Roman" w:hAnsi="Times New Roman" w:cs="Times New Roman"/>
          <w:color w:val="000000"/>
          <w:sz w:val="28"/>
          <w:szCs w:val="28"/>
        </w:rPr>
        <w:t>»?</w:t>
      </w:r>
    </w:p>
    <w:p w:rsidR="00A14AE8" w:rsidRPr="00A14AE8" w:rsidRDefault="00A14AE8"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4 Верно ли утверждение: «</w:t>
      </w:r>
      <w:r w:rsidR="001454F0">
        <w:rPr>
          <w:rFonts w:ascii="Times New Roman" w:hAnsi="Times New Roman" w:cs="Times New Roman"/>
          <w:color w:val="000000"/>
          <w:sz w:val="28"/>
          <w:szCs w:val="28"/>
        </w:rPr>
        <w:t>М</w:t>
      </w:r>
      <w:r w:rsidRPr="00A14AE8">
        <w:rPr>
          <w:rFonts w:ascii="Times New Roman" w:hAnsi="Times New Roman" w:cs="Times New Roman"/>
          <w:color w:val="000000"/>
          <w:sz w:val="28"/>
          <w:szCs w:val="28"/>
        </w:rPr>
        <w:t>онополия всегда может получить прибыль, т.к. при отсутствии конкуренции она может назначить на свою продукцию л</w:t>
      </w:r>
      <w:r w:rsidRPr="00A14AE8">
        <w:rPr>
          <w:rFonts w:ascii="Times New Roman" w:hAnsi="Times New Roman" w:cs="Times New Roman"/>
          <w:color w:val="000000"/>
          <w:sz w:val="28"/>
          <w:szCs w:val="28"/>
        </w:rPr>
        <w:t>ю</w:t>
      </w:r>
      <w:r w:rsidRPr="00A14AE8">
        <w:rPr>
          <w:rFonts w:ascii="Times New Roman" w:hAnsi="Times New Roman" w:cs="Times New Roman"/>
          <w:color w:val="000000"/>
          <w:sz w:val="28"/>
          <w:szCs w:val="28"/>
        </w:rPr>
        <w:t>бую цену</w:t>
      </w:r>
      <w:r>
        <w:rPr>
          <w:rFonts w:ascii="Times New Roman" w:hAnsi="Times New Roman" w:cs="Times New Roman"/>
          <w:color w:val="000000"/>
          <w:sz w:val="28"/>
          <w:szCs w:val="28"/>
        </w:rPr>
        <w:t>»?</w:t>
      </w:r>
    </w:p>
    <w:p w:rsidR="00A14AE8" w:rsidRPr="00A14AE8" w:rsidRDefault="001454F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5</w:t>
      </w:r>
      <w:r w:rsidR="00A14AE8" w:rsidRPr="00A14AE8">
        <w:rPr>
          <w:rFonts w:ascii="Times New Roman" w:hAnsi="Times New Roman" w:cs="Times New Roman"/>
          <w:color w:val="000000"/>
          <w:sz w:val="28"/>
          <w:szCs w:val="28"/>
        </w:rPr>
        <w:t xml:space="preserve"> </w:t>
      </w:r>
      <w:r>
        <w:rPr>
          <w:rFonts w:ascii="Times New Roman" w:hAnsi="Times New Roman" w:cs="Times New Roman"/>
          <w:color w:val="000000"/>
          <w:sz w:val="28"/>
          <w:szCs w:val="28"/>
        </w:rPr>
        <w:t>Верно ли утверждение: «М</w:t>
      </w:r>
      <w:r w:rsidR="00A14AE8" w:rsidRPr="00A14AE8">
        <w:rPr>
          <w:rFonts w:ascii="Times New Roman" w:hAnsi="Times New Roman" w:cs="Times New Roman"/>
          <w:color w:val="000000"/>
          <w:sz w:val="28"/>
          <w:szCs w:val="28"/>
        </w:rPr>
        <w:t>онополия стремится к объему производства, который принесет наивысшую прибыль на единицу продукции</w:t>
      </w:r>
      <w:r>
        <w:rPr>
          <w:rFonts w:ascii="Times New Roman" w:hAnsi="Times New Roman" w:cs="Times New Roman"/>
          <w:color w:val="000000"/>
          <w:sz w:val="28"/>
          <w:szCs w:val="28"/>
        </w:rPr>
        <w:t>»?</w:t>
      </w:r>
    </w:p>
    <w:p w:rsidR="00A14AE8" w:rsidRPr="00A14AE8" w:rsidRDefault="001454F0"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6 Справедливо утверждение, что </w:t>
      </w:r>
      <w:r w:rsidR="00A14AE8" w:rsidRPr="00A14AE8">
        <w:rPr>
          <w:rFonts w:ascii="Times New Roman" w:hAnsi="Times New Roman" w:cs="Times New Roman"/>
          <w:color w:val="000000"/>
          <w:sz w:val="28"/>
          <w:szCs w:val="28"/>
        </w:rPr>
        <w:t xml:space="preserve">все крупные фирмы-монополии, но не все монополии - крупные фирмы </w:t>
      </w:r>
    </w:p>
    <w:p w:rsidR="00A14AE8" w:rsidRPr="00A14AE8" w:rsidRDefault="001454F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 xml:space="preserve">7 Верно ли, что </w:t>
      </w:r>
      <w:r w:rsidR="00A14AE8" w:rsidRPr="00A14AE8">
        <w:rPr>
          <w:rFonts w:ascii="Times New Roman" w:hAnsi="Times New Roman" w:cs="Times New Roman"/>
          <w:color w:val="000000"/>
          <w:sz w:val="28"/>
          <w:szCs w:val="28"/>
        </w:rPr>
        <w:t xml:space="preserve">монополия осуществляет ценовую политику, совершенно конкурентная фирма </w:t>
      </w:r>
      <w:r>
        <w:rPr>
          <w:rFonts w:ascii="Times New Roman" w:hAnsi="Times New Roman" w:cs="Times New Roman"/>
          <w:color w:val="000000"/>
          <w:sz w:val="28"/>
          <w:szCs w:val="28"/>
        </w:rPr>
        <w:t>–</w:t>
      </w:r>
      <w:r w:rsidR="00A14AE8" w:rsidRPr="00A14AE8">
        <w:rPr>
          <w:rFonts w:ascii="Times New Roman" w:hAnsi="Times New Roman" w:cs="Times New Roman"/>
          <w:color w:val="000000"/>
          <w:sz w:val="28"/>
          <w:szCs w:val="28"/>
        </w:rPr>
        <w:t xml:space="preserve"> нет</w:t>
      </w:r>
      <w:r>
        <w:rPr>
          <w:rFonts w:ascii="Times New Roman" w:hAnsi="Times New Roman" w:cs="Times New Roman"/>
          <w:color w:val="000000"/>
          <w:sz w:val="28"/>
          <w:szCs w:val="28"/>
        </w:rPr>
        <w:t>?</w:t>
      </w:r>
    </w:p>
    <w:p w:rsidR="00A14AE8" w:rsidRPr="00A14AE8" w:rsidRDefault="001454F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8</w:t>
      </w:r>
      <w:proofErr w:type="gramStart"/>
      <w:r w:rsidR="00A14AE8" w:rsidRPr="00A14AE8">
        <w:rPr>
          <w:rFonts w:ascii="Times New Roman" w:hAnsi="Times New Roman" w:cs="Times New Roman"/>
          <w:color w:val="000000"/>
          <w:sz w:val="28"/>
          <w:szCs w:val="28"/>
        </w:rPr>
        <w:t xml:space="preserve"> О</w:t>
      </w:r>
      <w:proofErr w:type="gramEnd"/>
      <w:r w:rsidR="00A14AE8" w:rsidRPr="00A14AE8">
        <w:rPr>
          <w:rFonts w:ascii="Times New Roman" w:hAnsi="Times New Roman" w:cs="Times New Roman"/>
          <w:color w:val="000000"/>
          <w:sz w:val="28"/>
          <w:szCs w:val="28"/>
        </w:rPr>
        <w:t>бсудите плюсы и минусы стратегии ценовой дискриминации на прим</w:t>
      </w:r>
      <w:r w:rsidR="00A14AE8" w:rsidRPr="00A14AE8">
        <w:rPr>
          <w:rFonts w:ascii="Times New Roman" w:hAnsi="Times New Roman" w:cs="Times New Roman"/>
          <w:color w:val="000000"/>
          <w:sz w:val="28"/>
          <w:szCs w:val="28"/>
        </w:rPr>
        <w:t>е</w:t>
      </w:r>
      <w:r w:rsidR="00A14AE8" w:rsidRPr="00A14AE8">
        <w:rPr>
          <w:rFonts w:ascii="Times New Roman" w:hAnsi="Times New Roman" w:cs="Times New Roman"/>
          <w:color w:val="000000"/>
          <w:sz w:val="28"/>
          <w:szCs w:val="28"/>
        </w:rPr>
        <w:t>ре работы автопарка, устанавливающего разные цены на билеты для разных к</w:t>
      </w:r>
      <w:r w:rsidR="00A14AE8" w:rsidRPr="00A14AE8">
        <w:rPr>
          <w:rFonts w:ascii="Times New Roman" w:hAnsi="Times New Roman" w:cs="Times New Roman"/>
          <w:color w:val="000000"/>
          <w:sz w:val="28"/>
          <w:szCs w:val="28"/>
        </w:rPr>
        <w:t>а</w:t>
      </w:r>
      <w:r w:rsidR="00A14AE8" w:rsidRPr="00A14AE8">
        <w:rPr>
          <w:rFonts w:ascii="Times New Roman" w:hAnsi="Times New Roman" w:cs="Times New Roman"/>
          <w:color w:val="000000"/>
          <w:sz w:val="28"/>
          <w:szCs w:val="28"/>
        </w:rPr>
        <w:t>тегорий пассажиров.</w:t>
      </w:r>
    </w:p>
    <w:p w:rsidR="00A14AE8" w:rsidRDefault="001454F0"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9 </w:t>
      </w:r>
      <w:r w:rsidR="00A14AE8" w:rsidRPr="00A14AE8">
        <w:rPr>
          <w:rFonts w:ascii="Times New Roman" w:hAnsi="Times New Roman" w:cs="Times New Roman"/>
          <w:color w:val="000000"/>
          <w:sz w:val="28"/>
          <w:szCs w:val="28"/>
        </w:rPr>
        <w:t xml:space="preserve">Можно ли уменьшить неэффективность рынка монополии с помощью налогообложения? </w:t>
      </w:r>
    </w:p>
    <w:p w:rsidR="00A14AE8" w:rsidRDefault="001454F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10</w:t>
      </w:r>
      <w:r w:rsidR="00A14AE8" w:rsidRPr="00A14AE8">
        <w:rPr>
          <w:rFonts w:ascii="Times New Roman" w:hAnsi="Times New Roman" w:cs="Times New Roman"/>
          <w:b/>
          <w:i/>
          <w:sz w:val="28"/>
          <w:szCs w:val="28"/>
        </w:rPr>
        <w:t xml:space="preserve"> </w:t>
      </w:r>
      <w:r w:rsidR="00A14AE8" w:rsidRPr="00A14AE8">
        <w:rPr>
          <w:rFonts w:ascii="Times New Roman" w:hAnsi="Times New Roman" w:cs="Times New Roman"/>
          <w:sz w:val="28"/>
          <w:szCs w:val="28"/>
        </w:rPr>
        <w:t xml:space="preserve">Функция предельных издержек фирмы-монополиста имеет вид МС = 10 + 2 </w:t>
      </w:r>
      <w:r w:rsidR="00A14AE8" w:rsidRPr="00A14AE8">
        <w:rPr>
          <w:rFonts w:ascii="Times New Roman" w:hAnsi="Times New Roman" w:cs="Times New Roman"/>
          <w:i/>
          <w:sz w:val="28"/>
          <w:szCs w:val="28"/>
        </w:rPr>
        <w:t>Q</w:t>
      </w:r>
      <w:r w:rsidR="00A14AE8" w:rsidRPr="00A14AE8">
        <w:rPr>
          <w:rFonts w:ascii="Times New Roman" w:hAnsi="Times New Roman" w:cs="Times New Roman"/>
          <w:sz w:val="28"/>
          <w:szCs w:val="28"/>
        </w:rPr>
        <w:t xml:space="preserve">. Найти объем выпуска, </w:t>
      </w:r>
      <w:proofErr w:type="spellStart"/>
      <w:r w:rsidR="00A14AE8" w:rsidRPr="00A14AE8">
        <w:rPr>
          <w:rFonts w:ascii="Times New Roman" w:hAnsi="Times New Roman" w:cs="Times New Roman"/>
          <w:sz w:val="28"/>
          <w:szCs w:val="28"/>
        </w:rPr>
        <w:t>максимизирующий</w:t>
      </w:r>
      <w:proofErr w:type="spellEnd"/>
      <w:r w:rsidR="00A14AE8" w:rsidRPr="00A14AE8">
        <w:rPr>
          <w:rFonts w:ascii="Times New Roman" w:hAnsi="Times New Roman" w:cs="Times New Roman"/>
          <w:sz w:val="28"/>
          <w:szCs w:val="28"/>
        </w:rPr>
        <w:t xml:space="preserve"> прибыль, и соответствующую цену в случае, если спрос задан функцией </w:t>
      </w:r>
      <w:r w:rsidR="00A14AE8" w:rsidRPr="00A14AE8">
        <w:rPr>
          <w:rFonts w:ascii="Times New Roman" w:hAnsi="Times New Roman" w:cs="Times New Roman"/>
          <w:i/>
          <w:sz w:val="28"/>
          <w:szCs w:val="28"/>
        </w:rPr>
        <w:t>P</w:t>
      </w:r>
      <w:r w:rsidR="00A14AE8" w:rsidRPr="00A14AE8">
        <w:rPr>
          <w:rFonts w:ascii="Times New Roman" w:hAnsi="Times New Roman" w:cs="Times New Roman"/>
          <w:sz w:val="28"/>
          <w:szCs w:val="28"/>
        </w:rPr>
        <w:t xml:space="preserve"> = 50 − </w:t>
      </w:r>
      <w:r w:rsidR="00A14AE8" w:rsidRPr="00A14AE8">
        <w:rPr>
          <w:rFonts w:ascii="Times New Roman" w:hAnsi="Times New Roman" w:cs="Times New Roman"/>
          <w:i/>
          <w:sz w:val="28"/>
          <w:szCs w:val="28"/>
        </w:rPr>
        <w:t>Q</w:t>
      </w:r>
      <w:r w:rsidR="00A14AE8" w:rsidRPr="00A14AE8">
        <w:rPr>
          <w:rFonts w:ascii="Times New Roman" w:hAnsi="Times New Roman" w:cs="Times New Roman"/>
          <w:sz w:val="28"/>
          <w:szCs w:val="28"/>
        </w:rPr>
        <w:t>.</w:t>
      </w:r>
    </w:p>
    <w:p w:rsidR="00A14AE8" w:rsidRDefault="001454F0" w:rsidP="000D5F11">
      <w:pPr>
        <w:shd w:val="clear" w:color="auto" w:fill="FFFFFF"/>
        <w:spacing w:after="0" w:line="240" w:lineRule="auto"/>
        <w:ind w:firstLine="567"/>
        <w:jc w:val="both"/>
        <w:rPr>
          <w:rFonts w:ascii="Times New Roman" w:eastAsia="Times New Roman" w:hAnsi="Times New Roman" w:cs="Times New Roman"/>
          <w:color w:val="0F1419"/>
          <w:sz w:val="28"/>
          <w:szCs w:val="28"/>
        </w:rPr>
      </w:pPr>
      <w:r>
        <w:rPr>
          <w:rFonts w:ascii="Times New Roman" w:hAnsi="Times New Roman" w:cs="Times New Roman"/>
          <w:sz w:val="28"/>
          <w:szCs w:val="28"/>
        </w:rPr>
        <w:t>11</w:t>
      </w:r>
      <w:r w:rsidR="00A14AE8" w:rsidRPr="00A14AE8">
        <w:rPr>
          <w:rFonts w:ascii="Times New Roman" w:hAnsi="Times New Roman" w:cs="Times New Roman"/>
          <w:b/>
          <w:i/>
          <w:sz w:val="28"/>
          <w:szCs w:val="28"/>
        </w:rPr>
        <w:t xml:space="preserve"> </w:t>
      </w:r>
      <w:r w:rsidR="00A14AE8" w:rsidRPr="00A14AE8">
        <w:rPr>
          <w:rFonts w:ascii="Times New Roman" w:eastAsia="Times New Roman" w:hAnsi="Times New Roman" w:cs="Times New Roman"/>
          <w:color w:val="0F1419"/>
          <w:sz w:val="28"/>
          <w:szCs w:val="28"/>
        </w:rPr>
        <w:t xml:space="preserve">Функция спроса на продукцию монополии </w:t>
      </w:r>
      <w:r w:rsidR="00A14AE8" w:rsidRPr="00A14AE8">
        <w:rPr>
          <w:rFonts w:ascii="Times New Roman" w:eastAsia="Times New Roman" w:hAnsi="Times New Roman" w:cs="Times New Roman"/>
          <w:i/>
          <w:color w:val="0F1419"/>
          <w:sz w:val="28"/>
          <w:szCs w:val="28"/>
        </w:rPr>
        <w:t>Q</w:t>
      </w:r>
      <w:r w:rsidR="00A14AE8" w:rsidRPr="00A14AE8">
        <w:rPr>
          <w:rFonts w:ascii="Times New Roman" w:eastAsia="Times New Roman" w:hAnsi="Times New Roman" w:cs="Times New Roman"/>
          <w:color w:val="0F1419"/>
          <w:sz w:val="28"/>
          <w:szCs w:val="28"/>
        </w:rPr>
        <w:t xml:space="preserve"> = 48 – </w:t>
      </w:r>
      <w:r w:rsidR="00A14AE8" w:rsidRPr="00A14AE8">
        <w:rPr>
          <w:rFonts w:ascii="Times New Roman" w:eastAsia="Times New Roman" w:hAnsi="Times New Roman" w:cs="Times New Roman"/>
          <w:i/>
          <w:color w:val="0F1419"/>
          <w:sz w:val="28"/>
          <w:szCs w:val="28"/>
        </w:rPr>
        <w:t>P</w:t>
      </w:r>
      <w:r w:rsidR="00A14AE8" w:rsidRPr="00A14AE8">
        <w:rPr>
          <w:rFonts w:ascii="Times New Roman" w:eastAsia="Times New Roman" w:hAnsi="Times New Roman" w:cs="Times New Roman"/>
          <w:color w:val="0F1419"/>
          <w:sz w:val="28"/>
          <w:szCs w:val="28"/>
        </w:rPr>
        <w:t>. Функция изде</w:t>
      </w:r>
      <w:r w:rsidR="00A14AE8" w:rsidRPr="00A14AE8">
        <w:rPr>
          <w:rFonts w:ascii="Times New Roman" w:eastAsia="Times New Roman" w:hAnsi="Times New Roman" w:cs="Times New Roman"/>
          <w:color w:val="0F1419"/>
          <w:sz w:val="28"/>
          <w:szCs w:val="28"/>
        </w:rPr>
        <w:t>р</w:t>
      </w:r>
      <w:r w:rsidR="00A14AE8" w:rsidRPr="00A14AE8">
        <w:rPr>
          <w:rFonts w:ascii="Times New Roman" w:eastAsia="Times New Roman" w:hAnsi="Times New Roman" w:cs="Times New Roman"/>
          <w:color w:val="0F1419"/>
          <w:sz w:val="28"/>
          <w:szCs w:val="28"/>
        </w:rPr>
        <w:t xml:space="preserve">жек монополии ТС = 10 + 5 </w:t>
      </w:r>
      <w:r w:rsidR="00A14AE8" w:rsidRPr="00A14AE8">
        <w:rPr>
          <w:rFonts w:ascii="Times New Roman" w:eastAsia="Times New Roman" w:hAnsi="Times New Roman" w:cs="Times New Roman"/>
          <w:i/>
          <w:color w:val="0F1419"/>
          <w:sz w:val="28"/>
          <w:szCs w:val="28"/>
        </w:rPr>
        <w:t>Q</w:t>
      </w:r>
      <w:r w:rsidR="00A14AE8" w:rsidRPr="00A14AE8">
        <w:rPr>
          <w:rFonts w:ascii="Times New Roman" w:eastAsia="Times New Roman" w:hAnsi="Times New Roman" w:cs="Times New Roman"/>
          <w:color w:val="0F1419"/>
          <w:sz w:val="28"/>
          <w:szCs w:val="28"/>
          <w:vertAlign w:val="superscript"/>
        </w:rPr>
        <w:t>2</w:t>
      </w:r>
      <w:r w:rsidR="00A14AE8" w:rsidRPr="00A14AE8">
        <w:rPr>
          <w:rFonts w:ascii="Times New Roman" w:eastAsia="Times New Roman" w:hAnsi="Times New Roman" w:cs="Times New Roman"/>
          <w:color w:val="0F1419"/>
          <w:sz w:val="28"/>
          <w:szCs w:val="28"/>
        </w:rPr>
        <w:t>. Определить: функцию предельного дохода м</w:t>
      </w:r>
      <w:r w:rsidR="00A14AE8" w:rsidRPr="00A14AE8">
        <w:rPr>
          <w:rFonts w:ascii="Times New Roman" w:eastAsia="Times New Roman" w:hAnsi="Times New Roman" w:cs="Times New Roman"/>
          <w:color w:val="0F1419"/>
          <w:sz w:val="28"/>
          <w:szCs w:val="28"/>
        </w:rPr>
        <w:t>о</w:t>
      </w:r>
      <w:r w:rsidR="00A14AE8" w:rsidRPr="00A14AE8">
        <w:rPr>
          <w:rFonts w:ascii="Times New Roman" w:eastAsia="Times New Roman" w:hAnsi="Times New Roman" w:cs="Times New Roman"/>
          <w:color w:val="0F1419"/>
          <w:sz w:val="28"/>
          <w:szCs w:val="28"/>
        </w:rPr>
        <w:t>нополиста; равновесный выпуск монополиста; прибыль монополиста.</w:t>
      </w:r>
    </w:p>
    <w:p w:rsidR="001454F0" w:rsidRDefault="001454F0" w:rsidP="000D5F11">
      <w:pPr>
        <w:shd w:val="clear" w:color="auto" w:fill="FFFFFF"/>
        <w:spacing w:after="0" w:line="240" w:lineRule="auto"/>
        <w:ind w:firstLine="567"/>
        <w:jc w:val="both"/>
        <w:rPr>
          <w:rFonts w:ascii="Times New Roman" w:eastAsia="Times New Roman" w:hAnsi="Times New Roman" w:cs="Times New Roman"/>
          <w:color w:val="0F1419"/>
          <w:sz w:val="28"/>
          <w:szCs w:val="28"/>
        </w:rPr>
      </w:pPr>
      <w:r>
        <w:rPr>
          <w:rFonts w:ascii="Times New Roman" w:eastAsia="Times New Roman" w:hAnsi="Times New Roman" w:cs="Times New Roman"/>
          <w:color w:val="0F1419"/>
          <w:sz w:val="28"/>
          <w:szCs w:val="28"/>
        </w:rPr>
        <w:t>12</w:t>
      </w:r>
      <w:proofErr w:type="gramStart"/>
      <w:r>
        <w:rPr>
          <w:rFonts w:ascii="Times New Roman" w:eastAsia="Times New Roman" w:hAnsi="Times New Roman" w:cs="Times New Roman"/>
          <w:color w:val="0F1419"/>
          <w:sz w:val="28"/>
          <w:szCs w:val="28"/>
        </w:rPr>
        <w:t xml:space="preserve"> </w:t>
      </w:r>
      <w:r w:rsidR="00A14AE8" w:rsidRPr="00A14AE8">
        <w:rPr>
          <w:rFonts w:ascii="Times New Roman" w:eastAsia="Times New Roman" w:hAnsi="Times New Roman" w:cs="Times New Roman"/>
          <w:color w:val="0F1419"/>
          <w:sz w:val="28"/>
          <w:szCs w:val="28"/>
        </w:rPr>
        <w:t>Н</w:t>
      </w:r>
      <w:proofErr w:type="gramEnd"/>
      <w:r w:rsidR="00A14AE8" w:rsidRPr="00A14AE8">
        <w:rPr>
          <w:rFonts w:ascii="Times New Roman" w:eastAsia="Times New Roman" w:hAnsi="Times New Roman" w:cs="Times New Roman"/>
          <w:color w:val="0F1419"/>
          <w:sz w:val="28"/>
          <w:szCs w:val="28"/>
        </w:rPr>
        <w:t xml:space="preserve">айти максимум прибыли монополиста, если известно, что спрос на продукцию описывается функцией </w:t>
      </w:r>
      <w:r w:rsidR="00A14AE8" w:rsidRPr="00A14AE8">
        <w:rPr>
          <w:rFonts w:ascii="Times New Roman" w:eastAsia="Times New Roman" w:hAnsi="Times New Roman" w:cs="Times New Roman"/>
          <w:i/>
          <w:color w:val="0F1419"/>
          <w:sz w:val="28"/>
          <w:szCs w:val="28"/>
        </w:rPr>
        <w:t>Q</w:t>
      </w:r>
      <w:r w:rsidR="00A14AE8" w:rsidRPr="00A14AE8">
        <w:rPr>
          <w:rFonts w:ascii="Times New Roman" w:eastAsia="Times New Roman" w:hAnsi="Times New Roman" w:cs="Times New Roman"/>
          <w:color w:val="0F1419"/>
          <w:sz w:val="28"/>
          <w:szCs w:val="28"/>
        </w:rPr>
        <w:t xml:space="preserve"> = 165 − 0,5 </w:t>
      </w:r>
      <w:r w:rsidR="00A14AE8" w:rsidRPr="00A14AE8">
        <w:rPr>
          <w:rFonts w:ascii="Times New Roman" w:eastAsia="Times New Roman" w:hAnsi="Times New Roman" w:cs="Times New Roman"/>
          <w:i/>
          <w:color w:val="0F1419"/>
          <w:sz w:val="28"/>
          <w:szCs w:val="28"/>
        </w:rPr>
        <w:t>P</w:t>
      </w:r>
      <w:r w:rsidR="00A14AE8" w:rsidRPr="00A14AE8">
        <w:rPr>
          <w:rFonts w:ascii="Times New Roman" w:eastAsia="Times New Roman" w:hAnsi="Times New Roman" w:cs="Times New Roman"/>
          <w:color w:val="0F1419"/>
          <w:sz w:val="28"/>
          <w:szCs w:val="28"/>
        </w:rPr>
        <w:t xml:space="preserve"> и функция общих затрат TC = 5500 + 30 </w:t>
      </w:r>
      <w:r w:rsidR="00A14AE8" w:rsidRPr="00A14AE8">
        <w:rPr>
          <w:rFonts w:ascii="Times New Roman" w:eastAsia="Times New Roman" w:hAnsi="Times New Roman" w:cs="Times New Roman"/>
          <w:i/>
          <w:color w:val="0F1419"/>
          <w:sz w:val="28"/>
          <w:szCs w:val="28"/>
        </w:rPr>
        <w:t>Q</w:t>
      </w:r>
      <w:r w:rsidR="00A14AE8" w:rsidRPr="00A14AE8">
        <w:rPr>
          <w:rFonts w:ascii="Times New Roman" w:eastAsia="Times New Roman" w:hAnsi="Times New Roman" w:cs="Times New Roman"/>
          <w:color w:val="0F1419"/>
          <w:sz w:val="28"/>
          <w:szCs w:val="28"/>
        </w:rPr>
        <w:t xml:space="preserve"> + </w:t>
      </w:r>
      <w:r w:rsidR="00A14AE8" w:rsidRPr="00A14AE8">
        <w:rPr>
          <w:rFonts w:ascii="Times New Roman" w:eastAsia="Times New Roman" w:hAnsi="Times New Roman" w:cs="Times New Roman"/>
          <w:i/>
          <w:color w:val="0F1419"/>
          <w:sz w:val="28"/>
          <w:szCs w:val="28"/>
        </w:rPr>
        <w:t>Q</w:t>
      </w:r>
      <w:r w:rsidR="00A14AE8" w:rsidRPr="00A14AE8">
        <w:rPr>
          <w:rFonts w:ascii="Times New Roman" w:eastAsia="Times New Roman" w:hAnsi="Times New Roman" w:cs="Times New Roman"/>
          <w:color w:val="0F1419"/>
          <w:sz w:val="28"/>
          <w:szCs w:val="28"/>
          <w:vertAlign w:val="superscript"/>
        </w:rPr>
        <w:t>2</w:t>
      </w:r>
      <w:r w:rsidR="00A14AE8" w:rsidRPr="00A14AE8">
        <w:rPr>
          <w:rFonts w:ascii="Times New Roman" w:eastAsia="Times New Roman" w:hAnsi="Times New Roman" w:cs="Times New Roman"/>
          <w:color w:val="0F1419"/>
          <w:sz w:val="28"/>
          <w:szCs w:val="28"/>
        </w:rPr>
        <w:t>.</w:t>
      </w:r>
    </w:p>
    <w:p w:rsidR="00A14AE8" w:rsidRDefault="001454F0" w:rsidP="000D5F11">
      <w:pPr>
        <w:shd w:val="clear" w:color="auto" w:fill="FFFFFF"/>
        <w:spacing w:after="0" w:line="240" w:lineRule="auto"/>
        <w:ind w:firstLine="567"/>
        <w:jc w:val="both"/>
        <w:rPr>
          <w:color w:val="0F1419"/>
          <w:sz w:val="28"/>
          <w:szCs w:val="28"/>
        </w:rPr>
      </w:pPr>
      <w:r>
        <w:rPr>
          <w:rFonts w:ascii="Times New Roman" w:hAnsi="Times New Roman" w:cs="Times New Roman"/>
          <w:sz w:val="28"/>
          <w:szCs w:val="28"/>
        </w:rPr>
        <w:t>1</w:t>
      </w:r>
      <w:r w:rsidR="00EE122E">
        <w:rPr>
          <w:rFonts w:ascii="Times New Roman" w:hAnsi="Times New Roman" w:cs="Times New Roman"/>
          <w:sz w:val="28"/>
          <w:szCs w:val="28"/>
        </w:rPr>
        <w:t>3</w:t>
      </w:r>
      <w:r w:rsidR="00A14AE8" w:rsidRPr="00A14AE8">
        <w:rPr>
          <w:rFonts w:ascii="Times New Roman" w:hAnsi="Times New Roman" w:cs="Times New Roman"/>
          <w:b/>
          <w:i/>
          <w:sz w:val="28"/>
          <w:szCs w:val="28"/>
        </w:rPr>
        <w:t xml:space="preserve"> </w:t>
      </w:r>
      <w:r w:rsidR="00A14AE8" w:rsidRPr="00A14AE8">
        <w:rPr>
          <w:rFonts w:ascii="Times New Roman" w:hAnsi="Times New Roman" w:cs="Times New Roman"/>
          <w:color w:val="0F1419"/>
          <w:sz w:val="28"/>
          <w:szCs w:val="28"/>
        </w:rPr>
        <w:t>Функция спроса на продукцию монополии Q = 48 – P. Функц</w:t>
      </w:r>
      <w:bookmarkStart w:id="21" w:name="_GoBack"/>
      <w:bookmarkEnd w:id="21"/>
      <w:r w:rsidR="00A14AE8" w:rsidRPr="00A14AE8">
        <w:rPr>
          <w:rFonts w:ascii="Times New Roman" w:hAnsi="Times New Roman" w:cs="Times New Roman"/>
          <w:color w:val="0F1419"/>
          <w:sz w:val="28"/>
          <w:szCs w:val="28"/>
        </w:rPr>
        <w:t>ия изде</w:t>
      </w:r>
      <w:r w:rsidR="00A14AE8" w:rsidRPr="00A14AE8">
        <w:rPr>
          <w:rFonts w:ascii="Times New Roman" w:hAnsi="Times New Roman" w:cs="Times New Roman"/>
          <w:color w:val="0F1419"/>
          <w:sz w:val="28"/>
          <w:szCs w:val="28"/>
        </w:rPr>
        <w:t>р</w:t>
      </w:r>
      <w:r w:rsidR="00A14AE8" w:rsidRPr="00A14AE8">
        <w:rPr>
          <w:rFonts w:ascii="Times New Roman" w:hAnsi="Times New Roman" w:cs="Times New Roman"/>
          <w:color w:val="0F1419"/>
          <w:sz w:val="28"/>
          <w:szCs w:val="28"/>
        </w:rPr>
        <w:t>жек монополии ТС = 10 + 5Q</w:t>
      </w:r>
      <w:r w:rsidR="00A14AE8" w:rsidRPr="00A14AE8">
        <w:rPr>
          <w:rFonts w:ascii="Times New Roman" w:hAnsi="Times New Roman" w:cs="Times New Roman"/>
          <w:color w:val="0F1419"/>
          <w:sz w:val="28"/>
          <w:szCs w:val="28"/>
          <w:vertAlign w:val="superscript"/>
        </w:rPr>
        <w:t>2</w:t>
      </w:r>
      <w:r w:rsidR="00A14AE8" w:rsidRPr="00A14AE8">
        <w:rPr>
          <w:rFonts w:ascii="Times New Roman" w:hAnsi="Times New Roman" w:cs="Times New Roman"/>
          <w:color w:val="0F1419"/>
          <w:sz w:val="28"/>
          <w:szCs w:val="28"/>
        </w:rPr>
        <w:t>. Определите:</w:t>
      </w:r>
      <w:r w:rsidR="00A34ED5">
        <w:rPr>
          <w:rFonts w:ascii="Times New Roman" w:hAnsi="Times New Roman" w:cs="Times New Roman"/>
          <w:color w:val="0F1419"/>
          <w:sz w:val="28"/>
          <w:szCs w:val="28"/>
        </w:rPr>
        <w:t xml:space="preserve"> </w:t>
      </w:r>
      <w:r w:rsidR="00A14AE8" w:rsidRPr="00A14AE8">
        <w:rPr>
          <w:rFonts w:ascii="Times New Roman" w:hAnsi="Times New Roman" w:cs="Times New Roman"/>
          <w:color w:val="0F1419"/>
          <w:sz w:val="28"/>
          <w:szCs w:val="28"/>
        </w:rPr>
        <w:t>а) функцию предельного дохода монополиста;</w:t>
      </w:r>
      <w:r w:rsidR="00A34ED5">
        <w:rPr>
          <w:rFonts w:ascii="Times New Roman" w:hAnsi="Times New Roman" w:cs="Times New Roman"/>
          <w:color w:val="0F1419"/>
          <w:sz w:val="28"/>
          <w:szCs w:val="28"/>
        </w:rPr>
        <w:t xml:space="preserve"> </w:t>
      </w:r>
      <w:r w:rsidR="00A14AE8" w:rsidRPr="00A14AE8">
        <w:rPr>
          <w:rFonts w:ascii="Times New Roman" w:hAnsi="Times New Roman" w:cs="Times New Roman"/>
          <w:color w:val="0F1419"/>
          <w:sz w:val="28"/>
          <w:szCs w:val="28"/>
        </w:rPr>
        <w:t>б) равновесный выпуск монополиста;</w:t>
      </w:r>
      <w:r w:rsidR="00A34ED5">
        <w:rPr>
          <w:rFonts w:ascii="Times New Roman" w:hAnsi="Times New Roman" w:cs="Times New Roman"/>
          <w:color w:val="0F1419"/>
          <w:sz w:val="28"/>
          <w:szCs w:val="28"/>
        </w:rPr>
        <w:t xml:space="preserve"> </w:t>
      </w:r>
      <w:r w:rsidR="00A14AE8" w:rsidRPr="00A14AE8">
        <w:rPr>
          <w:rFonts w:ascii="Times New Roman" w:hAnsi="Times New Roman" w:cs="Times New Roman"/>
          <w:color w:val="0F1419"/>
          <w:sz w:val="28"/>
          <w:szCs w:val="28"/>
        </w:rPr>
        <w:t>в) прибыль монополиста.</w:t>
      </w:r>
    </w:p>
    <w:p w:rsidR="00A14AE8" w:rsidRDefault="001454F0" w:rsidP="000D5F11">
      <w:pPr>
        <w:pStyle w:val="ab"/>
        <w:ind w:left="0" w:firstLine="567"/>
        <w:jc w:val="both"/>
        <w:rPr>
          <w:iCs/>
          <w:sz w:val="28"/>
          <w:szCs w:val="28"/>
        </w:rPr>
      </w:pPr>
      <w:r>
        <w:rPr>
          <w:color w:val="0F1419"/>
          <w:sz w:val="28"/>
          <w:szCs w:val="28"/>
        </w:rPr>
        <w:t>1</w:t>
      </w:r>
      <w:r w:rsidR="00EE122E">
        <w:rPr>
          <w:color w:val="0F1419"/>
          <w:sz w:val="28"/>
          <w:szCs w:val="28"/>
        </w:rPr>
        <w:t>4</w:t>
      </w:r>
      <w:proofErr w:type="gramStart"/>
      <w:r w:rsidR="00A14AE8" w:rsidRPr="00A14AE8">
        <w:rPr>
          <w:b/>
          <w:i/>
          <w:sz w:val="28"/>
          <w:szCs w:val="28"/>
        </w:rPr>
        <w:t xml:space="preserve"> </w:t>
      </w:r>
      <w:r w:rsidR="00A14AE8" w:rsidRPr="00A14AE8">
        <w:rPr>
          <w:sz w:val="28"/>
          <w:szCs w:val="28"/>
        </w:rPr>
        <w:t>Р</w:t>
      </w:r>
      <w:proofErr w:type="gramEnd"/>
      <w:r w:rsidR="00A14AE8" w:rsidRPr="00A14AE8">
        <w:rPr>
          <w:sz w:val="28"/>
          <w:szCs w:val="28"/>
        </w:rPr>
        <w:t xml:space="preserve">ассчитать социально-экономический ущерб от монополизации рынка, если монополия имеет издержки производства </w:t>
      </w:r>
      <w:r w:rsidR="00A14AE8" w:rsidRPr="00A14AE8">
        <w:rPr>
          <w:i/>
          <w:iCs/>
          <w:sz w:val="28"/>
          <w:szCs w:val="28"/>
        </w:rPr>
        <w:t xml:space="preserve">ТС = </w:t>
      </w:r>
      <w:r w:rsidR="00A14AE8" w:rsidRPr="00A14AE8">
        <w:rPr>
          <w:iCs/>
          <w:sz w:val="28"/>
          <w:szCs w:val="28"/>
        </w:rPr>
        <w:t>50</w:t>
      </w:r>
      <w:r w:rsidR="00A14AE8" w:rsidRPr="00A14AE8">
        <w:rPr>
          <w:i/>
          <w:iCs/>
          <w:sz w:val="28"/>
          <w:szCs w:val="28"/>
        </w:rPr>
        <w:t xml:space="preserve"> + Q</w:t>
      </w:r>
      <w:r w:rsidR="00A14AE8" w:rsidRPr="00A14AE8">
        <w:rPr>
          <w:i/>
          <w:iCs/>
          <w:sz w:val="28"/>
          <w:szCs w:val="28"/>
          <w:vertAlign w:val="superscript"/>
        </w:rPr>
        <w:t>2</w:t>
      </w:r>
      <w:r w:rsidR="00A14AE8" w:rsidRPr="00A14AE8">
        <w:rPr>
          <w:i/>
          <w:iCs/>
          <w:sz w:val="28"/>
          <w:szCs w:val="28"/>
        </w:rPr>
        <w:t xml:space="preserve">. </w:t>
      </w:r>
      <w:r w:rsidR="00A14AE8" w:rsidRPr="00A14AE8">
        <w:rPr>
          <w:sz w:val="28"/>
          <w:szCs w:val="28"/>
        </w:rPr>
        <w:t>Спрос описывае</w:t>
      </w:r>
      <w:r w:rsidR="00A14AE8" w:rsidRPr="00A14AE8">
        <w:rPr>
          <w:sz w:val="28"/>
          <w:szCs w:val="28"/>
        </w:rPr>
        <w:t>т</w:t>
      </w:r>
      <w:r w:rsidR="00A14AE8" w:rsidRPr="00A14AE8">
        <w:rPr>
          <w:sz w:val="28"/>
          <w:szCs w:val="28"/>
        </w:rPr>
        <w:t xml:space="preserve">ся уравнением </w:t>
      </w:r>
      <w:proofErr w:type="spellStart"/>
      <w:r w:rsidR="00A14AE8" w:rsidRPr="00A14AE8">
        <w:rPr>
          <w:i/>
          <w:iCs/>
          <w:sz w:val="28"/>
          <w:szCs w:val="28"/>
        </w:rPr>
        <w:t>Q</w:t>
      </w:r>
      <w:r w:rsidR="00A14AE8" w:rsidRPr="00A14AE8">
        <w:rPr>
          <w:i/>
          <w:iCs/>
          <w:sz w:val="28"/>
          <w:szCs w:val="28"/>
          <w:vertAlign w:val="subscript"/>
        </w:rPr>
        <w:t>d</w:t>
      </w:r>
      <w:proofErr w:type="spellEnd"/>
      <w:r w:rsidR="00A14AE8" w:rsidRPr="00A14AE8">
        <w:rPr>
          <w:i/>
          <w:iCs/>
          <w:sz w:val="28"/>
          <w:szCs w:val="28"/>
        </w:rPr>
        <w:t xml:space="preserve"> = </w:t>
      </w:r>
      <w:r w:rsidR="00A14AE8" w:rsidRPr="00A14AE8">
        <w:rPr>
          <w:iCs/>
          <w:sz w:val="28"/>
          <w:szCs w:val="28"/>
        </w:rPr>
        <w:t>60</w:t>
      </w:r>
      <w:r w:rsidR="00A14AE8" w:rsidRPr="00A14AE8">
        <w:rPr>
          <w:i/>
          <w:iCs/>
          <w:sz w:val="28"/>
          <w:szCs w:val="28"/>
        </w:rPr>
        <w:t>−Р</w:t>
      </w:r>
      <w:r w:rsidR="00A14AE8" w:rsidRPr="00A14AE8">
        <w:rPr>
          <w:iCs/>
          <w:sz w:val="28"/>
          <w:szCs w:val="28"/>
        </w:rPr>
        <w:t>.</w:t>
      </w:r>
    </w:p>
    <w:p w:rsidR="00A14AE8" w:rsidRPr="00A14AE8" w:rsidRDefault="001454F0" w:rsidP="000D5F11">
      <w:pPr>
        <w:pStyle w:val="ab"/>
        <w:ind w:left="0" w:firstLine="567"/>
        <w:jc w:val="both"/>
        <w:rPr>
          <w:sz w:val="28"/>
          <w:szCs w:val="28"/>
        </w:rPr>
      </w:pPr>
      <w:r>
        <w:rPr>
          <w:iCs/>
          <w:sz w:val="28"/>
          <w:szCs w:val="28"/>
        </w:rPr>
        <w:t>1</w:t>
      </w:r>
      <w:r w:rsidR="00EE122E">
        <w:rPr>
          <w:iCs/>
          <w:sz w:val="28"/>
          <w:szCs w:val="28"/>
        </w:rPr>
        <w:t>5</w:t>
      </w:r>
      <w:r>
        <w:rPr>
          <w:iCs/>
          <w:sz w:val="28"/>
          <w:szCs w:val="28"/>
        </w:rPr>
        <w:t xml:space="preserve"> </w:t>
      </w:r>
      <w:r w:rsidR="00A14AE8" w:rsidRPr="00A14AE8">
        <w:rPr>
          <w:sz w:val="28"/>
          <w:szCs w:val="28"/>
        </w:rPr>
        <w:t xml:space="preserve">Монополия проводит политику дифференциации цен. Функция спроса на одном сегменте рынка имеет вид </w:t>
      </w:r>
      <w:proofErr w:type="gramStart"/>
      <w:r w:rsidR="00A14AE8" w:rsidRPr="00A14AE8">
        <w:rPr>
          <w:i/>
          <w:sz w:val="28"/>
          <w:szCs w:val="28"/>
        </w:rPr>
        <w:t>Р</w:t>
      </w:r>
      <w:proofErr w:type="gramEnd"/>
      <w:r w:rsidR="00A14AE8" w:rsidRPr="00A14AE8">
        <w:rPr>
          <w:sz w:val="28"/>
          <w:szCs w:val="28"/>
        </w:rPr>
        <w:t xml:space="preserve"> = 30 – 2 </w:t>
      </w:r>
      <w:r w:rsidR="00A14AE8" w:rsidRPr="00A14AE8">
        <w:rPr>
          <w:i/>
          <w:sz w:val="28"/>
          <w:szCs w:val="28"/>
        </w:rPr>
        <w:t>Q</w:t>
      </w:r>
      <w:r w:rsidR="00A14AE8" w:rsidRPr="00A14AE8">
        <w:rPr>
          <w:sz w:val="28"/>
          <w:szCs w:val="28"/>
        </w:rPr>
        <w:t>, на втором –</w:t>
      </w:r>
      <w:r w:rsidR="00A14AE8" w:rsidRPr="00A14AE8">
        <w:rPr>
          <w:i/>
          <w:sz w:val="28"/>
          <w:szCs w:val="28"/>
        </w:rPr>
        <w:t>Р</w:t>
      </w:r>
      <w:r w:rsidR="00A14AE8" w:rsidRPr="00A14AE8">
        <w:rPr>
          <w:sz w:val="28"/>
          <w:szCs w:val="28"/>
        </w:rPr>
        <w:t xml:space="preserve"> = 20 – 2 </w:t>
      </w:r>
      <w:r w:rsidR="00A14AE8" w:rsidRPr="00A14AE8">
        <w:rPr>
          <w:i/>
          <w:sz w:val="28"/>
          <w:szCs w:val="28"/>
        </w:rPr>
        <w:t>Q</w:t>
      </w:r>
      <w:r w:rsidR="00A14AE8" w:rsidRPr="00A14AE8">
        <w:rPr>
          <w:sz w:val="28"/>
          <w:szCs w:val="28"/>
        </w:rPr>
        <w:t xml:space="preserve">. Функция издержек описывается уравнением АС = 10 + </w:t>
      </w:r>
      <w:r w:rsidR="00A14AE8" w:rsidRPr="00A14AE8">
        <w:rPr>
          <w:i/>
          <w:sz w:val="28"/>
          <w:szCs w:val="28"/>
        </w:rPr>
        <w:t>Q</w:t>
      </w:r>
      <w:r w:rsidR="00A14AE8" w:rsidRPr="00A14AE8">
        <w:rPr>
          <w:sz w:val="28"/>
          <w:szCs w:val="28"/>
        </w:rPr>
        <w:t>. Определить объем реализации и цены на каждом сегменте рынка, прибыль фирмы.</w:t>
      </w:r>
    </w:p>
    <w:p w:rsidR="0049621B" w:rsidRPr="000B7384" w:rsidRDefault="0049621B" w:rsidP="000D5F11">
      <w:pPr>
        <w:widowControl w:val="0"/>
        <w:overflowPunct w:val="0"/>
        <w:autoSpaceDE w:val="0"/>
        <w:autoSpaceDN w:val="0"/>
        <w:adjustRightInd w:val="0"/>
        <w:spacing w:after="0" w:line="240" w:lineRule="auto"/>
        <w:ind w:firstLine="567"/>
        <w:jc w:val="both"/>
        <w:rPr>
          <w:rFonts w:ascii="Times New Roman" w:hAnsi="Times New Roman" w:cs="Times New Roman"/>
          <w:b/>
          <w:sz w:val="28"/>
          <w:szCs w:val="28"/>
        </w:rPr>
      </w:pPr>
    </w:p>
    <w:p w:rsidR="00BF569E" w:rsidRDefault="008E45D7" w:rsidP="000D5F11">
      <w:pPr>
        <w:spacing w:after="0" w:line="240" w:lineRule="auto"/>
        <w:ind w:firstLine="567"/>
        <w:jc w:val="both"/>
        <w:rPr>
          <w:rFonts w:ascii="Times New Roman" w:hAnsi="Times New Roman" w:cs="Times New Roman"/>
          <w:b/>
          <w:i/>
          <w:color w:val="000000"/>
          <w:sz w:val="28"/>
          <w:szCs w:val="28"/>
        </w:rPr>
      </w:pPr>
      <w:r>
        <w:rPr>
          <w:rFonts w:ascii="Times New Roman" w:hAnsi="Times New Roman" w:cs="Times New Roman"/>
          <w:b/>
          <w:i/>
          <w:color w:val="000000"/>
          <w:sz w:val="28"/>
          <w:szCs w:val="28"/>
        </w:rPr>
        <w:t>Т</w:t>
      </w:r>
      <w:r w:rsidRPr="000B7384">
        <w:rPr>
          <w:rFonts w:ascii="Times New Roman" w:hAnsi="Times New Roman" w:cs="Times New Roman"/>
          <w:b/>
          <w:i/>
          <w:color w:val="000000"/>
          <w:sz w:val="28"/>
          <w:szCs w:val="28"/>
        </w:rPr>
        <w:t>есты</w:t>
      </w:r>
    </w:p>
    <w:p w:rsidR="00A14AE8" w:rsidRDefault="00A14AE8" w:rsidP="000D5F11">
      <w:pPr>
        <w:spacing w:after="0" w:line="240" w:lineRule="auto"/>
        <w:ind w:firstLine="567"/>
        <w:jc w:val="both"/>
        <w:rPr>
          <w:rStyle w:val="apple-converted-space"/>
          <w:color w:val="000000"/>
          <w:sz w:val="28"/>
          <w:szCs w:val="28"/>
          <w:shd w:val="clear" w:color="auto" w:fill="FFFFFF"/>
        </w:rPr>
      </w:pPr>
      <w:r w:rsidRPr="000D2D25">
        <w:rPr>
          <w:rFonts w:ascii="Times New Roman" w:hAnsi="Times New Roman" w:cs="Times New Roman"/>
          <w:color w:val="000000"/>
          <w:sz w:val="28"/>
          <w:szCs w:val="28"/>
          <w:shd w:val="clear" w:color="auto" w:fill="FFFFFF"/>
        </w:rPr>
        <w:t>1. В отли</w:t>
      </w:r>
      <w:r>
        <w:rPr>
          <w:rFonts w:ascii="Times New Roman" w:hAnsi="Times New Roman" w:cs="Times New Roman"/>
          <w:color w:val="000000"/>
          <w:sz w:val="28"/>
          <w:szCs w:val="28"/>
          <w:shd w:val="clear" w:color="auto" w:fill="FFFFFF"/>
        </w:rPr>
        <w:t>чие от конкурентной фирмы</w:t>
      </w:r>
      <w:r w:rsidRPr="000D2D25">
        <w:rPr>
          <w:rFonts w:ascii="Times New Roman" w:hAnsi="Times New Roman" w:cs="Times New Roman"/>
          <w:color w:val="000000"/>
          <w:sz w:val="28"/>
          <w:szCs w:val="28"/>
          <w:shd w:val="clear" w:color="auto" w:fill="FFFFFF"/>
        </w:rPr>
        <w:t xml:space="preserve"> монополи</w:t>
      </w:r>
      <w:proofErr w:type="gramStart"/>
      <w:r w:rsidRPr="000D2D25">
        <w:rPr>
          <w:rFonts w:ascii="Times New Roman" w:hAnsi="Times New Roman" w:cs="Times New Roman"/>
          <w:color w:val="000000"/>
          <w:sz w:val="28"/>
          <w:szCs w:val="28"/>
          <w:shd w:val="clear" w:color="auto" w:fill="FFFFFF"/>
        </w:rPr>
        <w:t>ст стр</w:t>
      </w:r>
      <w:proofErr w:type="gramEnd"/>
      <w:r w:rsidRPr="000D2D25">
        <w:rPr>
          <w:rFonts w:ascii="Times New Roman" w:hAnsi="Times New Roman" w:cs="Times New Roman"/>
          <w:color w:val="000000"/>
          <w:sz w:val="28"/>
          <w:szCs w:val="28"/>
          <w:shd w:val="clear" w:color="auto" w:fill="FFFFFF"/>
        </w:rPr>
        <w:t>емится:</w:t>
      </w:r>
    </w:p>
    <w:p w:rsidR="00A14AE8" w:rsidRDefault="00A14AE8" w:rsidP="000D5F11">
      <w:pPr>
        <w:spacing w:after="0" w:line="240" w:lineRule="auto"/>
        <w:ind w:firstLine="567"/>
        <w:jc w:val="both"/>
        <w:rPr>
          <w:rFonts w:ascii="Times New Roman" w:hAnsi="Times New Roman" w:cs="Times New Roman"/>
          <w:color w:val="000000"/>
          <w:sz w:val="28"/>
          <w:szCs w:val="28"/>
          <w:shd w:val="clear" w:color="auto" w:fill="FFFFFF"/>
        </w:rPr>
      </w:pPr>
      <w:r w:rsidRPr="0086415F">
        <w:rPr>
          <w:rFonts w:ascii="Times New Roman" w:hAnsi="Times New Roman" w:cs="Times New Roman"/>
          <w:color w:val="000000"/>
          <w:sz w:val="28"/>
          <w:szCs w:val="28"/>
          <w:shd w:val="clear" w:color="auto" w:fill="FFFFFF"/>
        </w:rPr>
        <w:t>а) максимизировать прибыль</w:t>
      </w:r>
    </w:p>
    <w:p w:rsidR="00A14AE8" w:rsidRPr="009A0100"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б) производить продукции больше, а цену устанавливать выше;</w:t>
      </w:r>
    </w:p>
    <w:p w:rsidR="00A14AE8" w:rsidRPr="0086415F" w:rsidRDefault="00A14AE8" w:rsidP="000D5F11">
      <w:pPr>
        <w:spacing w:after="0" w:line="240" w:lineRule="auto"/>
        <w:ind w:firstLine="567"/>
        <w:jc w:val="both"/>
        <w:rPr>
          <w:rFonts w:ascii="Times New Roman" w:hAnsi="Times New Roman" w:cs="Times New Roman"/>
          <w:color w:val="000000"/>
          <w:sz w:val="28"/>
          <w:szCs w:val="28"/>
          <w:shd w:val="clear" w:color="auto" w:fill="FFFFFF"/>
        </w:rPr>
      </w:pPr>
      <w:r w:rsidRPr="0086415F">
        <w:rPr>
          <w:rFonts w:ascii="Times New Roman" w:hAnsi="Times New Roman" w:cs="Times New Roman"/>
          <w:color w:val="000000"/>
          <w:sz w:val="28"/>
          <w:szCs w:val="28"/>
          <w:shd w:val="clear" w:color="auto" w:fill="FFFFFF"/>
        </w:rPr>
        <w:t>в) производить продукции меньше, а цену устанавливать выше;</w:t>
      </w:r>
    </w:p>
    <w:p w:rsidR="00A14AE8"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lastRenderedPageBreak/>
        <w:t>г) устанавливать цену, соответствующую неэластичному участку кривой спроса;</w:t>
      </w:r>
    </w:p>
    <w:p w:rsidR="00A14AE8" w:rsidRPr="009A0100" w:rsidRDefault="00A14AE8" w:rsidP="000D5F11">
      <w:pPr>
        <w:spacing w:after="0" w:line="240" w:lineRule="auto"/>
        <w:ind w:firstLine="567"/>
        <w:jc w:val="both"/>
        <w:rPr>
          <w:rStyle w:val="apple-converted-space"/>
          <w:color w:val="000000"/>
          <w:sz w:val="28"/>
          <w:szCs w:val="28"/>
          <w:shd w:val="clear" w:color="auto" w:fill="FFFFFF"/>
        </w:rPr>
      </w:pPr>
      <w:proofErr w:type="spellStart"/>
      <w:r w:rsidRPr="0086415F">
        <w:rPr>
          <w:rFonts w:ascii="Times New Roman" w:hAnsi="Times New Roman" w:cs="Times New Roman"/>
          <w:color w:val="000000"/>
          <w:sz w:val="28"/>
          <w:szCs w:val="28"/>
          <w:shd w:val="clear" w:color="auto" w:fill="FFFFFF"/>
        </w:rPr>
        <w:t>д</w:t>
      </w:r>
      <w:proofErr w:type="spellEnd"/>
      <w:r w:rsidRPr="0086415F">
        <w:rPr>
          <w:rFonts w:ascii="Times New Roman" w:hAnsi="Times New Roman" w:cs="Times New Roman"/>
          <w:color w:val="000000"/>
          <w:sz w:val="28"/>
          <w:szCs w:val="28"/>
          <w:shd w:val="clear" w:color="auto" w:fill="FFFFFF"/>
        </w:rPr>
        <w:t>) выбирать такой объем производства, при котором MR = Р.</w:t>
      </w:r>
    </w:p>
    <w:p w:rsidR="00A14AE8" w:rsidRPr="009A0100" w:rsidRDefault="00A14AE8" w:rsidP="000D5F11">
      <w:pPr>
        <w:spacing w:after="0" w:line="240" w:lineRule="auto"/>
        <w:ind w:firstLine="567"/>
        <w:jc w:val="both"/>
        <w:rPr>
          <w:rStyle w:val="apple-converted-space"/>
          <w:color w:val="000000"/>
          <w:sz w:val="28"/>
          <w:szCs w:val="28"/>
          <w:shd w:val="clear" w:color="auto" w:fill="FFFFFF"/>
        </w:rPr>
      </w:pPr>
      <w:r w:rsidRPr="000D2D25">
        <w:rPr>
          <w:rFonts w:ascii="Times New Roman" w:hAnsi="Times New Roman" w:cs="Times New Roman"/>
          <w:color w:val="000000"/>
          <w:sz w:val="28"/>
          <w:szCs w:val="28"/>
          <w:shd w:val="clear" w:color="auto" w:fill="FFFFFF"/>
        </w:rPr>
        <w:t>2. Какое из приведенных высказываний является неправильным?</w:t>
      </w:r>
    </w:p>
    <w:p w:rsidR="00A14AE8" w:rsidRPr="009A0100"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а) монополист всегда назначает цену выше величины предельных изде</w:t>
      </w:r>
      <w:r w:rsidRPr="0086415F">
        <w:rPr>
          <w:rFonts w:ascii="Times New Roman" w:hAnsi="Times New Roman" w:cs="Times New Roman"/>
          <w:color w:val="000000"/>
          <w:sz w:val="28"/>
          <w:szCs w:val="28"/>
          <w:shd w:val="clear" w:color="auto" w:fill="FFFFFF"/>
        </w:rPr>
        <w:t>р</w:t>
      </w:r>
      <w:r w:rsidRPr="0086415F">
        <w:rPr>
          <w:rFonts w:ascii="Times New Roman" w:hAnsi="Times New Roman" w:cs="Times New Roman"/>
          <w:color w:val="000000"/>
          <w:sz w:val="28"/>
          <w:szCs w:val="28"/>
          <w:shd w:val="clear" w:color="auto" w:fill="FFFFFF"/>
        </w:rPr>
        <w:t>жек;</w:t>
      </w:r>
    </w:p>
    <w:p w:rsidR="00A14AE8" w:rsidRDefault="00A14AE8" w:rsidP="000D5F11">
      <w:pPr>
        <w:spacing w:after="0" w:line="240" w:lineRule="auto"/>
        <w:ind w:firstLine="567"/>
        <w:jc w:val="both"/>
        <w:rPr>
          <w:rFonts w:ascii="Times New Roman" w:hAnsi="Times New Roman" w:cs="Times New Roman"/>
          <w:color w:val="000000"/>
          <w:sz w:val="28"/>
          <w:szCs w:val="28"/>
          <w:shd w:val="clear" w:color="auto" w:fill="FFFFFF"/>
        </w:rPr>
      </w:pPr>
      <w:r w:rsidRPr="0086415F">
        <w:rPr>
          <w:rFonts w:ascii="Times New Roman" w:hAnsi="Times New Roman" w:cs="Times New Roman"/>
          <w:color w:val="000000"/>
          <w:sz w:val="28"/>
          <w:szCs w:val="28"/>
          <w:shd w:val="clear" w:color="auto" w:fill="FFFFFF"/>
        </w:rPr>
        <w:t>б) для монополиста, производящего положительный объем выпуска, пр</w:t>
      </w:r>
      <w:r w:rsidRPr="0086415F">
        <w:rPr>
          <w:rFonts w:ascii="Times New Roman" w:hAnsi="Times New Roman" w:cs="Times New Roman"/>
          <w:color w:val="000000"/>
          <w:sz w:val="28"/>
          <w:szCs w:val="28"/>
          <w:shd w:val="clear" w:color="auto" w:fill="FFFFFF"/>
        </w:rPr>
        <w:t>е</w:t>
      </w:r>
      <w:r w:rsidRPr="0086415F">
        <w:rPr>
          <w:rFonts w:ascii="Times New Roman" w:hAnsi="Times New Roman" w:cs="Times New Roman"/>
          <w:color w:val="000000"/>
          <w:sz w:val="28"/>
          <w:szCs w:val="28"/>
          <w:shd w:val="clear" w:color="auto" w:fill="FFFFFF"/>
        </w:rPr>
        <w:t xml:space="preserve">дельный доход выше цены; </w:t>
      </w:r>
    </w:p>
    <w:p w:rsidR="00A14AE8" w:rsidRPr="009A0100"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в) в условиях монополии предельный доход меньше цены;</w:t>
      </w:r>
    </w:p>
    <w:p w:rsidR="00A14AE8" w:rsidRPr="0086415F"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г) для монополиста целью ценовой дискриминации является максимизация объема продаж.</w:t>
      </w:r>
    </w:p>
    <w:p w:rsidR="00A14AE8" w:rsidRDefault="00A14AE8" w:rsidP="000D5F11">
      <w:pPr>
        <w:spacing w:after="0" w:line="240" w:lineRule="auto"/>
        <w:ind w:firstLine="567"/>
        <w:jc w:val="both"/>
        <w:rPr>
          <w:rStyle w:val="apple-converted-space"/>
          <w:color w:val="000000"/>
          <w:sz w:val="28"/>
          <w:szCs w:val="28"/>
          <w:shd w:val="clear" w:color="auto" w:fill="FFFFFF"/>
        </w:rPr>
      </w:pPr>
      <w:r w:rsidRPr="00365629">
        <w:rPr>
          <w:rFonts w:ascii="Times New Roman" w:hAnsi="Times New Roman" w:cs="Times New Roman"/>
          <w:color w:val="000000"/>
          <w:sz w:val="28"/>
          <w:szCs w:val="28"/>
          <w:shd w:val="clear" w:color="auto" w:fill="FFFFFF"/>
        </w:rPr>
        <w:t>3. Монополист выпускает и продает такой объем продукции, при котором, чтобы получать максимум прибыли при переходе к условиям совершенной конкуренции, фирма должна:</w:t>
      </w:r>
    </w:p>
    <w:p w:rsidR="00A14AE8"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а) повысить цену и увеличить объем выпуска;</w:t>
      </w:r>
    </w:p>
    <w:p w:rsidR="00A14AE8"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б) снизить цену и увеличить объем выпуска;</w:t>
      </w:r>
    </w:p>
    <w:p w:rsidR="00A14AE8"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в) снизить цену и уменьшить объем выпуска;</w:t>
      </w:r>
    </w:p>
    <w:p w:rsidR="00A14AE8" w:rsidRPr="0086415F"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 xml:space="preserve">г) повысить цену и сохранить прежний объем </w:t>
      </w:r>
      <w:r>
        <w:rPr>
          <w:rFonts w:ascii="Times New Roman" w:hAnsi="Times New Roman" w:cs="Times New Roman"/>
          <w:color w:val="000000"/>
          <w:sz w:val="28"/>
          <w:szCs w:val="28"/>
          <w:shd w:val="clear" w:color="auto" w:fill="FFFFFF"/>
        </w:rPr>
        <w:t>в</w:t>
      </w:r>
      <w:r w:rsidRPr="0086415F">
        <w:rPr>
          <w:rFonts w:ascii="Times New Roman" w:hAnsi="Times New Roman" w:cs="Times New Roman"/>
          <w:color w:val="000000"/>
          <w:sz w:val="28"/>
          <w:szCs w:val="28"/>
          <w:shd w:val="clear" w:color="auto" w:fill="FFFFFF"/>
        </w:rPr>
        <w:t>ыпуска.</w:t>
      </w:r>
    </w:p>
    <w:p w:rsidR="00A14AE8" w:rsidRPr="009A0100" w:rsidRDefault="00A14AE8" w:rsidP="000D5F11">
      <w:pPr>
        <w:spacing w:after="0" w:line="240" w:lineRule="auto"/>
        <w:ind w:firstLine="567"/>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4</w:t>
      </w:r>
      <w:r w:rsidRPr="00365629">
        <w:rPr>
          <w:rFonts w:ascii="Times New Roman" w:hAnsi="Times New Roman" w:cs="Times New Roman"/>
          <w:color w:val="000000"/>
          <w:sz w:val="28"/>
          <w:szCs w:val="28"/>
          <w:shd w:val="clear" w:color="auto" w:fill="FFFFFF"/>
        </w:rPr>
        <w:t>. Ценовая дискриминация - это:</w:t>
      </w:r>
    </w:p>
    <w:p w:rsidR="00A14AE8" w:rsidRDefault="00A14AE8" w:rsidP="000D5F11">
      <w:pPr>
        <w:spacing w:after="0" w:line="240" w:lineRule="auto"/>
        <w:ind w:firstLine="567"/>
        <w:jc w:val="both"/>
        <w:rPr>
          <w:rFonts w:ascii="Times New Roman" w:hAnsi="Times New Roman" w:cs="Times New Roman"/>
          <w:color w:val="000000"/>
          <w:sz w:val="28"/>
          <w:szCs w:val="28"/>
        </w:rPr>
      </w:pPr>
      <w:r w:rsidRPr="0086415F">
        <w:rPr>
          <w:rFonts w:ascii="Times New Roman" w:hAnsi="Times New Roman" w:cs="Times New Roman"/>
          <w:color w:val="000000"/>
          <w:sz w:val="28"/>
          <w:szCs w:val="28"/>
          <w:shd w:val="clear" w:color="auto" w:fill="FFFFFF"/>
        </w:rPr>
        <w:t>а) продажа по разным ценам одной и той же продукции различным пок</w:t>
      </w:r>
      <w:r w:rsidRPr="0086415F">
        <w:rPr>
          <w:rFonts w:ascii="Times New Roman" w:hAnsi="Times New Roman" w:cs="Times New Roman"/>
          <w:color w:val="000000"/>
          <w:sz w:val="28"/>
          <w:szCs w:val="28"/>
          <w:shd w:val="clear" w:color="auto" w:fill="FFFFFF"/>
        </w:rPr>
        <w:t>у</w:t>
      </w:r>
      <w:r w:rsidRPr="0086415F">
        <w:rPr>
          <w:rFonts w:ascii="Times New Roman" w:hAnsi="Times New Roman" w:cs="Times New Roman"/>
          <w:color w:val="000000"/>
          <w:sz w:val="28"/>
          <w:szCs w:val="28"/>
          <w:shd w:val="clear" w:color="auto" w:fill="FFFFFF"/>
        </w:rPr>
        <w:t>пателям;</w:t>
      </w:r>
    </w:p>
    <w:p w:rsidR="00A14AE8" w:rsidRDefault="00A14AE8" w:rsidP="000D5F1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 xml:space="preserve">б) различия в оплате </w:t>
      </w:r>
      <w:proofErr w:type="gramStart"/>
      <w:r>
        <w:rPr>
          <w:rFonts w:ascii="Times New Roman" w:hAnsi="Times New Roman" w:cs="Times New Roman"/>
          <w:color w:val="000000"/>
          <w:sz w:val="28"/>
          <w:szCs w:val="28"/>
          <w:shd w:val="clear" w:color="auto" w:fill="FFFFFF"/>
        </w:rPr>
        <w:t>т</w:t>
      </w:r>
      <w:r w:rsidRPr="0086415F">
        <w:rPr>
          <w:rFonts w:ascii="Times New Roman" w:hAnsi="Times New Roman" w:cs="Times New Roman"/>
          <w:color w:val="000000"/>
          <w:sz w:val="28"/>
          <w:szCs w:val="28"/>
          <w:shd w:val="clear" w:color="auto" w:fill="FFFFFF"/>
        </w:rPr>
        <w:t>руда</w:t>
      </w:r>
      <w:proofErr w:type="gramEnd"/>
      <w:r w:rsidRPr="0086415F">
        <w:rPr>
          <w:rFonts w:ascii="Times New Roman" w:hAnsi="Times New Roman" w:cs="Times New Roman"/>
          <w:color w:val="000000"/>
          <w:sz w:val="28"/>
          <w:szCs w:val="28"/>
          <w:shd w:val="clear" w:color="auto" w:fill="FFFFFF"/>
        </w:rPr>
        <w:t xml:space="preserve"> но национальности или по полу;</w:t>
      </w:r>
      <w:r w:rsidRPr="0086415F">
        <w:rPr>
          <w:rStyle w:val="apple-converted-space"/>
          <w:color w:val="000000"/>
          <w:sz w:val="28"/>
          <w:szCs w:val="28"/>
          <w:shd w:val="clear" w:color="auto" w:fill="FFFFFF"/>
        </w:rPr>
        <w:t> </w:t>
      </w:r>
    </w:p>
    <w:p w:rsidR="00A14AE8" w:rsidRDefault="00A14AE8" w:rsidP="000D5F11">
      <w:pPr>
        <w:spacing w:after="0" w:line="240" w:lineRule="auto"/>
        <w:ind w:firstLine="567"/>
        <w:jc w:val="both"/>
        <w:rPr>
          <w:rStyle w:val="apple-converted-space"/>
          <w:color w:val="000000"/>
          <w:sz w:val="28"/>
          <w:szCs w:val="28"/>
          <w:shd w:val="clear" w:color="auto" w:fill="FFFFFF"/>
        </w:rPr>
      </w:pPr>
      <w:r w:rsidRPr="0086415F">
        <w:rPr>
          <w:rFonts w:ascii="Times New Roman" w:hAnsi="Times New Roman" w:cs="Times New Roman"/>
          <w:color w:val="000000"/>
          <w:sz w:val="28"/>
          <w:szCs w:val="28"/>
          <w:shd w:val="clear" w:color="auto" w:fill="FFFFFF"/>
        </w:rPr>
        <w:t>в) эксплуатация трудящихся путем установления высоких цен на потреб</w:t>
      </w:r>
      <w:r w:rsidRPr="0086415F">
        <w:rPr>
          <w:rFonts w:ascii="Times New Roman" w:hAnsi="Times New Roman" w:cs="Times New Roman"/>
          <w:color w:val="000000"/>
          <w:sz w:val="28"/>
          <w:szCs w:val="28"/>
          <w:shd w:val="clear" w:color="auto" w:fill="FFFFFF"/>
        </w:rPr>
        <w:t>и</w:t>
      </w:r>
      <w:r w:rsidRPr="0086415F">
        <w:rPr>
          <w:rFonts w:ascii="Times New Roman" w:hAnsi="Times New Roman" w:cs="Times New Roman"/>
          <w:color w:val="000000"/>
          <w:sz w:val="28"/>
          <w:szCs w:val="28"/>
          <w:shd w:val="clear" w:color="auto" w:fill="FFFFFF"/>
        </w:rPr>
        <w:t>тельские товары;</w:t>
      </w:r>
    </w:p>
    <w:p w:rsidR="00A14AE8" w:rsidRDefault="00A14AE8" w:rsidP="000D5F11">
      <w:pPr>
        <w:spacing w:after="0" w:line="240" w:lineRule="auto"/>
        <w:ind w:firstLine="567"/>
        <w:jc w:val="both"/>
        <w:rPr>
          <w:rFonts w:ascii="Times New Roman" w:hAnsi="Times New Roman" w:cs="Times New Roman"/>
          <w:color w:val="000000"/>
          <w:sz w:val="28"/>
          <w:szCs w:val="28"/>
          <w:shd w:val="clear" w:color="auto" w:fill="FFFFFF"/>
        </w:rPr>
      </w:pPr>
      <w:r w:rsidRPr="0086415F">
        <w:rPr>
          <w:rFonts w:ascii="Times New Roman" w:hAnsi="Times New Roman" w:cs="Times New Roman"/>
          <w:color w:val="000000"/>
          <w:sz w:val="28"/>
          <w:szCs w:val="28"/>
          <w:shd w:val="clear" w:color="auto" w:fill="FFFFFF"/>
        </w:rPr>
        <w:t>г) повышение цены на товар более высокого качества;</w:t>
      </w:r>
    </w:p>
    <w:p w:rsidR="00A14AE8" w:rsidRPr="0086415F" w:rsidRDefault="00A14AE8" w:rsidP="000D5F11">
      <w:pPr>
        <w:spacing w:after="0" w:line="240" w:lineRule="auto"/>
        <w:ind w:firstLine="567"/>
        <w:jc w:val="both"/>
        <w:rPr>
          <w:rStyle w:val="apple-converted-space"/>
          <w:color w:val="000000"/>
          <w:sz w:val="28"/>
          <w:szCs w:val="28"/>
          <w:shd w:val="clear" w:color="auto" w:fill="FFFFFF"/>
        </w:rPr>
      </w:pPr>
      <w:proofErr w:type="spellStart"/>
      <w:r w:rsidRPr="0086415F">
        <w:rPr>
          <w:rFonts w:ascii="Times New Roman" w:hAnsi="Times New Roman" w:cs="Times New Roman"/>
          <w:color w:val="000000"/>
          <w:sz w:val="28"/>
          <w:szCs w:val="28"/>
          <w:shd w:val="clear" w:color="auto" w:fill="FFFFFF"/>
        </w:rPr>
        <w:t>д</w:t>
      </w:r>
      <w:proofErr w:type="spellEnd"/>
      <w:r w:rsidRPr="0086415F">
        <w:rPr>
          <w:rFonts w:ascii="Times New Roman" w:hAnsi="Times New Roman" w:cs="Times New Roman"/>
          <w:color w:val="000000"/>
          <w:sz w:val="28"/>
          <w:szCs w:val="28"/>
          <w:shd w:val="clear" w:color="auto" w:fill="FFFFFF"/>
        </w:rPr>
        <w:t>) все предыдущие ответы неверны.</w:t>
      </w:r>
    </w:p>
    <w:p w:rsidR="00A14AE8" w:rsidRPr="00365629" w:rsidRDefault="00A14AE8"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r w:rsidRPr="00365629">
        <w:rPr>
          <w:rFonts w:ascii="Times New Roman" w:hAnsi="Times New Roman" w:cs="Times New Roman"/>
          <w:sz w:val="28"/>
          <w:szCs w:val="28"/>
        </w:rPr>
        <w:t>. Закрытый тип моно</w:t>
      </w:r>
      <w:r>
        <w:rPr>
          <w:rFonts w:ascii="Times New Roman" w:hAnsi="Times New Roman" w:cs="Times New Roman"/>
          <w:sz w:val="28"/>
          <w:szCs w:val="28"/>
        </w:rPr>
        <w:t>полии имеет место в том случае:</w:t>
      </w:r>
    </w:p>
    <w:p w:rsidR="00A14AE8" w:rsidRPr="0086415F" w:rsidRDefault="00A14AE8" w:rsidP="000D5F11">
      <w:pPr>
        <w:spacing w:after="0" w:line="240" w:lineRule="auto"/>
        <w:ind w:firstLine="567"/>
        <w:jc w:val="both"/>
        <w:rPr>
          <w:rFonts w:ascii="Times New Roman" w:hAnsi="Times New Roman" w:cs="Times New Roman"/>
          <w:sz w:val="28"/>
          <w:szCs w:val="28"/>
        </w:rPr>
      </w:pPr>
      <w:r w:rsidRPr="0086415F">
        <w:rPr>
          <w:rFonts w:ascii="Times New Roman" w:hAnsi="Times New Roman" w:cs="Times New Roman"/>
          <w:sz w:val="28"/>
          <w:szCs w:val="28"/>
        </w:rPr>
        <w:t>а) когда имеется значительный</w:t>
      </w:r>
      <w:r>
        <w:rPr>
          <w:rFonts w:ascii="Times New Roman" w:hAnsi="Times New Roman" w:cs="Times New Roman"/>
          <w:sz w:val="28"/>
          <w:szCs w:val="28"/>
        </w:rPr>
        <w:t xml:space="preserve"> положительный эффект масштаба;</w:t>
      </w:r>
    </w:p>
    <w:p w:rsidR="00A14AE8" w:rsidRDefault="00A14AE8" w:rsidP="000D5F11">
      <w:pPr>
        <w:spacing w:after="0" w:line="240" w:lineRule="auto"/>
        <w:ind w:firstLine="567"/>
        <w:jc w:val="both"/>
        <w:rPr>
          <w:rFonts w:ascii="Times New Roman" w:hAnsi="Times New Roman" w:cs="Times New Roman"/>
          <w:sz w:val="28"/>
          <w:szCs w:val="28"/>
        </w:rPr>
      </w:pPr>
      <w:r w:rsidRPr="0086415F">
        <w:rPr>
          <w:rFonts w:ascii="Times New Roman" w:hAnsi="Times New Roman" w:cs="Times New Roman"/>
          <w:sz w:val="28"/>
          <w:szCs w:val="28"/>
        </w:rPr>
        <w:t>б) фирма производит с наиболее низкими издержками производства;</w:t>
      </w:r>
    </w:p>
    <w:p w:rsidR="00A14AE8" w:rsidRPr="0086415F" w:rsidRDefault="00A14AE8"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w:t>
      </w:r>
      <w:r w:rsidRPr="0086415F">
        <w:rPr>
          <w:rFonts w:ascii="Times New Roman" w:hAnsi="Times New Roman" w:cs="Times New Roman"/>
          <w:sz w:val="28"/>
          <w:szCs w:val="28"/>
        </w:rPr>
        <w:t xml:space="preserve">) фирма продает по минимальным ценам; </w:t>
      </w:r>
    </w:p>
    <w:p w:rsidR="00A14AE8" w:rsidRPr="0086415F" w:rsidRDefault="00A14AE8" w:rsidP="000D5F11">
      <w:pPr>
        <w:spacing w:after="0" w:line="240" w:lineRule="auto"/>
        <w:ind w:firstLine="567"/>
        <w:jc w:val="both"/>
        <w:rPr>
          <w:rFonts w:ascii="Times New Roman" w:hAnsi="Times New Roman" w:cs="Times New Roman"/>
          <w:sz w:val="28"/>
          <w:szCs w:val="28"/>
        </w:rPr>
      </w:pPr>
      <w:r w:rsidRPr="0086415F">
        <w:rPr>
          <w:rFonts w:ascii="Times New Roman" w:hAnsi="Times New Roman" w:cs="Times New Roman"/>
          <w:sz w:val="28"/>
          <w:szCs w:val="28"/>
        </w:rPr>
        <w:t xml:space="preserve">г) фирма обладает исключительными правами на производство продукта; </w:t>
      </w:r>
    </w:p>
    <w:p w:rsidR="00A14AE8" w:rsidRPr="0086415F" w:rsidRDefault="00A14AE8" w:rsidP="000D5F11">
      <w:pPr>
        <w:spacing w:after="0" w:line="240" w:lineRule="auto"/>
        <w:ind w:firstLine="567"/>
        <w:jc w:val="both"/>
        <w:rPr>
          <w:rFonts w:ascii="Times New Roman" w:hAnsi="Times New Roman" w:cs="Times New Roman"/>
          <w:sz w:val="28"/>
          <w:szCs w:val="28"/>
        </w:rPr>
      </w:pPr>
      <w:proofErr w:type="spellStart"/>
      <w:r w:rsidRPr="0086415F">
        <w:rPr>
          <w:rFonts w:ascii="Times New Roman" w:hAnsi="Times New Roman" w:cs="Times New Roman"/>
          <w:sz w:val="28"/>
          <w:szCs w:val="28"/>
        </w:rPr>
        <w:t>д</w:t>
      </w:r>
      <w:proofErr w:type="spellEnd"/>
      <w:r w:rsidRPr="0086415F">
        <w:rPr>
          <w:rFonts w:ascii="Times New Roman" w:hAnsi="Times New Roman" w:cs="Times New Roman"/>
          <w:sz w:val="28"/>
          <w:szCs w:val="28"/>
        </w:rPr>
        <w:t xml:space="preserve">) верно а) и в). </w:t>
      </w:r>
    </w:p>
    <w:p w:rsidR="008E45D7" w:rsidRPr="00760723" w:rsidRDefault="008E45D7" w:rsidP="000D5F11">
      <w:pPr>
        <w:spacing w:after="0" w:line="240" w:lineRule="auto"/>
        <w:ind w:firstLine="567"/>
        <w:jc w:val="both"/>
        <w:rPr>
          <w:rFonts w:ascii="Times New Roman" w:hAnsi="Times New Roman" w:cs="Times New Roman"/>
          <w:sz w:val="28"/>
          <w:szCs w:val="28"/>
        </w:rPr>
      </w:pPr>
    </w:p>
    <w:p w:rsidR="002D36A5" w:rsidRDefault="002D36A5">
      <w:pPr>
        <w:rPr>
          <w:rFonts w:ascii="Times New Roman" w:hAnsi="Times New Roman" w:cs="Times New Roman"/>
          <w:b/>
          <w:i/>
          <w:sz w:val="28"/>
          <w:szCs w:val="28"/>
        </w:rPr>
      </w:pPr>
      <w:r>
        <w:rPr>
          <w:rFonts w:ascii="Times New Roman" w:hAnsi="Times New Roman" w:cs="Times New Roman"/>
          <w:b/>
          <w:i/>
          <w:sz w:val="28"/>
          <w:szCs w:val="28"/>
        </w:rPr>
        <w:br w:type="page"/>
      </w:r>
    </w:p>
    <w:p w:rsidR="00BF569E" w:rsidRDefault="00BF569E" w:rsidP="000D5F11">
      <w:pPr>
        <w:spacing w:after="0" w:line="240" w:lineRule="auto"/>
        <w:ind w:firstLine="567"/>
        <w:jc w:val="both"/>
        <w:rPr>
          <w:rFonts w:ascii="Times New Roman" w:hAnsi="Times New Roman" w:cs="Times New Roman"/>
          <w:b/>
          <w:i/>
          <w:sz w:val="28"/>
          <w:szCs w:val="28"/>
        </w:rPr>
      </w:pPr>
      <w:r w:rsidRPr="00760723">
        <w:rPr>
          <w:rFonts w:ascii="Times New Roman" w:hAnsi="Times New Roman" w:cs="Times New Roman"/>
          <w:b/>
          <w:i/>
          <w:sz w:val="28"/>
          <w:szCs w:val="28"/>
        </w:rPr>
        <w:lastRenderedPageBreak/>
        <w:t>Тема 5. Монополистическая конкуренция</w:t>
      </w:r>
    </w:p>
    <w:p w:rsidR="00AE53E3" w:rsidRPr="00AE53E3" w:rsidRDefault="00AE53E3" w:rsidP="000D5F11">
      <w:pPr>
        <w:spacing w:after="0" w:line="240" w:lineRule="auto"/>
        <w:ind w:firstLine="567"/>
        <w:jc w:val="both"/>
        <w:rPr>
          <w:rFonts w:ascii="Times New Roman" w:hAnsi="Times New Roman" w:cs="Times New Roman"/>
          <w:i/>
          <w:sz w:val="28"/>
          <w:szCs w:val="28"/>
        </w:rPr>
      </w:pPr>
      <w:r w:rsidRPr="00AE53E3">
        <w:rPr>
          <w:rFonts w:ascii="Times New Roman" w:eastAsia="Times New Roman" w:hAnsi="Times New Roman" w:cs="Times New Roman"/>
          <w:i/>
          <w:sz w:val="28"/>
          <w:szCs w:val="28"/>
        </w:rPr>
        <w:t>Основные черты монополистической конкуренции. Равновесие фирмы м</w:t>
      </w:r>
      <w:r w:rsidRPr="00AE53E3">
        <w:rPr>
          <w:rFonts w:ascii="Times New Roman" w:eastAsia="Times New Roman" w:hAnsi="Times New Roman" w:cs="Times New Roman"/>
          <w:i/>
          <w:sz w:val="28"/>
          <w:szCs w:val="28"/>
        </w:rPr>
        <w:t>о</w:t>
      </w:r>
      <w:r w:rsidRPr="00AE53E3">
        <w:rPr>
          <w:rFonts w:ascii="Times New Roman" w:eastAsia="Times New Roman" w:hAnsi="Times New Roman" w:cs="Times New Roman"/>
          <w:i/>
          <w:sz w:val="28"/>
          <w:szCs w:val="28"/>
        </w:rPr>
        <w:t>нополистического конкурента в краткосрочном периоде. Равновесие фирмы монополистического конкурента в долгосрочном периоде. Монополистическая конкуренция и эффективность. Неценовая конкуренция и реклама.</w:t>
      </w:r>
    </w:p>
    <w:p w:rsidR="00AE53E3" w:rsidRPr="00AE53E3" w:rsidRDefault="00AE53E3" w:rsidP="000D5F11">
      <w:pPr>
        <w:spacing w:after="0" w:line="240" w:lineRule="auto"/>
        <w:ind w:firstLine="567"/>
        <w:jc w:val="both"/>
        <w:rPr>
          <w:rFonts w:ascii="Times New Roman" w:hAnsi="Times New Roman" w:cs="Times New Roman"/>
          <w:sz w:val="28"/>
          <w:szCs w:val="28"/>
        </w:rPr>
      </w:pPr>
    </w:p>
    <w:p w:rsidR="00D46C3A" w:rsidRPr="00760723" w:rsidRDefault="00BF569E" w:rsidP="000D5F11">
      <w:pPr>
        <w:pStyle w:val="2"/>
        <w:ind w:left="0" w:firstLine="567"/>
        <w:jc w:val="both"/>
        <w:rPr>
          <w:i/>
          <w:sz w:val="28"/>
          <w:szCs w:val="28"/>
        </w:rPr>
      </w:pPr>
      <w:bookmarkStart w:id="22" w:name="_Toc300314253"/>
      <w:r w:rsidRPr="00760723">
        <w:rPr>
          <w:i/>
          <w:sz w:val="28"/>
          <w:szCs w:val="28"/>
        </w:rPr>
        <w:t>5</w:t>
      </w:r>
      <w:r w:rsidR="00D46C3A" w:rsidRPr="00760723">
        <w:rPr>
          <w:i/>
          <w:sz w:val="28"/>
          <w:szCs w:val="28"/>
        </w:rPr>
        <w:t>.</w:t>
      </w:r>
      <w:r w:rsidRPr="00760723">
        <w:rPr>
          <w:i/>
          <w:sz w:val="28"/>
          <w:szCs w:val="28"/>
        </w:rPr>
        <w:t>1</w:t>
      </w:r>
      <w:r w:rsidR="00D46C3A" w:rsidRPr="00760723">
        <w:rPr>
          <w:i/>
          <w:sz w:val="28"/>
          <w:szCs w:val="28"/>
        </w:rPr>
        <w:t xml:space="preserve"> Рынок монополистической конкуренции</w:t>
      </w:r>
      <w:bookmarkEnd w:id="22"/>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Рынок монополистической конкуренции</w:t>
      </w:r>
      <w:r w:rsidRPr="00760723">
        <w:rPr>
          <w:rFonts w:ascii="Times New Roman" w:hAnsi="Times New Roman" w:cs="Times New Roman"/>
          <w:b/>
          <w:sz w:val="28"/>
          <w:szCs w:val="28"/>
        </w:rPr>
        <w:t xml:space="preserve"> – </w:t>
      </w:r>
      <w:r w:rsidRPr="00760723">
        <w:rPr>
          <w:rFonts w:ascii="Times New Roman" w:hAnsi="Times New Roman" w:cs="Times New Roman"/>
          <w:sz w:val="28"/>
          <w:szCs w:val="28"/>
        </w:rPr>
        <w:t>это такая форма организации рынка, при которой на рынке действует большое количество мелких фирм, производящих дифференцированные продукты, в силу чего они имеют во</w:t>
      </w:r>
      <w:r w:rsidRPr="00760723">
        <w:rPr>
          <w:rFonts w:ascii="Times New Roman" w:hAnsi="Times New Roman" w:cs="Times New Roman"/>
          <w:sz w:val="28"/>
          <w:szCs w:val="28"/>
        </w:rPr>
        <w:t>з</w:t>
      </w:r>
      <w:r w:rsidRPr="00760723">
        <w:rPr>
          <w:rFonts w:ascii="Times New Roman" w:hAnsi="Times New Roman" w:cs="Times New Roman"/>
          <w:sz w:val="28"/>
          <w:szCs w:val="28"/>
        </w:rPr>
        <w:t>можность самостоятельно устанавливать цену.</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монополистической конкуренции является наиболее типичной фо</w:t>
      </w:r>
      <w:r w:rsidRPr="00760723">
        <w:rPr>
          <w:rFonts w:ascii="Times New Roman" w:hAnsi="Times New Roman" w:cs="Times New Roman"/>
          <w:sz w:val="28"/>
          <w:szCs w:val="28"/>
        </w:rPr>
        <w:t>р</w:t>
      </w:r>
      <w:r w:rsidRPr="00760723">
        <w:rPr>
          <w:rFonts w:ascii="Times New Roman" w:hAnsi="Times New Roman" w:cs="Times New Roman"/>
          <w:sz w:val="28"/>
          <w:szCs w:val="28"/>
        </w:rPr>
        <w:t>мой организации современной экономики. Рынок монополистической конк</w:t>
      </w:r>
      <w:r w:rsidRPr="00760723">
        <w:rPr>
          <w:rFonts w:ascii="Times New Roman" w:hAnsi="Times New Roman" w:cs="Times New Roman"/>
          <w:sz w:val="28"/>
          <w:szCs w:val="28"/>
        </w:rPr>
        <w:t>у</w:t>
      </w:r>
      <w:r w:rsidRPr="00760723">
        <w:rPr>
          <w:rFonts w:ascii="Times New Roman" w:hAnsi="Times New Roman" w:cs="Times New Roman"/>
          <w:sz w:val="28"/>
          <w:szCs w:val="28"/>
        </w:rPr>
        <w:t xml:space="preserve">ренции имеет следующие </w:t>
      </w:r>
      <w:r w:rsidRPr="00760723">
        <w:rPr>
          <w:rFonts w:ascii="Times New Roman" w:hAnsi="Times New Roman" w:cs="Times New Roman"/>
          <w:b/>
          <w:i/>
          <w:sz w:val="28"/>
          <w:szCs w:val="28"/>
        </w:rPr>
        <w:t>характерные черты</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большая ёмкость рынка;</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на рынке действует много фирм;</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размер каждой фирмы небольшой;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4. каждая фирма производит </w:t>
      </w:r>
      <w:proofErr w:type="gramStart"/>
      <w:r w:rsidRPr="00760723">
        <w:rPr>
          <w:rFonts w:ascii="Times New Roman" w:hAnsi="Times New Roman" w:cs="Times New Roman"/>
          <w:sz w:val="28"/>
          <w:szCs w:val="28"/>
        </w:rPr>
        <w:t>свой</w:t>
      </w:r>
      <w:proofErr w:type="gramEnd"/>
      <w:r w:rsidRPr="00760723">
        <w:rPr>
          <w:rFonts w:ascii="Times New Roman" w:hAnsi="Times New Roman" w:cs="Times New Roman"/>
          <w:sz w:val="28"/>
          <w:szCs w:val="28"/>
        </w:rPr>
        <w:t xml:space="preserve"> специфический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или имеет какое-либо другое преимущество (например, географическое размещение);</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5. у продукции фирмы существуют большое количество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заменителей, поэтому спрос на продукцию эластичен;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6. фирма сама устанавливает цену на свою продукцию, не учитывая реа</w:t>
      </w:r>
      <w:r w:rsidRPr="00760723">
        <w:rPr>
          <w:rFonts w:ascii="Times New Roman" w:hAnsi="Times New Roman" w:cs="Times New Roman"/>
          <w:sz w:val="28"/>
          <w:szCs w:val="28"/>
        </w:rPr>
        <w:t>к</w:t>
      </w:r>
      <w:r w:rsidRPr="00760723">
        <w:rPr>
          <w:rFonts w:ascii="Times New Roman" w:hAnsi="Times New Roman" w:cs="Times New Roman"/>
          <w:sz w:val="28"/>
          <w:szCs w:val="28"/>
        </w:rPr>
        <w:t>ции конкурентов;</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7. вход на рынок и выход из рынка свободный, так как требуется незнач</w:t>
      </w:r>
      <w:r w:rsidRPr="00760723">
        <w:rPr>
          <w:rFonts w:ascii="Times New Roman" w:hAnsi="Times New Roman" w:cs="Times New Roman"/>
          <w:sz w:val="28"/>
          <w:szCs w:val="28"/>
        </w:rPr>
        <w:t>и</w:t>
      </w:r>
      <w:r w:rsidRPr="00760723">
        <w:rPr>
          <w:rFonts w:ascii="Times New Roman" w:hAnsi="Times New Roman" w:cs="Times New Roman"/>
          <w:sz w:val="28"/>
          <w:szCs w:val="28"/>
        </w:rPr>
        <w:t>тельный объем капитала для организации производства;</w:t>
      </w:r>
    </w:p>
    <w:p w:rsidR="00D46C3A" w:rsidRPr="00760723" w:rsidRDefault="00D46C3A"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8</w:t>
      </w:r>
      <w:r w:rsidR="006F0575">
        <w:rPr>
          <w:rFonts w:ascii="Times New Roman" w:hAnsi="Times New Roman" w:cs="Times New Roman"/>
          <w:sz w:val="28"/>
          <w:szCs w:val="28"/>
        </w:rPr>
        <w:t>. ведется неценовая конкуренция</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Рынок похож на рынок совершенной конкуренции тем, что: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1) существует большое количество фирм;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2) размеры фирм небольшие;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свободный вход на рынок и выход из него.</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Рынок похож на рынок монополии тем, что фирмы имеют возможность самостоятельно устанавливать цену на свою продукцию. </w:t>
      </w:r>
    </w:p>
    <w:p w:rsidR="00D46C3A" w:rsidRPr="00760723" w:rsidRDefault="00D46C3A"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Кривая спроса, </w:t>
      </w:r>
      <w:r w:rsidR="006F0575">
        <w:rPr>
          <w:rFonts w:ascii="Times New Roman" w:hAnsi="Times New Roman" w:cs="Times New Roman"/>
          <w:sz w:val="28"/>
          <w:szCs w:val="28"/>
        </w:rPr>
        <w:t>с точки зрения</w:t>
      </w:r>
      <w:r w:rsidRPr="00760723">
        <w:rPr>
          <w:rFonts w:ascii="Times New Roman" w:hAnsi="Times New Roman" w:cs="Times New Roman"/>
          <w:sz w:val="28"/>
          <w:szCs w:val="28"/>
        </w:rPr>
        <w:t xml:space="preserve"> монопольно конкурентной фирм</w:t>
      </w:r>
      <w:r w:rsidR="006F0575">
        <w:rPr>
          <w:rFonts w:ascii="Times New Roman" w:hAnsi="Times New Roman" w:cs="Times New Roman"/>
          <w:sz w:val="28"/>
          <w:szCs w:val="28"/>
        </w:rPr>
        <w:t>ы</w:t>
      </w:r>
      <w:r w:rsidRPr="00760723">
        <w:rPr>
          <w:rFonts w:ascii="Times New Roman" w:hAnsi="Times New Roman" w:cs="Times New Roman"/>
          <w:sz w:val="28"/>
          <w:szCs w:val="28"/>
        </w:rPr>
        <w:t>, наклон</w:t>
      </w:r>
      <w:r w:rsidRPr="00760723">
        <w:rPr>
          <w:rFonts w:ascii="Times New Roman" w:hAnsi="Times New Roman" w:cs="Times New Roman"/>
          <w:sz w:val="28"/>
          <w:szCs w:val="28"/>
        </w:rPr>
        <w:t>е</w:t>
      </w:r>
      <w:r w:rsidRPr="00760723">
        <w:rPr>
          <w:rFonts w:ascii="Times New Roman" w:hAnsi="Times New Roman" w:cs="Times New Roman"/>
          <w:sz w:val="28"/>
          <w:szCs w:val="28"/>
        </w:rPr>
        <w:t>на вниз, т.к. на рынке действует закон спроса и фирма для увеличения объема спроса должна снижать цену на свою продукцию. Объем продаж зависит от и</w:t>
      </w:r>
      <w:r w:rsidRPr="00760723">
        <w:rPr>
          <w:rFonts w:ascii="Times New Roman" w:hAnsi="Times New Roman" w:cs="Times New Roman"/>
          <w:sz w:val="28"/>
          <w:szCs w:val="28"/>
        </w:rPr>
        <w:t>з</w:t>
      </w:r>
      <w:r w:rsidRPr="00760723">
        <w:rPr>
          <w:rFonts w:ascii="Times New Roman" w:hAnsi="Times New Roman" w:cs="Times New Roman"/>
          <w:sz w:val="28"/>
          <w:szCs w:val="28"/>
        </w:rPr>
        <w:t xml:space="preserve">менения цены и от эластичности спроса по цене, которая велика из-за высокой нормы замещения одного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другим.</w:t>
      </w:r>
    </w:p>
    <w:p w:rsidR="00BF569E" w:rsidRPr="00760723" w:rsidRDefault="00BF569E" w:rsidP="000D5F11">
      <w:pPr>
        <w:widowControl w:val="0"/>
        <w:snapToGrid w:val="0"/>
        <w:spacing w:after="0" w:line="240" w:lineRule="auto"/>
        <w:ind w:firstLine="567"/>
        <w:jc w:val="both"/>
        <w:rPr>
          <w:rFonts w:ascii="Times New Roman" w:hAnsi="Times New Roman" w:cs="Times New Roman"/>
          <w:sz w:val="28"/>
          <w:szCs w:val="28"/>
        </w:rPr>
      </w:pPr>
    </w:p>
    <w:p w:rsidR="00BF569E" w:rsidRPr="00760723" w:rsidRDefault="00BF569E" w:rsidP="000D5F11">
      <w:pPr>
        <w:spacing w:after="0" w:line="240" w:lineRule="auto"/>
        <w:ind w:firstLine="567"/>
        <w:jc w:val="both"/>
        <w:rPr>
          <w:rFonts w:ascii="Times New Roman" w:hAnsi="Times New Roman" w:cs="Times New Roman"/>
          <w:b/>
          <w:sz w:val="28"/>
          <w:szCs w:val="28"/>
        </w:rPr>
      </w:pPr>
      <w:r w:rsidRPr="00760723">
        <w:rPr>
          <w:rFonts w:ascii="Times New Roman" w:hAnsi="Times New Roman" w:cs="Times New Roman"/>
          <w:b/>
          <w:i/>
          <w:sz w:val="28"/>
          <w:szCs w:val="28"/>
        </w:rPr>
        <w:t>5.2 Равновесие фирмы монополистического конкурента</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Каждая фирма стремится максимизировать прибыль и фирма монопол</w:t>
      </w:r>
      <w:r w:rsidRPr="00760723">
        <w:rPr>
          <w:rFonts w:ascii="Times New Roman" w:hAnsi="Times New Roman" w:cs="Times New Roman"/>
          <w:sz w:val="28"/>
          <w:szCs w:val="28"/>
        </w:rPr>
        <w:t>и</w:t>
      </w:r>
      <w:r w:rsidRPr="00760723">
        <w:rPr>
          <w:rFonts w:ascii="Times New Roman" w:hAnsi="Times New Roman" w:cs="Times New Roman"/>
          <w:sz w:val="28"/>
          <w:szCs w:val="28"/>
        </w:rPr>
        <w:t>стический конкурент достигает этого за счёт нахождения оптимального объёма производства и цены. При этом используется два подхода:</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сопоставление общего дохода и общих издержек и нахождение объёма производства, при котором разница между ними будет максимальной;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2) сопоставление предельного дохода и предельных издержек и нахожд</w:t>
      </w:r>
      <w:r w:rsidRPr="00760723">
        <w:rPr>
          <w:rFonts w:ascii="Times New Roman" w:hAnsi="Times New Roman" w:cs="Times New Roman"/>
          <w:sz w:val="28"/>
          <w:szCs w:val="28"/>
        </w:rPr>
        <w:t>е</w:t>
      </w:r>
      <w:r w:rsidRPr="00760723">
        <w:rPr>
          <w:rFonts w:ascii="Times New Roman" w:hAnsi="Times New Roman" w:cs="Times New Roman"/>
          <w:sz w:val="28"/>
          <w:szCs w:val="28"/>
        </w:rPr>
        <w:t>ние такого объёма, при котором они равны.</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В краткосрочном периоде</w:t>
      </w:r>
      <w:r w:rsidRPr="00760723">
        <w:rPr>
          <w:rFonts w:ascii="Times New Roman" w:hAnsi="Times New Roman" w:cs="Times New Roman"/>
          <w:sz w:val="28"/>
          <w:szCs w:val="28"/>
        </w:rPr>
        <w:t xml:space="preserve"> фирма может иметь прибыль, быть безубыто</w:t>
      </w:r>
      <w:r w:rsidRPr="00760723">
        <w:rPr>
          <w:rFonts w:ascii="Times New Roman" w:hAnsi="Times New Roman" w:cs="Times New Roman"/>
          <w:sz w:val="28"/>
          <w:szCs w:val="28"/>
        </w:rPr>
        <w:t>ч</w:t>
      </w:r>
      <w:r w:rsidRPr="00760723">
        <w:rPr>
          <w:rFonts w:ascii="Times New Roman" w:hAnsi="Times New Roman" w:cs="Times New Roman"/>
          <w:sz w:val="28"/>
          <w:szCs w:val="28"/>
        </w:rPr>
        <w:t>ной или минимизировать убытки.</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 xml:space="preserve">Это зависит от отношения цены и средних издержек при оптимальном для фирмы объеме производства.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В долгосрочном периоде фирма всегда является безубыточной</w:t>
      </w:r>
      <w:r w:rsidRPr="00760723">
        <w:rPr>
          <w:rFonts w:ascii="Times New Roman" w:hAnsi="Times New Roman" w:cs="Times New Roman"/>
          <w:sz w:val="28"/>
          <w:szCs w:val="28"/>
        </w:rPr>
        <w:t>.</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Это об</w:t>
      </w:r>
      <w:r w:rsidRPr="00760723">
        <w:rPr>
          <w:rFonts w:ascii="Times New Roman" w:hAnsi="Times New Roman" w:cs="Times New Roman"/>
          <w:sz w:val="28"/>
          <w:szCs w:val="28"/>
        </w:rPr>
        <w:t>ъ</w:t>
      </w:r>
      <w:r w:rsidRPr="00760723">
        <w:rPr>
          <w:rFonts w:ascii="Times New Roman" w:hAnsi="Times New Roman" w:cs="Times New Roman"/>
          <w:sz w:val="28"/>
          <w:szCs w:val="28"/>
        </w:rPr>
        <w:t xml:space="preserve">ясняется тем, что в долгосрочном периоде возможно перемещение капитала </w:t>
      </w:r>
      <w:r w:rsidR="002E43EC">
        <w:rPr>
          <w:rFonts w:ascii="Times New Roman" w:hAnsi="Times New Roman" w:cs="Times New Roman"/>
          <w:sz w:val="28"/>
          <w:szCs w:val="28"/>
        </w:rPr>
        <w:t>из</w:t>
      </w:r>
      <w:r w:rsidRPr="00760723">
        <w:rPr>
          <w:rFonts w:ascii="Times New Roman" w:hAnsi="Times New Roman" w:cs="Times New Roman"/>
          <w:sz w:val="28"/>
          <w:szCs w:val="28"/>
        </w:rPr>
        <w:t xml:space="preserve"> одного сегмента рынка на другой. Поэтому если в краткосрочном периоде о</w:t>
      </w:r>
      <w:r w:rsidRPr="00760723">
        <w:rPr>
          <w:rFonts w:ascii="Times New Roman" w:hAnsi="Times New Roman" w:cs="Times New Roman"/>
          <w:sz w:val="28"/>
          <w:szCs w:val="28"/>
        </w:rPr>
        <w:t>п</w:t>
      </w:r>
      <w:r w:rsidRPr="00760723">
        <w:rPr>
          <w:rFonts w:ascii="Times New Roman" w:hAnsi="Times New Roman" w:cs="Times New Roman"/>
          <w:sz w:val="28"/>
          <w:szCs w:val="28"/>
        </w:rPr>
        <w:t>ределенная фирма получает прибыль, то на данный сегмент рынка будут пр</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никать другие фирмы. Следовательно, увеличение предложения </w:t>
      </w:r>
      <w:r w:rsidR="002E43EC">
        <w:rPr>
          <w:rFonts w:ascii="Times New Roman" w:hAnsi="Times New Roman" w:cs="Times New Roman"/>
          <w:sz w:val="28"/>
          <w:szCs w:val="28"/>
        </w:rPr>
        <w:t>по</w:t>
      </w:r>
      <w:r w:rsidRPr="00760723">
        <w:rPr>
          <w:rFonts w:ascii="Times New Roman" w:hAnsi="Times New Roman" w:cs="Times New Roman"/>
          <w:sz w:val="28"/>
          <w:szCs w:val="28"/>
        </w:rPr>
        <w:t>влечёт за с</w:t>
      </w:r>
      <w:r w:rsidRPr="00760723">
        <w:rPr>
          <w:rFonts w:ascii="Times New Roman" w:hAnsi="Times New Roman" w:cs="Times New Roman"/>
          <w:sz w:val="28"/>
          <w:szCs w:val="28"/>
        </w:rPr>
        <w:t>о</w:t>
      </w:r>
      <w:r w:rsidRPr="00760723">
        <w:rPr>
          <w:rFonts w:ascii="Times New Roman" w:hAnsi="Times New Roman" w:cs="Times New Roman"/>
          <w:sz w:val="28"/>
          <w:szCs w:val="28"/>
        </w:rPr>
        <w:t>бой снижение цены и исчезновение экономической прибыли. Если в кратк</w:t>
      </w:r>
      <w:r w:rsidRPr="00760723">
        <w:rPr>
          <w:rFonts w:ascii="Times New Roman" w:hAnsi="Times New Roman" w:cs="Times New Roman"/>
          <w:sz w:val="28"/>
          <w:szCs w:val="28"/>
        </w:rPr>
        <w:t>о</w:t>
      </w:r>
      <w:r w:rsidRPr="00760723">
        <w:rPr>
          <w:rFonts w:ascii="Times New Roman" w:hAnsi="Times New Roman" w:cs="Times New Roman"/>
          <w:sz w:val="28"/>
          <w:szCs w:val="28"/>
        </w:rPr>
        <w:t>срочном периоде фирмы несут убытки, то часть фирм примет решение сокр</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тить или покинуть производство. Следовательно, снижается предложение </w:t>
      </w:r>
      <w:proofErr w:type="gramStart"/>
      <w:r w:rsidRPr="00760723">
        <w:rPr>
          <w:rFonts w:ascii="Times New Roman" w:hAnsi="Times New Roman" w:cs="Times New Roman"/>
          <w:sz w:val="28"/>
          <w:szCs w:val="28"/>
        </w:rPr>
        <w:t>пр</w:t>
      </w:r>
      <w:r w:rsidRPr="00760723">
        <w:rPr>
          <w:rFonts w:ascii="Times New Roman" w:hAnsi="Times New Roman" w:cs="Times New Roman"/>
          <w:sz w:val="28"/>
          <w:szCs w:val="28"/>
        </w:rPr>
        <w:t>о</w:t>
      </w:r>
      <w:r w:rsidRPr="00760723">
        <w:rPr>
          <w:rFonts w:ascii="Times New Roman" w:hAnsi="Times New Roman" w:cs="Times New Roman"/>
          <w:sz w:val="28"/>
          <w:szCs w:val="28"/>
        </w:rPr>
        <w:t>дукции</w:t>
      </w:r>
      <w:proofErr w:type="gramEnd"/>
      <w:r w:rsidRPr="00760723">
        <w:rPr>
          <w:rFonts w:ascii="Times New Roman" w:hAnsi="Times New Roman" w:cs="Times New Roman"/>
          <w:sz w:val="28"/>
          <w:szCs w:val="28"/>
        </w:rPr>
        <w:t xml:space="preserve"> и остальные фирмы будут иметь возможность поднять цену, в результ</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те чего ликвидируются убытки.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На рынке монополистической конкуренции фирмы могут </w:t>
      </w:r>
      <w:r w:rsidRPr="00760723">
        <w:rPr>
          <w:rFonts w:ascii="Times New Roman" w:hAnsi="Times New Roman" w:cs="Times New Roman"/>
          <w:b/>
          <w:i/>
          <w:sz w:val="28"/>
          <w:szCs w:val="28"/>
        </w:rPr>
        <w:t xml:space="preserve">устанавливать цену </w:t>
      </w:r>
      <w:r w:rsidRPr="00760723">
        <w:rPr>
          <w:rFonts w:ascii="Times New Roman" w:hAnsi="Times New Roman" w:cs="Times New Roman"/>
          <w:sz w:val="28"/>
          <w:szCs w:val="28"/>
        </w:rPr>
        <w:t>исходя из одного из следующих подходов:</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существующей структуры спроса, то есть фирмы ориентируются на г</w:t>
      </w:r>
      <w:r w:rsidRPr="00760723">
        <w:rPr>
          <w:rFonts w:ascii="Times New Roman" w:hAnsi="Times New Roman" w:cs="Times New Roman"/>
          <w:sz w:val="28"/>
          <w:szCs w:val="28"/>
        </w:rPr>
        <w:t>о</w:t>
      </w:r>
      <w:r w:rsidRPr="00760723">
        <w:rPr>
          <w:rFonts w:ascii="Times New Roman" w:hAnsi="Times New Roman" w:cs="Times New Roman"/>
          <w:sz w:val="28"/>
          <w:szCs w:val="28"/>
        </w:rPr>
        <w:t>товность потребителей заплатить за данный продукт, которая определяется на основе маркетинговых исследований;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цен конкурентов, то есть при установлении цены фирма учитывает цены конкурентов и конкурентные преимущества своей продукции;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собственных издержек производства, формируя цену по методике «и</w:t>
      </w:r>
      <w:r w:rsidRPr="00760723">
        <w:rPr>
          <w:rFonts w:ascii="Times New Roman" w:hAnsi="Times New Roman" w:cs="Times New Roman"/>
          <w:sz w:val="28"/>
          <w:szCs w:val="28"/>
        </w:rPr>
        <w:t>з</w:t>
      </w:r>
      <w:r w:rsidRPr="00760723">
        <w:rPr>
          <w:rFonts w:ascii="Times New Roman" w:hAnsi="Times New Roman" w:cs="Times New Roman"/>
          <w:sz w:val="28"/>
          <w:szCs w:val="28"/>
        </w:rPr>
        <w:t>держки + прибыль» или «издержки + норма прибыли».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этом фирмы могут использовать при ценообразовании: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возможные конкурентные преимущества своего продукта;</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ассортиментную политику, учитывая тот факт, что фирма выпускает взаимодополняющие (компьютеры и программное обеспечение) и взаимозам</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няемые </w:t>
      </w:r>
      <w:r w:rsidR="00F37FC1">
        <w:rPr>
          <w:rFonts w:ascii="Times New Roman" w:hAnsi="Times New Roman" w:cs="Times New Roman"/>
          <w:sz w:val="28"/>
          <w:szCs w:val="28"/>
        </w:rPr>
        <w:t>блага</w:t>
      </w:r>
      <w:r w:rsidRPr="00760723">
        <w:rPr>
          <w:rFonts w:ascii="Times New Roman" w:hAnsi="Times New Roman" w:cs="Times New Roman"/>
          <w:sz w:val="28"/>
          <w:szCs w:val="28"/>
        </w:rPr>
        <w:t xml:space="preserve"> (шампунь, гель для душа, жидкое мыло, обычное мыло);</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неполноту информации отдельных покупателей о ценах.</w:t>
      </w:r>
    </w:p>
    <w:p w:rsidR="00BF569E" w:rsidRPr="00760723" w:rsidRDefault="00BF569E" w:rsidP="000D5F11">
      <w:pPr>
        <w:spacing w:after="0" w:line="240" w:lineRule="auto"/>
        <w:ind w:firstLine="567"/>
        <w:jc w:val="both"/>
        <w:rPr>
          <w:rFonts w:ascii="Times New Roman" w:hAnsi="Times New Roman" w:cs="Times New Roman"/>
          <w:sz w:val="28"/>
          <w:szCs w:val="28"/>
        </w:rPr>
      </w:pPr>
    </w:p>
    <w:p w:rsidR="00BF569E" w:rsidRPr="00760723" w:rsidRDefault="00BF569E" w:rsidP="000D5F11">
      <w:pPr>
        <w:spacing w:after="0" w:line="240" w:lineRule="auto"/>
        <w:ind w:firstLine="567"/>
        <w:jc w:val="both"/>
        <w:rPr>
          <w:rFonts w:ascii="Times New Roman" w:hAnsi="Times New Roman" w:cs="Times New Roman"/>
          <w:b/>
          <w:sz w:val="28"/>
          <w:szCs w:val="28"/>
        </w:rPr>
      </w:pPr>
      <w:r w:rsidRPr="00760723">
        <w:rPr>
          <w:rFonts w:ascii="Times New Roman" w:hAnsi="Times New Roman" w:cs="Times New Roman"/>
          <w:b/>
          <w:i/>
          <w:sz w:val="28"/>
          <w:szCs w:val="28"/>
        </w:rPr>
        <w:t>5.3 Монополистическая конкуренция и эффективность</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монополистической конкуренции менее эффективен, чем рынок с</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вершенной конкуренции, но более эффективен, чем рынок монополии.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На рынке монополистической конкуренции при равновесии потребители платят более высокую цену и потребляют меньше, чем на рынке совершенной конкуренции. Более высокая цена объясняется ростом затрат на дифференци</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цию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и ведением неценовой конкуренции. По сравнению с рынком мон</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полии цены на рынке монополистической конкуренции ниже, а выпуск больше в силу более эластичного спроса по цене. </w:t>
      </w:r>
    </w:p>
    <w:p w:rsidR="00D46C3A" w:rsidRPr="00760723" w:rsidRDefault="00D46C3A"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Не достигается на рынке эффективность распределения (цена не равна предельным издержкам), не позволяя тем самым в полном объеме удовлетв</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рить потребности общества.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Несмотря на то, что на рынке монополистической конкуренции в долг</w:t>
      </w:r>
      <w:r w:rsidRPr="00760723">
        <w:rPr>
          <w:rFonts w:ascii="Times New Roman" w:hAnsi="Times New Roman" w:cs="Times New Roman"/>
          <w:sz w:val="28"/>
          <w:szCs w:val="28"/>
        </w:rPr>
        <w:t>о</w:t>
      </w:r>
      <w:r w:rsidRPr="00760723">
        <w:rPr>
          <w:rFonts w:ascii="Times New Roman" w:hAnsi="Times New Roman" w:cs="Times New Roman"/>
          <w:sz w:val="28"/>
          <w:szCs w:val="28"/>
        </w:rPr>
        <w:t>срочном периоде фирмы являются безубыточными, они не достигают прои</w:t>
      </w:r>
      <w:r w:rsidRPr="00760723">
        <w:rPr>
          <w:rFonts w:ascii="Times New Roman" w:hAnsi="Times New Roman" w:cs="Times New Roman"/>
          <w:sz w:val="28"/>
          <w:szCs w:val="28"/>
        </w:rPr>
        <w:t>з</w:t>
      </w:r>
      <w:r w:rsidRPr="00760723">
        <w:rPr>
          <w:rFonts w:ascii="Times New Roman" w:hAnsi="Times New Roman" w:cs="Times New Roman"/>
          <w:sz w:val="28"/>
          <w:szCs w:val="28"/>
        </w:rPr>
        <w:t>водственной эффективности. Это свидетельствуется о том, что на рынке мон</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полистической конкуренции существуют </w:t>
      </w:r>
      <w:r w:rsidRPr="00760723">
        <w:rPr>
          <w:rFonts w:ascii="Times New Roman" w:hAnsi="Times New Roman" w:cs="Times New Roman"/>
          <w:b/>
          <w:i/>
          <w:sz w:val="28"/>
          <w:szCs w:val="28"/>
        </w:rPr>
        <w:t>избыточные производственные мощности</w:t>
      </w:r>
      <w:r w:rsidRPr="00760723">
        <w:rPr>
          <w:rFonts w:ascii="Times New Roman" w:hAnsi="Times New Roman" w:cs="Times New Roman"/>
          <w:sz w:val="28"/>
          <w:szCs w:val="28"/>
        </w:rPr>
        <w:t xml:space="preserve">, что обусловлено: </w:t>
      </w:r>
    </w:p>
    <w:p w:rsidR="00D46C3A" w:rsidRPr="00760723" w:rsidRDefault="002E43EC"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00D46C3A" w:rsidRPr="00760723">
        <w:rPr>
          <w:rFonts w:ascii="Times New Roman" w:hAnsi="Times New Roman" w:cs="Times New Roman"/>
          <w:sz w:val="28"/>
          <w:szCs w:val="28"/>
        </w:rPr>
        <w:t xml:space="preserve"> дифференциацией продукции и необходимостью переналадки произво</w:t>
      </w:r>
      <w:r w:rsidR="00D46C3A" w:rsidRPr="00760723">
        <w:rPr>
          <w:rFonts w:ascii="Times New Roman" w:hAnsi="Times New Roman" w:cs="Times New Roman"/>
          <w:sz w:val="28"/>
          <w:szCs w:val="28"/>
        </w:rPr>
        <w:t>д</w:t>
      </w:r>
      <w:r w:rsidR="00D46C3A" w:rsidRPr="00760723">
        <w:rPr>
          <w:rFonts w:ascii="Times New Roman" w:hAnsi="Times New Roman" w:cs="Times New Roman"/>
          <w:sz w:val="28"/>
          <w:szCs w:val="28"/>
        </w:rPr>
        <w:t>ства;</w:t>
      </w:r>
    </w:p>
    <w:p w:rsidR="00D46C3A" w:rsidRPr="00760723" w:rsidRDefault="002E43EC"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r w:rsidR="00D46C3A" w:rsidRPr="00760723">
        <w:rPr>
          <w:rFonts w:ascii="Times New Roman" w:hAnsi="Times New Roman" w:cs="Times New Roman"/>
          <w:sz w:val="28"/>
          <w:szCs w:val="28"/>
        </w:rPr>
        <w:t xml:space="preserve"> созданием резервов для увеличения производства продукции в момент роста спроса на эту продукцию;</w:t>
      </w:r>
    </w:p>
    <w:p w:rsidR="00D46C3A" w:rsidRPr="00760723" w:rsidRDefault="002E43EC"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w:t>
      </w:r>
      <w:r w:rsidR="00D46C3A" w:rsidRPr="00760723">
        <w:rPr>
          <w:rFonts w:ascii="Times New Roman" w:hAnsi="Times New Roman" w:cs="Times New Roman"/>
          <w:sz w:val="28"/>
          <w:szCs w:val="28"/>
        </w:rPr>
        <w:t xml:space="preserve"> необходимостью проведения планового текущего и капитального ремо</w:t>
      </w:r>
      <w:r w:rsidR="00D46C3A" w:rsidRPr="00760723">
        <w:rPr>
          <w:rFonts w:ascii="Times New Roman" w:hAnsi="Times New Roman" w:cs="Times New Roman"/>
          <w:sz w:val="28"/>
          <w:szCs w:val="28"/>
        </w:rPr>
        <w:t>н</w:t>
      </w:r>
      <w:r w:rsidR="00D46C3A" w:rsidRPr="00760723">
        <w:rPr>
          <w:rFonts w:ascii="Times New Roman" w:hAnsi="Times New Roman" w:cs="Times New Roman"/>
          <w:sz w:val="28"/>
          <w:szCs w:val="28"/>
        </w:rPr>
        <w:t>та оборудования.</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Количественно избыток производственных мощностей можно определить как разность между объемом производства фирм одинакового размера на рынке совершенной конкуренции и рынке монополистической конкуренции (Рис.</w:t>
      </w:r>
      <w:r w:rsidR="00BF569E" w:rsidRPr="00760723">
        <w:rPr>
          <w:rFonts w:ascii="Times New Roman" w:hAnsi="Times New Roman" w:cs="Times New Roman"/>
          <w:sz w:val="28"/>
          <w:szCs w:val="28"/>
        </w:rPr>
        <w:t>5</w:t>
      </w:r>
      <w:r w:rsidRPr="00760723">
        <w:rPr>
          <w:rFonts w:ascii="Times New Roman" w:hAnsi="Times New Roman" w:cs="Times New Roman"/>
          <w:sz w:val="28"/>
          <w:szCs w:val="28"/>
        </w:rPr>
        <w:t>.</w:t>
      </w:r>
      <w:r w:rsidR="00BF569E" w:rsidRPr="00760723">
        <w:rPr>
          <w:rFonts w:ascii="Times New Roman" w:hAnsi="Times New Roman" w:cs="Times New Roman"/>
          <w:sz w:val="28"/>
          <w:szCs w:val="28"/>
        </w:rPr>
        <w:t>1</w:t>
      </w:r>
      <w:r w:rsidRPr="00760723">
        <w:rPr>
          <w:rFonts w:ascii="Times New Roman" w:hAnsi="Times New Roman" w:cs="Times New Roman"/>
          <w:sz w:val="28"/>
          <w:szCs w:val="28"/>
        </w:rPr>
        <w:t xml:space="preserve">). </w:t>
      </w:r>
    </w:p>
    <w:p w:rsidR="00D46C3A" w:rsidRPr="00760723" w:rsidRDefault="008E45D7"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7214" w:dyaOrig="5661">
          <v:shape id="_x0000_i1072" type="#_x0000_t75" style="width:216.65pt;height:170.3pt" o:ole="">
            <v:imagedata r:id="rId101" o:title=""/>
          </v:shape>
          <o:OLEObject Type="Embed" ProgID="Visio.Drawing.11" ShapeID="_x0000_i1072" DrawAspect="Content" ObjectID="_1517388955" r:id="rId102"/>
        </w:object>
      </w:r>
    </w:p>
    <w:p w:rsidR="00D46C3A" w:rsidRPr="00760723" w:rsidRDefault="00D46C3A"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sidR="00BF569E" w:rsidRPr="00760723">
        <w:rPr>
          <w:rFonts w:ascii="Times New Roman" w:hAnsi="Times New Roman" w:cs="Times New Roman"/>
          <w:sz w:val="28"/>
          <w:szCs w:val="28"/>
        </w:rPr>
        <w:t>5</w:t>
      </w:r>
      <w:r w:rsidRPr="00760723">
        <w:rPr>
          <w:rFonts w:ascii="Times New Roman" w:hAnsi="Times New Roman" w:cs="Times New Roman"/>
          <w:sz w:val="28"/>
          <w:szCs w:val="28"/>
        </w:rPr>
        <w:t>.</w:t>
      </w:r>
      <w:r w:rsidR="00BF569E" w:rsidRPr="00760723">
        <w:rPr>
          <w:rFonts w:ascii="Times New Roman" w:hAnsi="Times New Roman" w:cs="Times New Roman"/>
          <w:sz w:val="28"/>
          <w:szCs w:val="28"/>
        </w:rPr>
        <w:t>1</w:t>
      </w:r>
      <w:r w:rsidRPr="00760723">
        <w:rPr>
          <w:rFonts w:ascii="Times New Roman" w:hAnsi="Times New Roman" w:cs="Times New Roman"/>
          <w:sz w:val="28"/>
          <w:szCs w:val="28"/>
        </w:rPr>
        <w:t xml:space="preserve"> Избыточные производственные мощности</w:t>
      </w:r>
    </w:p>
    <w:p w:rsidR="00D46C3A" w:rsidRPr="00760723" w:rsidRDefault="00D46C3A" w:rsidP="000D5F11">
      <w:pPr>
        <w:widowControl w:val="0"/>
        <w:tabs>
          <w:tab w:val="left" w:pos="0"/>
        </w:tabs>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Недостатки рынка монополистической конкуренции в о</w:t>
      </w:r>
      <w:r w:rsidR="002E43EC">
        <w:rPr>
          <w:rFonts w:ascii="Times New Roman" w:hAnsi="Times New Roman" w:cs="Times New Roman"/>
          <w:sz w:val="28"/>
          <w:szCs w:val="28"/>
        </w:rPr>
        <w:t>пределенной мере компенсируется,</w:t>
      </w:r>
      <w:r w:rsidRPr="00760723">
        <w:rPr>
          <w:rFonts w:ascii="Times New Roman" w:hAnsi="Times New Roman" w:cs="Times New Roman"/>
          <w:sz w:val="28"/>
          <w:szCs w:val="28"/>
        </w:rPr>
        <w:t xml:space="preserve"> </w:t>
      </w:r>
      <w:r w:rsidR="002E43EC">
        <w:rPr>
          <w:rFonts w:ascii="Times New Roman" w:hAnsi="Times New Roman" w:cs="Times New Roman"/>
          <w:sz w:val="28"/>
          <w:szCs w:val="28"/>
        </w:rPr>
        <w:t>в</w:t>
      </w:r>
      <w:r w:rsidRPr="00760723">
        <w:rPr>
          <w:rFonts w:ascii="Times New Roman" w:hAnsi="Times New Roman" w:cs="Times New Roman"/>
          <w:sz w:val="28"/>
          <w:szCs w:val="28"/>
        </w:rPr>
        <w:t>о-первых, тем что, убытки потребителей и объем недои</w:t>
      </w:r>
      <w:r w:rsidRPr="00760723">
        <w:rPr>
          <w:rFonts w:ascii="Times New Roman" w:hAnsi="Times New Roman" w:cs="Times New Roman"/>
          <w:sz w:val="28"/>
          <w:szCs w:val="28"/>
        </w:rPr>
        <w:t>с</w:t>
      </w:r>
      <w:r w:rsidRPr="00760723">
        <w:rPr>
          <w:rFonts w:ascii="Times New Roman" w:hAnsi="Times New Roman" w:cs="Times New Roman"/>
          <w:sz w:val="28"/>
          <w:szCs w:val="28"/>
        </w:rPr>
        <w:t>пользуемых мощностей не слишком велики в результ</w:t>
      </w:r>
      <w:r w:rsidR="002E43EC">
        <w:rPr>
          <w:rFonts w:ascii="Times New Roman" w:hAnsi="Times New Roman" w:cs="Times New Roman"/>
          <w:sz w:val="28"/>
          <w:szCs w:val="28"/>
        </w:rPr>
        <w:t>ате высокой эластичности спроса; в</w:t>
      </w:r>
      <w:r w:rsidRPr="00760723">
        <w:rPr>
          <w:rFonts w:ascii="Times New Roman" w:hAnsi="Times New Roman" w:cs="Times New Roman"/>
          <w:sz w:val="28"/>
          <w:szCs w:val="28"/>
        </w:rPr>
        <w:t xml:space="preserve">о-вторых, рынок предоставляет широкий ассортимент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 услуг, позволяющих удовлетворять разнообразные вкусы и потребности потребит</w:t>
      </w:r>
      <w:r w:rsidRPr="00760723">
        <w:rPr>
          <w:rFonts w:ascii="Times New Roman" w:hAnsi="Times New Roman" w:cs="Times New Roman"/>
          <w:sz w:val="28"/>
          <w:szCs w:val="28"/>
        </w:rPr>
        <w:t>е</w:t>
      </w:r>
      <w:r w:rsidRPr="00760723">
        <w:rPr>
          <w:rFonts w:ascii="Times New Roman" w:hAnsi="Times New Roman" w:cs="Times New Roman"/>
          <w:sz w:val="28"/>
          <w:szCs w:val="28"/>
        </w:rPr>
        <w:t>лей.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Для рынка монополистической конкуренции характерна неценовая конк</w:t>
      </w:r>
      <w:r w:rsidRPr="00760723">
        <w:rPr>
          <w:rFonts w:ascii="Times New Roman" w:hAnsi="Times New Roman" w:cs="Times New Roman"/>
          <w:sz w:val="28"/>
          <w:szCs w:val="28"/>
        </w:rPr>
        <w:t>у</w:t>
      </w:r>
      <w:r w:rsidRPr="00760723">
        <w:rPr>
          <w:rFonts w:ascii="Times New Roman" w:hAnsi="Times New Roman" w:cs="Times New Roman"/>
          <w:sz w:val="28"/>
          <w:szCs w:val="28"/>
        </w:rPr>
        <w:t>ренция</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 xml:space="preserve">одним из элементов которой является </w:t>
      </w:r>
      <w:r w:rsidRPr="00760723">
        <w:rPr>
          <w:rFonts w:ascii="Times New Roman" w:hAnsi="Times New Roman" w:cs="Times New Roman"/>
          <w:b/>
          <w:i/>
          <w:sz w:val="28"/>
          <w:szCs w:val="28"/>
        </w:rPr>
        <w:t>реклама.</w:t>
      </w:r>
      <w:r w:rsidRPr="00760723">
        <w:rPr>
          <w:rFonts w:ascii="Times New Roman" w:hAnsi="Times New Roman" w:cs="Times New Roman"/>
          <w:sz w:val="28"/>
          <w:szCs w:val="28"/>
        </w:rPr>
        <w:t xml:space="preserve"> Реклама в экономич</w:t>
      </w:r>
      <w:r w:rsidRPr="00760723">
        <w:rPr>
          <w:rFonts w:ascii="Times New Roman" w:hAnsi="Times New Roman" w:cs="Times New Roman"/>
          <w:sz w:val="28"/>
          <w:szCs w:val="28"/>
        </w:rPr>
        <w:t>е</w:t>
      </w:r>
      <w:r w:rsidRPr="00760723">
        <w:rPr>
          <w:rFonts w:ascii="Times New Roman" w:hAnsi="Times New Roman" w:cs="Times New Roman"/>
          <w:sz w:val="28"/>
          <w:szCs w:val="28"/>
        </w:rPr>
        <w:t>ской литературе оценивается неоднозначно. С одной стороны, существует то</w:t>
      </w:r>
      <w:r w:rsidRPr="00760723">
        <w:rPr>
          <w:rFonts w:ascii="Times New Roman" w:hAnsi="Times New Roman" w:cs="Times New Roman"/>
          <w:sz w:val="28"/>
          <w:szCs w:val="28"/>
        </w:rPr>
        <w:t>ч</w:t>
      </w:r>
      <w:r w:rsidRPr="00760723">
        <w:rPr>
          <w:rFonts w:ascii="Times New Roman" w:hAnsi="Times New Roman" w:cs="Times New Roman"/>
          <w:sz w:val="28"/>
          <w:szCs w:val="28"/>
        </w:rPr>
        <w:t>ка зрения, что реклама способствует:</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росту объема производства;</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снижению издержек производства (действует эффект масштаба прои</w:t>
      </w:r>
      <w:r w:rsidRPr="00760723">
        <w:rPr>
          <w:rFonts w:ascii="Times New Roman" w:hAnsi="Times New Roman" w:cs="Times New Roman"/>
          <w:sz w:val="28"/>
          <w:szCs w:val="28"/>
        </w:rPr>
        <w:t>з</w:t>
      </w:r>
      <w:r w:rsidRPr="00760723">
        <w:rPr>
          <w:rFonts w:ascii="Times New Roman" w:hAnsi="Times New Roman" w:cs="Times New Roman"/>
          <w:sz w:val="28"/>
          <w:szCs w:val="28"/>
        </w:rPr>
        <w:t>водства);</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созданию дополнительных рабочих мест в результате расширения объема производства;</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информированию покупателя о новых </w:t>
      </w:r>
      <w:r w:rsidR="00333578">
        <w:rPr>
          <w:rFonts w:ascii="Times New Roman" w:hAnsi="Times New Roman" w:cs="Times New Roman"/>
          <w:sz w:val="28"/>
          <w:szCs w:val="28"/>
        </w:rPr>
        <w:t>блага</w:t>
      </w:r>
      <w:r w:rsidRPr="00760723">
        <w:rPr>
          <w:rFonts w:ascii="Times New Roman" w:hAnsi="Times New Roman" w:cs="Times New Roman"/>
          <w:sz w:val="28"/>
          <w:szCs w:val="28"/>
        </w:rPr>
        <w:t>х;</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улучшению качества продукции;</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 поддержке СМИ, делая их более дешевыми и доступными для потребит</w:t>
      </w:r>
      <w:r w:rsidRPr="00760723">
        <w:rPr>
          <w:rFonts w:ascii="Times New Roman" w:hAnsi="Times New Roman" w:cs="Times New Roman"/>
          <w:sz w:val="28"/>
          <w:szCs w:val="28"/>
        </w:rPr>
        <w:t>е</w:t>
      </w:r>
      <w:r w:rsidRPr="00760723">
        <w:rPr>
          <w:rFonts w:ascii="Times New Roman" w:hAnsi="Times New Roman" w:cs="Times New Roman"/>
          <w:sz w:val="28"/>
          <w:szCs w:val="28"/>
        </w:rPr>
        <w:t>лей;</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конкуренции и снижению цен.</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Другая </w:t>
      </w:r>
      <w:r w:rsidR="002E43EC">
        <w:rPr>
          <w:rFonts w:ascii="Times New Roman" w:hAnsi="Times New Roman" w:cs="Times New Roman"/>
          <w:sz w:val="28"/>
          <w:szCs w:val="28"/>
        </w:rPr>
        <w:t>группа экономистов</w:t>
      </w:r>
      <w:r w:rsidRPr="00760723">
        <w:rPr>
          <w:rFonts w:ascii="Times New Roman" w:hAnsi="Times New Roman" w:cs="Times New Roman"/>
          <w:sz w:val="28"/>
          <w:szCs w:val="28"/>
        </w:rPr>
        <w:t xml:space="preserve"> утверждает, что</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реклама способствует монополизации экономики, так как является дор</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гостоящим средством и не каждая фирма может себе позволить </w:t>
      </w:r>
      <w:r w:rsidR="002E43EC">
        <w:rPr>
          <w:rFonts w:ascii="Times New Roman" w:hAnsi="Times New Roman" w:cs="Times New Roman"/>
          <w:sz w:val="28"/>
          <w:szCs w:val="28"/>
        </w:rPr>
        <w:t>финансировать расходы на</w:t>
      </w:r>
      <w:r w:rsidRPr="00760723">
        <w:rPr>
          <w:rFonts w:ascii="Times New Roman" w:hAnsi="Times New Roman" w:cs="Times New Roman"/>
          <w:sz w:val="28"/>
          <w:szCs w:val="28"/>
        </w:rPr>
        <w:t xml:space="preserve"> рекламу;</w:t>
      </w:r>
    </w:p>
    <w:p w:rsidR="00D46C3A" w:rsidRPr="00760723" w:rsidRDefault="00D46C3A" w:rsidP="000D5F11">
      <w:pPr>
        <w:tabs>
          <w:tab w:val="left" w:pos="720"/>
          <w:tab w:val="left" w:pos="900"/>
          <w:tab w:val="left" w:pos="10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отсутствует тесная зависимость между ростом расходов на рекламу и ростом объема производства, созданием новых рабочих мест, снижением и</w:t>
      </w:r>
      <w:r w:rsidRPr="00760723">
        <w:rPr>
          <w:rFonts w:ascii="Times New Roman" w:hAnsi="Times New Roman" w:cs="Times New Roman"/>
          <w:sz w:val="28"/>
          <w:szCs w:val="28"/>
        </w:rPr>
        <w:t>з</w:t>
      </w:r>
      <w:r w:rsidRPr="00760723">
        <w:rPr>
          <w:rFonts w:ascii="Times New Roman" w:hAnsi="Times New Roman" w:cs="Times New Roman"/>
          <w:sz w:val="28"/>
          <w:szCs w:val="28"/>
        </w:rPr>
        <w:t>держек;</w:t>
      </w:r>
    </w:p>
    <w:p w:rsidR="00D46C3A" w:rsidRPr="00760723" w:rsidRDefault="00D46C3A" w:rsidP="002E43EC">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происходит «загрязнение» окружающей среды (спам в Интернете);</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навязываются вкусы и стереотипы</w:t>
      </w:r>
      <w:r w:rsidR="002E43EC" w:rsidRPr="002E43EC">
        <w:rPr>
          <w:rFonts w:ascii="Times New Roman" w:hAnsi="Times New Roman" w:cs="Times New Roman"/>
          <w:sz w:val="28"/>
          <w:szCs w:val="28"/>
        </w:rPr>
        <w:t xml:space="preserve"> </w:t>
      </w:r>
      <w:r w:rsidR="002E43EC" w:rsidRPr="00760723">
        <w:rPr>
          <w:rFonts w:ascii="Times New Roman" w:hAnsi="Times New Roman" w:cs="Times New Roman"/>
          <w:sz w:val="28"/>
          <w:szCs w:val="28"/>
        </w:rPr>
        <w:t>потребителям</w:t>
      </w:r>
      <w:r w:rsidRPr="00760723">
        <w:rPr>
          <w:rFonts w:ascii="Times New Roman" w:hAnsi="Times New Roman" w:cs="Times New Roman"/>
          <w:sz w:val="28"/>
          <w:szCs w:val="28"/>
        </w:rPr>
        <w:t>.</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Реклама требует затрат и расходы на рекламу рассматриваются как пост</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янные издержки, то есть нет связи между изменением объёма производства и соответствующими изменениями расходов на рекламу. </w:t>
      </w:r>
    </w:p>
    <w:p w:rsidR="00D46C3A" w:rsidRPr="00760723" w:rsidRDefault="00D46C3A"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Эффективность расходов на рекламу следует рассматривать в краткосро</w:t>
      </w:r>
      <w:r w:rsidRPr="00760723">
        <w:rPr>
          <w:rFonts w:ascii="Times New Roman" w:hAnsi="Times New Roman" w:cs="Times New Roman"/>
          <w:sz w:val="28"/>
          <w:szCs w:val="28"/>
        </w:rPr>
        <w:t>ч</w:t>
      </w:r>
      <w:r w:rsidRPr="00760723">
        <w:rPr>
          <w:rFonts w:ascii="Times New Roman" w:hAnsi="Times New Roman" w:cs="Times New Roman"/>
          <w:sz w:val="28"/>
          <w:szCs w:val="28"/>
        </w:rPr>
        <w:t xml:space="preserve">ном и долгосрочном периоде. Предположим, что фирма находится в состоянии безубыточности и решила за счёт рекламы улучшить свои показатели (точка </w:t>
      </w:r>
      <w:r w:rsidRPr="00760723">
        <w:rPr>
          <w:rFonts w:ascii="Times New Roman" w:hAnsi="Times New Roman" w:cs="Times New Roman"/>
          <w:i/>
          <w:sz w:val="28"/>
          <w:szCs w:val="28"/>
        </w:rPr>
        <w:t>Е</w:t>
      </w:r>
      <w:proofErr w:type="gramStart"/>
      <w:r w:rsidRPr="00760723">
        <w:rPr>
          <w:rFonts w:ascii="Times New Roman" w:hAnsi="Times New Roman" w:cs="Times New Roman"/>
          <w:i/>
          <w:sz w:val="28"/>
          <w:szCs w:val="28"/>
          <w:vertAlign w:val="subscript"/>
        </w:rPr>
        <w:t>0</w:t>
      </w:r>
      <w:proofErr w:type="gramEnd"/>
      <w:r w:rsidRPr="00760723">
        <w:rPr>
          <w:rFonts w:ascii="Times New Roman" w:hAnsi="Times New Roman" w:cs="Times New Roman"/>
          <w:i/>
          <w:sz w:val="28"/>
          <w:szCs w:val="28"/>
        </w:rPr>
        <w:t xml:space="preserve"> </w:t>
      </w:r>
      <w:r w:rsidRPr="00760723">
        <w:rPr>
          <w:rFonts w:ascii="Times New Roman" w:hAnsi="Times New Roman" w:cs="Times New Roman"/>
          <w:sz w:val="28"/>
          <w:szCs w:val="28"/>
        </w:rPr>
        <w:t>на рис.</w:t>
      </w:r>
      <w:r w:rsidR="00BF569E" w:rsidRPr="00760723">
        <w:rPr>
          <w:rFonts w:ascii="Times New Roman" w:hAnsi="Times New Roman" w:cs="Times New Roman"/>
          <w:sz w:val="28"/>
          <w:szCs w:val="28"/>
        </w:rPr>
        <w:t>5</w:t>
      </w:r>
      <w:r w:rsidRPr="00760723">
        <w:rPr>
          <w:rFonts w:ascii="Times New Roman" w:hAnsi="Times New Roman" w:cs="Times New Roman"/>
          <w:sz w:val="28"/>
          <w:szCs w:val="28"/>
        </w:rPr>
        <w:t>.</w:t>
      </w:r>
      <w:r w:rsidR="00BF569E" w:rsidRPr="00760723">
        <w:rPr>
          <w:rFonts w:ascii="Times New Roman" w:hAnsi="Times New Roman" w:cs="Times New Roman"/>
          <w:sz w:val="28"/>
          <w:szCs w:val="28"/>
        </w:rPr>
        <w:t>2</w:t>
      </w:r>
      <w:r w:rsidRPr="00760723">
        <w:rPr>
          <w:rFonts w:ascii="Times New Roman" w:hAnsi="Times New Roman" w:cs="Times New Roman"/>
          <w:sz w:val="28"/>
          <w:szCs w:val="28"/>
        </w:rPr>
        <w:t xml:space="preserve">). </w:t>
      </w:r>
      <w:r w:rsidR="00B06696" w:rsidRPr="00760723">
        <w:rPr>
          <w:rFonts w:ascii="Times New Roman" w:hAnsi="Times New Roman" w:cs="Times New Roman"/>
          <w:sz w:val="28"/>
          <w:szCs w:val="28"/>
        </w:rPr>
        <w:t xml:space="preserve">Финансирование рекламы приведёт к росту средних издержек </w:t>
      </w:r>
      <w:r w:rsidR="00B06696">
        <w:rPr>
          <w:rFonts w:ascii="Times New Roman" w:hAnsi="Times New Roman" w:cs="Times New Roman"/>
          <w:sz w:val="28"/>
          <w:szCs w:val="28"/>
        </w:rPr>
        <w:t xml:space="preserve">(на рисунке 5.2 кривая </w:t>
      </w:r>
      <w:r w:rsidR="00B06696" w:rsidRPr="00760723">
        <w:rPr>
          <w:rFonts w:ascii="Times New Roman" w:hAnsi="Times New Roman" w:cs="Times New Roman"/>
          <w:i/>
          <w:sz w:val="28"/>
          <w:szCs w:val="28"/>
          <w:lang w:val="en-US"/>
        </w:rPr>
        <w:t>AC</w:t>
      </w:r>
      <w:r w:rsidR="00B06696" w:rsidRPr="00760723">
        <w:rPr>
          <w:rFonts w:ascii="Times New Roman" w:hAnsi="Times New Roman" w:cs="Times New Roman"/>
          <w:i/>
          <w:sz w:val="28"/>
          <w:szCs w:val="28"/>
          <w:vertAlign w:val="subscript"/>
        </w:rPr>
        <w:t>0</w:t>
      </w:r>
      <w:r w:rsidR="00B06696" w:rsidRPr="00760723">
        <w:rPr>
          <w:rFonts w:ascii="Times New Roman" w:hAnsi="Times New Roman" w:cs="Times New Roman"/>
          <w:sz w:val="28"/>
          <w:szCs w:val="28"/>
        </w:rPr>
        <w:t xml:space="preserve"> </w:t>
      </w:r>
      <w:r w:rsidR="00B06696">
        <w:rPr>
          <w:rFonts w:ascii="Times New Roman" w:hAnsi="Times New Roman" w:cs="Times New Roman"/>
          <w:sz w:val="28"/>
          <w:szCs w:val="28"/>
        </w:rPr>
        <w:t xml:space="preserve">смещается </w:t>
      </w:r>
      <w:r w:rsidR="00B06696" w:rsidRPr="00760723">
        <w:rPr>
          <w:rFonts w:ascii="Times New Roman" w:hAnsi="Times New Roman" w:cs="Times New Roman"/>
          <w:sz w:val="28"/>
          <w:szCs w:val="28"/>
        </w:rPr>
        <w:t xml:space="preserve">до </w:t>
      </w:r>
      <w:r w:rsidR="00B06696" w:rsidRPr="00760723">
        <w:rPr>
          <w:rFonts w:ascii="Times New Roman" w:hAnsi="Times New Roman" w:cs="Times New Roman"/>
          <w:i/>
          <w:sz w:val="28"/>
          <w:szCs w:val="28"/>
        </w:rPr>
        <w:t>АС</w:t>
      </w:r>
      <w:proofErr w:type="gramStart"/>
      <w:r w:rsidR="00B06696" w:rsidRPr="00760723">
        <w:rPr>
          <w:rFonts w:ascii="Times New Roman" w:hAnsi="Times New Roman" w:cs="Times New Roman"/>
          <w:i/>
          <w:sz w:val="28"/>
          <w:szCs w:val="28"/>
          <w:vertAlign w:val="subscript"/>
        </w:rPr>
        <w:t>1</w:t>
      </w:r>
      <w:proofErr w:type="gramEnd"/>
      <w:r w:rsidR="00B06696">
        <w:rPr>
          <w:rFonts w:ascii="Times New Roman" w:hAnsi="Times New Roman" w:cs="Times New Roman"/>
          <w:sz w:val="28"/>
          <w:szCs w:val="28"/>
        </w:rPr>
        <w:t xml:space="preserve">) </w:t>
      </w:r>
      <w:r w:rsidR="00B06696" w:rsidRPr="00760723">
        <w:rPr>
          <w:rFonts w:ascii="Times New Roman" w:hAnsi="Times New Roman" w:cs="Times New Roman"/>
          <w:sz w:val="28"/>
          <w:szCs w:val="28"/>
        </w:rPr>
        <w:t xml:space="preserve">и одновременно рекламная кампания приведёт к росту спроса на продукты фирмы </w:t>
      </w:r>
      <w:r w:rsidR="00B06696">
        <w:rPr>
          <w:rFonts w:ascii="Times New Roman" w:hAnsi="Times New Roman" w:cs="Times New Roman"/>
          <w:sz w:val="28"/>
          <w:szCs w:val="28"/>
        </w:rPr>
        <w:t xml:space="preserve">(кривая спроса смещается </w:t>
      </w:r>
      <w:r w:rsidR="00B06696" w:rsidRPr="00760723">
        <w:rPr>
          <w:rFonts w:ascii="Times New Roman" w:hAnsi="Times New Roman" w:cs="Times New Roman"/>
          <w:sz w:val="28"/>
          <w:szCs w:val="28"/>
        </w:rPr>
        <w:t xml:space="preserve">с </w:t>
      </w:r>
      <w:r w:rsidR="00B06696" w:rsidRPr="00760723">
        <w:rPr>
          <w:rFonts w:ascii="Times New Roman" w:hAnsi="Times New Roman" w:cs="Times New Roman"/>
          <w:i/>
          <w:sz w:val="28"/>
          <w:szCs w:val="28"/>
          <w:lang w:val="en-US"/>
        </w:rPr>
        <w:t>D</w:t>
      </w:r>
      <w:r w:rsidR="00B06696" w:rsidRPr="00760723">
        <w:rPr>
          <w:rFonts w:ascii="Times New Roman" w:hAnsi="Times New Roman" w:cs="Times New Roman"/>
          <w:i/>
          <w:sz w:val="28"/>
          <w:szCs w:val="28"/>
          <w:vertAlign w:val="subscript"/>
        </w:rPr>
        <w:t>0</w:t>
      </w:r>
      <w:r w:rsidR="00B06696" w:rsidRPr="00760723">
        <w:rPr>
          <w:rFonts w:ascii="Times New Roman" w:hAnsi="Times New Roman" w:cs="Times New Roman"/>
          <w:sz w:val="28"/>
          <w:szCs w:val="28"/>
        </w:rPr>
        <w:t xml:space="preserve"> до </w:t>
      </w:r>
      <w:r w:rsidR="00B06696" w:rsidRPr="00760723">
        <w:rPr>
          <w:rFonts w:ascii="Times New Roman" w:hAnsi="Times New Roman" w:cs="Times New Roman"/>
          <w:i/>
          <w:sz w:val="28"/>
          <w:szCs w:val="28"/>
          <w:lang w:val="en-US"/>
        </w:rPr>
        <w:t>D</w:t>
      </w:r>
      <w:r w:rsidR="00B06696" w:rsidRPr="00760723">
        <w:rPr>
          <w:rFonts w:ascii="Times New Roman" w:hAnsi="Times New Roman" w:cs="Times New Roman"/>
          <w:i/>
          <w:sz w:val="28"/>
          <w:szCs w:val="28"/>
          <w:vertAlign w:val="subscript"/>
        </w:rPr>
        <w:t>1</w:t>
      </w:r>
      <w:r w:rsidR="00B06696">
        <w:rPr>
          <w:rFonts w:ascii="Times New Roman" w:hAnsi="Times New Roman" w:cs="Times New Roman"/>
          <w:sz w:val="28"/>
          <w:szCs w:val="28"/>
        </w:rPr>
        <w:t xml:space="preserve">) </w:t>
      </w:r>
      <w:r w:rsidR="00B06696" w:rsidRPr="00760723">
        <w:rPr>
          <w:rFonts w:ascii="Times New Roman" w:hAnsi="Times New Roman" w:cs="Times New Roman"/>
          <w:sz w:val="28"/>
          <w:szCs w:val="28"/>
        </w:rPr>
        <w:t>и увеличит объём продаж. При этом рост спроса позволяет поднять цену</w:t>
      </w:r>
      <w:r w:rsidR="00B06696">
        <w:rPr>
          <w:rFonts w:ascii="Times New Roman" w:hAnsi="Times New Roman" w:cs="Times New Roman"/>
          <w:sz w:val="28"/>
          <w:szCs w:val="28"/>
        </w:rPr>
        <w:t>,</w:t>
      </w:r>
      <w:r w:rsidR="00B06696" w:rsidRPr="00760723">
        <w:rPr>
          <w:rFonts w:ascii="Times New Roman" w:hAnsi="Times New Roman" w:cs="Times New Roman"/>
          <w:sz w:val="28"/>
          <w:szCs w:val="28"/>
        </w:rPr>
        <w:t xml:space="preserve"> которая окажется выше средних издержек при новом объеме производства (</w:t>
      </w:r>
      <w:r w:rsidR="00B06696" w:rsidRPr="00760723">
        <w:rPr>
          <w:rFonts w:ascii="Times New Roman" w:hAnsi="Times New Roman" w:cs="Times New Roman"/>
          <w:i/>
          <w:sz w:val="28"/>
          <w:szCs w:val="28"/>
        </w:rPr>
        <w:t>АС</w:t>
      </w:r>
      <w:proofErr w:type="gramStart"/>
      <w:r w:rsidR="00B06696" w:rsidRPr="00760723">
        <w:rPr>
          <w:rFonts w:ascii="Times New Roman" w:hAnsi="Times New Roman" w:cs="Times New Roman"/>
          <w:i/>
          <w:sz w:val="28"/>
          <w:szCs w:val="28"/>
          <w:vertAlign w:val="subscript"/>
        </w:rPr>
        <w:t>1</w:t>
      </w:r>
      <w:proofErr w:type="gramEnd"/>
      <w:r w:rsidR="00B06696" w:rsidRPr="00760723">
        <w:rPr>
          <w:rFonts w:ascii="Times New Roman" w:hAnsi="Times New Roman" w:cs="Times New Roman"/>
          <w:sz w:val="28"/>
          <w:szCs w:val="28"/>
        </w:rPr>
        <w:t xml:space="preserve">), то есть фирма будет получать экономическую прибыль. </w:t>
      </w:r>
      <w:r w:rsidR="00B06696">
        <w:rPr>
          <w:rFonts w:ascii="Times New Roman" w:hAnsi="Times New Roman" w:cs="Times New Roman"/>
          <w:sz w:val="28"/>
          <w:szCs w:val="28"/>
        </w:rPr>
        <w:t>В</w:t>
      </w:r>
      <w:r w:rsidR="00B06696" w:rsidRPr="00760723">
        <w:rPr>
          <w:rFonts w:ascii="Times New Roman" w:hAnsi="Times New Roman" w:cs="Times New Roman"/>
          <w:sz w:val="28"/>
          <w:szCs w:val="28"/>
        </w:rPr>
        <w:t xml:space="preserve"> долгосрочном периоде другие фирмы также начнут применять рекламу, стараясь вернуть св</w:t>
      </w:r>
      <w:r w:rsidR="00B06696" w:rsidRPr="00760723">
        <w:rPr>
          <w:rFonts w:ascii="Times New Roman" w:hAnsi="Times New Roman" w:cs="Times New Roman"/>
          <w:sz w:val="28"/>
          <w:szCs w:val="28"/>
        </w:rPr>
        <w:t>о</w:t>
      </w:r>
      <w:r w:rsidR="00B06696" w:rsidRPr="00760723">
        <w:rPr>
          <w:rFonts w:ascii="Times New Roman" w:hAnsi="Times New Roman" w:cs="Times New Roman"/>
          <w:sz w:val="28"/>
          <w:szCs w:val="28"/>
        </w:rPr>
        <w:t>их покупателей. В результате этих усилий спрос на продукцию фирмы, ин</w:t>
      </w:r>
      <w:r w:rsidR="00B06696" w:rsidRPr="00760723">
        <w:rPr>
          <w:rFonts w:ascii="Times New Roman" w:hAnsi="Times New Roman" w:cs="Times New Roman"/>
          <w:sz w:val="28"/>
          <w:szCs w:val="28"/>
        </w:rPr>
        <w:t>и</w:t>
      </w:r>
      <w:r w:rsidR="00B06696" w:rsidRPr="00760723">
        <w:rPr>
          <w:rFonts w:ascii="Times New Roman" w:hAnsi="Times New Roman" w:cs="Times New Roman"/>
          <w:sz w:val="28"/>
          <w:szCs w:val="28"/>
        </w:rPr>
        <w:t xml:space="preserve">циировавшая неценовую конкуренцию с помощью рекламы, упадет </w:t>
      </w:r>
      <w:r w:rsidR="00B06696">
        <w:rPr>
          <w:rFonts w:ascii="Times New Roman" w:hAnsi="Times New Roman" w:cs="Times New Roman"/>
          <w:sz w:val="28"/>
          <w:szCs w:val="28"/>
        </w:rPr>
        <w:t xml:space="preserve">(на рисунке </w:t>
      </w:r>
      <w:r w:rsidR="00B06696" w:rsidRPr="00760723">
        <w:rPr>
          <w:rFonts w:ascii="Times New Roman" w:hAnsi="Times New Roman" w:cs="Times New Roman"/>
          <w:sz w:val="28"/>
          <w:szCs w:val="28"/>
        </w:rPr>
        <w:t xml:space="preserve">с </w:t>
      </w:r>
      <w:r w:rsidR="00B06696" w:rsidRPr="00760723">
        <w:rPr>
          <w:rFonts w:ascii="Times New Roman" w:hAnsi="Times New Roman" w:cs="Times New Roman"/>
          <w:i/>
          <w:sz w:val="28"/>
          <w:szCs w:val="28"/>
          <w:lang w:val="en-US"/>
        </w:rPr>
        <w:t>D</w:t>
      </w:r>
      <w:r w:rsidR="00B06696" w:rsidRPr="00760723">
        <w:rPr>
          <w:rFonts w:ascii="Times New Roman" w:hAnsi="Times New Roman" w:cs="Times New Roman"/>
          <w:i/>
          <w:sz w:val="28"/>
          <w:szCs w:val="28"/>
          <w:vertAlign w:val="subscript"/>
        </w:rPr>
        <w:t>1</w:t>
      </w:r>
      <w:r w:rsidR="00B06696" w:rsidRPr="00760723">
        <w:rPr>
          <w:rFonts w:ascii="Times New Roman" w:hAnsi="Times New Roman" w:cs="Times New Roman"/>
          <w:sz w:val="28"/>
          <w:szCs w:val="28"/>
        </w:rPr>
        <w:t xml:space="preserve"> до </w:t>
      </w:r>
      <w:r w:rsidR="00B06696" w:rsidRPr="00760723">
        <w:rPr>
          <w:rFonts w:ascii="Times New Roman" w:hAnsi="Times New Roman" w:cs="Times New Roman"/>
          <w:i/>
          <w:sz w:val="28"/>
          <w:szCs w:val="28"/>
          <w:lang w:val="en-US"/>
        </w:rPr>
        <w:t>D</w:t>
      </w:r>
      <w:r w:rsidR="00B06696" w:rsidRPr="00760723">
        <w:rPr>
          <w:rFonts w:ascii="Times New Roman" w:hAnsi="Times New Roman" w:cs="Times New Roman"/>
          <w:i/>
          <w:sz w:val="28"/>
          <w:szCs w:val="28"/>
          <w:vertAlign w:val="subscript"/>
        </w:rPr>
        <w:t>2</w:t>
      </w:r>
      <w:r w:rsidR="00B06696">
        <w:rPr>
          <w:rFonts w:ascii="Times New Roman" w:hAnsi="Times New Roman" w:cs="Times New Roman"/>
          <w:sz w:val="28"/>
          <w:szCs w:val="28"/>
        </w:rPr>
        <w:t xml:space="preserve">) </w:t>
      </w:r>
      <w:r w:rsidR="00B06696" w:rsidRPr="00760723">
        <w:rPr>
          <w:rFonts w:ascii="Times New Roman" w:hAnsi="Times New Roman" w:cs="Times New Roman"/>
          <w:sz w:val="28"/>
          <w:szCs w:val="28"/>
        </w:rPr>
        <w:t>и она потеряет часть своих покупателей, снизит объем производства</w:t>
      </w:r>
      <w:r w:rsidR="00B06696">
        <w:rPr>
          <w:rFonts w:ascii="Times New Roman" w:hAnsi="Times New Roman" w:cs="Times New Roman"/>
          <w:sz w:val="28"/>
          <w:szCs w:val="28"/>
        </w:rPr>
        <w:t xml:space="preserve"> и</w:t>
      </w:r>
      <w:r w:rsidR="00B06696" w:rsidRPr="00760723">
        <w:rPr>
          <w:rFonts w:ascii="Times New Roman" w:hAnsi="Times New Roman" w:cs="Times New Roman"/>
          <w:sz w:val="28"/>
          <w:szCs w:val="28"/>
        </w:rPr>
        <w:t xml:space="preserve"> цену</w:t>
      </w:r>
      <w:r w:rsidR="00B06696">
        <w:rPr>
          <w:rFonts w:ascii="Times New Roman" w:hAnsi="Times New Roman" w:cs="Times New Roman"/>
          <w:sz w:val="28"/>
          <w:szCs w:val="28"/>
        </w:rPr>
        <w:t>,</w:t>
      </w:r>
      <w:r w:rsidR="00B06696" w:rsidRPr="00760723">
        <w:rPr>
          <w:rFonts w:ascii="Times New Roman" w:hAnsi="Times New Roman" w:cs="Times New Roman"/>
          <w:sz w:val="28"/>
          <w:szCs w:val="28"/>
        </w:rPr>
        <w:t xml:space="preserve"> вновь станет безубыточной.</w:t>
      </w:r>
      <w:r w:rsidR="00B06696">
        <w:rPr>
          <w:rFonts w:ascii="Times New Roman" w:hAnsi="Times New Roman" w:cs="Times New Roman"/>
          <w:sz w:val="28"/>
          <w:szCs w:val="28"/>
        </w:rPr>
        <w:t xml:space="preserve"> </w:t>
      </w:r>
      <w:r w:rsidR="00B06696" w:rsidRPr="00760723">
        <w:rPr>
          <w:rFonts w:ascii="Times New Roman" w:hAnsi="Times New Roman" w:cs="Times New Roman"/>
          <w:sz w:val="28"/>
          <w:szCs w:val="28"/>
        </w:rPr>
        <w:t>Но так как в краткосрочном периоде фирма временно получает прибыль, то она заинтересована и будет проводить рекла</w:t>
      </w:r>
      <w:r w:rsidR="00B06696" w:rsidRPr="00760723">
        <w:rPr>
          <w:rFonts w:ascii="Times New Roman" w:hAnsi="Times New Roman" w:cs="Times New Roman"/>
          <w:sz w:val="28"/>
          <w:szCs w:val="28"/>
        </w:rPr>
        <w:t>м</w:t>
      </w:r>
      <w:r w:rsidR="00B06696" w:rsidRPr="00760723">
        <w:rPr>
          <w:rFonts w:ascii="Times New Roman" w:hAnsi="Times New Roman" w:cs="Times New Roman"/>
          <w:sz w:val="28"/>
          <w:szCs w:val="28"/>
        </w:rPr>
        <w:t>ную кампанию, периодически ее возобновлять, стимулируя интерес покупат</w:t>
      </w:r>
      <w:r w:rsidR="00B06696" w:rsidRPr="00760723">
        <w:rPr>
          <w:rFonts w:ascii="Times New Roman" w:hAnsi="Times New Roman" w:cs="Times New Roman"/>
          <w:sz w:val="28"/>
          <w:szCs w:val="28"/>
        </w:rPr>
        <w:t>е</w:t>
      </w:r>
      <w:r w:rsidR="00B06696" w:rsidRPr="00760723">
        <w:rPr>
          <w:rFonts w:ascii="Times New Roman" w:hAnsi="Times New Roman" w:cs="Times New Roman"/>
          <w:sz w:val="28"/>
          <w:szCs w:val="28"/>
        </w:rPr>
        <w:t>лей к своей продукции.</w:t>
      </w:r>
    </w:p>
    <w:p w:rsidR="00D46C3A" w:rsidRPr="00760723" w:rsidRDefault="008E45D7"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14040" w:dyaOrig="8706">
          <v:shape id="_x0000_i1073" type="#_x0000_t75" style="width:273.6pt;height:170.3pt;mso-position-vertical:absolute" o:ole="">
            <v:imagedata r:id="rId103" o:title=""/>
          </v:shape>
          <o:OLEObject Type="Embed" ProgID="Visio.Drawing.11" ShapeID="_x0000_i1073" DrawAspect="Content" ObjectID="_1517388956" r:id="rId104"/>
        </w:object>
      </w:r>
    </w:p>
    <w:p w:rsidR="00D46C3A" w:rsidRPr="00760723" w:rsidRDefault="00D46C3A"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sidR="00BF569E" w:rsidRPr="00760723">
        <w:rPr>
          <w:rFonts w:ascii="Times New Roman" w:hAnsi="Times New Roman" w:cs="Times New Roman"/>
          <w:sz w:val="28"/>
          <w:szCs w:val="28"/>
        </w:rPr>
        <w:t>5</w:t>
      </w:r>
      <w:r w:rsidRPr="00760723">
        <w:rPr>
          <w:rFonts w:ascii="Times New Roman" w:hAnsi="Times New Roman" w:cs="Times New Roman"/>
          <w:sz w:val="28"/>
          <w:szCs w:val="28"/>
        </w:rPr>
        <w:t>.</w:t>
      </w:r>
      <w:r w:rsidR="00BF569E" w:rsidRPr="00760723">
        <w:rPr>
          <w:rFonts w:ascii="Times New Roman" w:hAnsi="Times New Roman" w:cs="Times New Roman"/>
          <w:sz w:val="28"/>
          <w:szCs w:val="28"/>
        </w:rPr>
        <w:t>2</w:t>
      </w:r>
      <w:r w:rsidRPr="00760723">
        <w:rPr>
          <w:rFonts w:ascii="Times New Roman" w:hAnsi="Times New Roman" w:cs="Times New Roman"/>
          <w:sz w:val="28"/>
          <w:szCs w:val="28"/>
        </w:rPr>
        <w:t xml:space="preserve"> Влияние рекламы</w:t>
      </w:r>
    </w:p>
    <w:p w:rsidR="00B06696" w:rsidRPr="00760723" w:rsidRDefault="00B06696" w:rsidP="000D5F11">
      <w:pPr>
        <w:spacing w:after="0" w:line="240" w:lineRule="auto"/>
        <w:ind w:firstLine="567"/>
        <w:jc w:val="both"/>
        <w:rPr>
          <w:rFonts w:ascii="Times New Roman" w:hAnsi="Times New Roman" w:cs="Times New Roman"/>
          <w:sz w:val="28"/>
          <w:szCs w:val="28"/>
        </w:rPr>
      </w:pPr>
    </w:p>
    <w:p w:rsidR="008E45D7" w:rsidRDefault="008E45D7" w:rsidP="000D5F11">
      <w:pPr>
        <w:pStyle w:val="2"/>
        <w:ind w:left="0" w:firstLine="567"/>
        <w:jc w:val="both"/>
        <w:rPr>
          <w:i/>
          <w:color w:val="000000"/>
          <w:sz w:val="28"/>
          <w:szCs w:val="28"/>
        </w:rPr>
      </w:pPr>
      <w:bookmarkStart w:id="23" w:name="_Toc300314254"/>
      <w:r w:rsidRPr="00760723">
        <w:rPr>
          <w:i/>
          <w:color w:val="000000"/>
          <w:sz w:val="28"/>
          <w:szCs w:val="28"/>
        </w:rPr>
        <w:t xml:space="preserve">Вопросы для </w:t>
      </w:r>
      <w:r>
        <w:rPr>
          <w:i/>
          <w:color w:val="000000"/>
          <w:sz w:val="28"/>
          <w:szCs w:val="28"/>
        </w:rPr>
        <w:t>самоконтроля</w:t>
      </w:r>
    </w:p>
    <w:p w:rsidR="00D065EA" w:rsidRPr="00EE122E" w:rsidRDefault="00EE122E" w:rsidP="00EE122E">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00D065EA" w:rsidRPr="00EE122E">
        <w:rPr>
          <w:rFonts w:ascii="Times New Roman" w:hAnsi="Times New Roman" w:cs="Times New Roman"/>
          <w:sz w:val="28"/>
          <w:szCs w:val="28"/>
        </w:rPr>
        <w:t>Основные черты монополистической конкуренции.</w:t>
      </w:r>
    </w:p>
    <w:p w:rsidR="00D065EA" w:rsidRPr="00EE122E" w:rsidRDefault="00EE122E" w:rsidP="00EE122E">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proofErr w:type="gramStart"/>
      <w:r>
        <w:rPr>
          <w:rFonts w:ascii="Times New Roman" w:hAnsi="Times New Roman" w:cs="Times New Roman"/>
          <w:sz w:val="28"/>
          <w:szCs w:val="28"/>
        </w:rPr>
        <w:t xml:space="preserve"> О</w:t>
      </w:r>
      <w:proofErr w:type="gramEnd"/>
      <w:r>
        <w:rPr>
          <w:rFonts w:ascii="Times New Roman" w:hAnsi="Times New Roman" w:cs="Times New Roman"/>
          <w:sz w:val="28"/>
          <w:szCs w:val="28"/>
        </w:rPr>
        <w:t>бъясните механизм формирования р</w:t>
      </w:r>
      <w:r w:rsidR="00D065EA" w:rsidRPr="00EE122E">
        <w:rPr>
          <w:rFonts w:ascii="Times New Roman" w:hAnsi="Times New Roman" w:cs="Times New Roman"/>
          <w:sz w:val="28"/>
          <w:szCs w:val="28"/>
        </w:rPr>
        <w:t>авновеси</w:t>
      </w:r>
      <w:r>
        <w:rPr>
          <w:rFonts w:ascii="Times New Roman" w:hAnsi="Times New Roman" w:cs="Times New Roman"/>
          <w:sz w:val="28"/>
          <w:szCs w:val="28"/>
        </w:rPr>
        <w:t>я</w:t>
      </w:r>
      <w:r w:rsidR="00D065EA" w:rsidRPr="00EE122E">
        <w:rPr>
          <w:rFonts w:ascii="Times New Roman" w:hAnsi="Times New Roman" w:cs="Times New Roman"/>
          <w:sz w:val="28"/>
          <w:szCs w:val="28"/>
        </w:rPr>
        <w:t xml:space="preserve"> фирмы</w:t>
      </w:r>
      <w:r w:rsidR="00837D46" w:rsidRPr="00EE122E">
        <w:rPr>
          <w:rFonts w:ascii="Times New Roman" w:hAnsi="Times New Roman" w:cs="Times New Roman"/>
          <w:sz w:val="28"/>
          <w:szCs w:val="28"/>
        </w:rPr>
        <w:t xml:space="preserve"> </w:t>
      </w:r>
      <w:r w:rsidR="00D065EA" w:rsidRPr="00EE122E">
        <w:rPr>
          <w:rFonts w:ascii="Times New Roman" w:hAnsi="Times New Roman" w:cs="Times New Roman"/>
          <w:sz w:val="28"/>
          <w:szCs w:val="28"/>
        </w:rPr>
        <w:t>монополистич</w:t>
      </w:r>
      <w:r w:rsidR="00D065EA" w:rsidRPr="00EE122E">
        <w:rPr>
          <w:rFonts w:ascii="Times New Roman" w:hAnsi="Times New Roman" w:cs="Times New Roman"/>
          <w:sz w:val="28"/>
          <w:szCs w:val="28"/>
        </w:rPr>
        <w:t>е</w:t>
      </w:r>
      <w:r w:rsidR="00D065EA" w:rsidRPr="00EE122E">
        <w:rPr>
          <w:rFonts w:ascii="Times New Roman" w:hAnsi="Times New Roman" w:cs="Times New Roman"/>
          <w:sz w:val="28"/>
          <w:szCs w:val="28"/>
        </w:rPr>
        <w:t>ского конкурента в краткосрочном периоде.</w:t>
      </w:r>
    </w:p>
    <w:p w:rsidR="00EE122E" w:rsidRDefault="00EE122E" w:rsidP="00EE122E">
      <w:pPr>
        <w:spacing w:after="0" w:line="240" w:lineRule="auto"/>
        <w:ind w:firstLine="567"/>
        <w:jc w:val="both"/>
        <w:rPr>
          <w:rFonts w:ascii="Times New Roman" w:hAnsi="Times New Roman" w:cs="Times New Roman"/>
          <w:sz w:val="28"/>
          <w:szCs w:val="28"/>
        </w:rPr>
      </w:pPr>
      <w:r>
        <w:rPr>
          <w:rFonts w:ascii="Times New Roman" w:hAnsi="Times New Roman" w:cs="Times New Roman"/>
          <w:iCs/>
          <w:sz w:val="28"/>
          <w:szCs w:val="28"/>
        </w:rPr>
        <w:t>3</w:t>
      </w:r>
      <w:proofErr w:type="gramStart"/>
      <w:r>
        <w:rPr>
          <w:rFonts w:ascii="Times New Roman" w:hAnsi="Times New Roman" w:cs="Times New Roman"/>
          <w:iCs/>
          <w:sz w:val="28"/>
          <w:szCs w:val="28"/>
        </w:rPr>
        <w:t xml:space="preserve"> </w:t>
      </w:r>
      <w:r>
        <w:rPr>
          <w:rFonts w:ascii="Times New Roman" w:hAnsi="Times New Roman" w:cs="Times New Roman"/>
          <w:sz w:val="28"/>
          <w:szCs w:val="28"/>
        </w:rPr>
        <w:t>О</w:t>
      </w:r>
      <w:proofErr w:type="gramEnd"/>
      <w:r>
        <w:rPr>
          <w:rFonts w:ascii="Times New Roman" w:hAnsi="Times New Roman" w:cs="Times New Roman"/>
          <w:sz w:val="28"/>
          <w:szCs w:val="28"/>
        </w:rPr>
        <w:t>бъясните</w:t>
      </w:r>
      <w:r w:rsidRPr="00EE122E">
        <w:rPr>
          <w:rFonts w:ascii="Times New Roman" w:hAnsi="Times New Roman" w:cs="Times New Roman"/>
          <w:iCs/>
          <w:sz w:val="28"/>
          <w:szCs w:val="28"/>
        </w:rPr>
        <w:t xml:space="preserve"> </w:t>
      </w:r>
      <w:r>
        <w:rPr>
          <w:rFonts w:ascii="Times New Roman" w:hAnsi="Times New Roman" w:cs="Times New Roman"/>
          <w:iCs/>
          <w:sz w:val="28"/>
          <w:szCs w:val="28"/>
        </w:rPr>
        <w:t>м</w:t>
      </w:r>
      <w:r w:rsidR="00D065EA" w:rsidRPr="00EE122E">
        <w:rPr>
          <w:rFonts w:ascii="Times New Roman" w:hAnsi="Times New Roman" w:cs="Times New Roman"/>
          <w:iCs/>
          <w:sz w:val="28"/>
          <w:szCs w:val="28"/>
        </w:rPr>
        <w:t>еханизм функционирования рынка монополистической ко</w:t>
      </w:r>
      <w:r w:rsidR="00D065EA" w:rsidRPr="00EE122E">
        <w:rPr>
          <w:rFonts w:ascii="Times New Roman" w:hAnsi="Times New Roman" w:cs="Times New Roman"/>
          <w:iCs/>
          <w:sz w:val="28"/>
          <w:szCs w:val="28"/>
        </w:rPr>
        <w:t>н</w:t>
      </w:r>
      <w:r w:rsidR="00D065EA" w:rsidRPr="00EE122E">
        <w:rPr>
          <w:rFonts w:ascii="Times New Roman" w:hAnsi="Times New Roman" w:cs="Times New Roman"/>
          <w:iCs/>
          <w:sz w:val="28"/>
          <w:szCs w:val="28"/>
        </w:rPr>
        <w:t>куренции в долгосрочном периоде.</w:t>
      </w:r>
      <w:r w:rsidR="00D065EA" w:rsidRPr="00EE122E">
        <w:rPr>
          <w:rFonts w:ascii="Times New Roman" w:hAnsi="Times New Roman" w:cs="Times New Roman"/>
          <w:sz w:val="28"/>
          <w:szCs w:val="28"/>
        </w:rPr>
        <w:t xml:space="preserve"> </w:t>
      </w:r>
    </w:p>
    <w:p w:rsidR="00D065EA" w:rsidRPr="00EE122E" w:rsidRDefault="00EE122E" w:rsidP="00EE122E">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 Что означает б</w:t>
      </w:r>
      <w:r w:rsidR="00D065EA" w:rsidRPr="00EE122E">
        <w:rPr>
          <w:rFonts w:ascii="Times New Roman" w:hAnsi="Times New Roman" w:cs="Times New Roman"/>
          <w:sz w:val="28"/>
          <w:szCs w:val="28"/>
        </w:rPr>
        <w:t>езубыточность фирм</w:t>
      </w:r>
      <w:r>
        <w:rPr>
          <w:rFonts w:ascii="Times New Roman" w:hAnsi="Times New Roman" w:cs="Times New Roman"/>
          <w:sz w:val="28"/>
          <w:szCs w:val="28"/>
        </w:rPr>
        <w:t>ы?</w:t>
      </w:r>
    </w:p>
    <w:p w:rsidR="00EE122E" w:rsidRDefault="00EE122E" w:rsidP="00EE122E">
      <w:pPr>
        <w:spacing w:after="0" w:line="24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5</w:t>
      </w:r>
      <w:proofErr w:type="gramEnd"/>
      <w:r>
        <w:rPr>
          <w:rFonts w:ascii="Times New Roman" w:hAnsi="Times New Roman" w:cs="Times New Roman"/>
          <w:sz w:val="28"/>
          <w:szCs w:val="28"/>
        </w:rPr>
        <w:t xml:space="preserve"> Какие ф</w:t>
      </w:r>
      <w:r w:rsidR="00D065EA" w:rsidRPr="00EE122E">
        <w:rPr>
          <w:rFonts w:ascii="Times New Roman" w:hAnsi="Times New Roman" w:cs="Times New Roman"/>
          <w:sz w:val="28"/>
          <w:szCs w:val="28"/>
        </w:rPr>
        <w:t>ормы и методы неценовой конкуренции</w:t>
      </w:r>
      <w:r>
        <w:rPr>
          <w:rFonts w:ascii="Times New Roman" w:hAnsi="Times New Roman" w:cs="Times New Roman"/>
          <w:sz w:val="28"/>
          <w:szCs w:val="28"/>
        </w:rPr>
        <w:t xml:space="preserve"> могут использовать фирмы?</w:t>
      </w:r>
      <w:r w:rsidR="00D065EA" w:rsidRPr="00EE122E">
        <w:rPr>
          <w:rFonts w:ascii="Times New Roman" w:hAnsi="Times New Roman" w:cs="Times New Roman"/>
          <w:sz w:val="28"/>
          <w:szCs w:val="28"/>
        </w:rPr>
        <w:t xml:space="preserve">. </w:t>
      </w:r>
    </w:p>
    <w:p w:rsidR="00D065EA" w:rsidRPr="00EE122E" w:rsidRDefault="00EE122E" w:rsidP="00EE122E">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 </w:t>
      </w:r>
      <w:r w:rsidR="00D065EA" w:rsidRPr="00EE122E">
        <w:rPr>
          <w:rFonts w:ascii="Times New Roman" w:hAnsi="Times New Roman" w:cs="Times New Roman"/>
          <w:sz w:val="28"/>
          <w:szCs w:val="28"/>
        </w:rPr>
        <w:t>Издержки неценовой конкуренции.</w:t>
      </w:r>
    </w:p>
    <w:p w:rsidR="00D065EA" w:rsidRPr="00EE122E" w:rsidRDefault="00887136" w:rsidP="00EE122E">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w:t>
      </w:r>
      <w:proofErr w:type="gramStart"/>
      <w:r>
        <w:rPr>
          <w:rFonts w:ascii="Times New Roman" w:hAnsi="Times New Roman" w:cs="Times New Roman"/>
          <w:sz w:val="28"/>
          <w:szCs w:val="28"/>
        </w:rPr>
        <w:t xml:space="preserve"> К</w:t>
      </w:r>
      <w:proofErr w:type="gramEnd"/>
      <w:r>
        <w:rPr>
          <w:rFonts w:ascii="Times New Roman" w:hAnsi="Times New Roman" w:cs="Times New Roman"/>
          <w:sz w:val="28"/>
          <w:szCs w:val="28"/>
        </w:rPr>
        <w:t>акова р</w:t>
      </w:r>
      <w:r w:rsidR="00D065EA" w:rsidRPr="00EE122E">
        <w:rPr>
          <w:rFonts w:ascii="Times New Roman" w:hAnsi="Times New Roman" w:cs="Times New Roman"/>
          <w:sz w:val="28"/>
          <w:szCs w:val="28"/>
        </w:rPr>
        <w:t>оль рекламы на рынке монополистической конкуренции</w:t>
      </w:r>
      <w:r>
        <w:rPr>
          <w:rFonts w:ascii="Times New Roman" w:hAnsi="Times New Roman" w:cs="Times New Roman"/>
          <w:sz w:val="28"/>
          <w:szCs w:val="28"/>
        </w:rPr>
        <w:t>?</w:t>
      </w:r>
    </w:p>
    <w:p w:rsidR="00D065EA" w:rsidRPr="00EE122E" w:rsidRDefault="00887136" w:rsidP="00EE122E">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8</w:t>
      </w:r>
      <w:proofErr w:type="gramStart"/>
      <w:r>
        <w:rPr>
          <w:rFonts w:ascii="Times New Roman" w:hAnsi="Times New Roman" w:cs="Times New Roman"/>
          <w:sz w:val="28"/>
          <w:szCs w:val="28"/>
        </w:rPr>
        <w:t xml:space="preserve"> Я</w:t>
      </w:r>
      <w:proofErr w:type="gramEnd"/>
      <w:r>
        <w:rPr>
          <w:rFonts w:ascii="Times New Roman" w:hAnsi="Times New Roman" w:cs="Times New Roman"/>
          <w:sz w:val="28"/>
          <w:szCs w:val="28"/>
        </w:rPr>
        <w:t>вляется ли рынок м</w:t>
      </w:r>
      <w:r w:rsidR="00D065EA" w:rsidRPr="00EE122E">
        <w:rPr>
          <w:rFonts w:ascii="Times New Roman" w:hAnsi="Times New Roman" w:cs="Times New Roman"/>
          <w:sz w:val="28"/>
          <w:szCs w:val="28"/>
        </w:rPr>
        <w:t>онополистическ</w:t>
      </w:r>
      <w:r>
        <w:rPr>
          <w:rFonts w:ascii="Times New Roman" w:hAnsi="Times New Roman" w:cs="Times New Roman"/>
          <w:sz w:val="28"/>
          <w:szCs w:val="28"/>
        </w:rPr>
        <w:t>ой</w:t>
      </w:r>
      <w:r w:rsidR="00D065EA" w:rsidRPr="00EE122E">
        <w:rPr>
          <w:rFonts w:ascii="Times New Roman" w:hAnsi="Times New Roman" w:cs="Times New Roman"/>
          <w:sz w:val="28"/>
          <w:szCs w:val="28"/>
        </w:rPr>
        <w:t xml:space="preserve"> конкуренци</w:t>
      </w:r>
      <w:r>
        <w:rPr>
          <w:rFonts w:ascii="Times New Roman" w:hAnsi="Times New Roman" w:cs="Times New Roman"/>
          <w:sz w:val="28"/>
          <w:szCs w:val="28"/>
        </w:rPr>
        <w:t>и</w:t>
      </w:r>
      <w:r w:rsidR="00D065EA" w:rsidRPr="00EE122E">
        <w:rPr>
          <w:rFonts w:ascii="Times New Roman" w:hAnsi="Times New Roman" w:cs="Times New Roman"/>
          <w:sz w:val="28"/>
          <w:szCs w:val="28"/>
        </w:rPr>
        <w:t xml:space="preserve"> эффективн</w:t>
      </w:r>
      <w:r>
        <w:rPr>
          <w:rFonts w:ascii="Times New Roman" w:hAnsi="Times New Roman" w:cs="Times New Roman"/>
          <w:sz w:val="28"/>
          <w:szCs w:val="28"/>
        </w:rPr>
        <w:t>ым?</w:t>
      </w:r>
    </w:p>
    <w:p w:rsidR="00B06696" w:rsidRPr="00B06696" w:rsidRDefault="00B06696" w:rsidP="00D065EA">
      <w:pPr>
        <w:spacing w:after="0" w:line="240" w:lineRule="auto"/>
      </w:pPr>
    </w:p>
    <w:p w:rsidR="008E45D7" w:rsidRDefault="008E45D7" w:rsidP="00D065EA">
      <w:pPr>
        <w:widowControl w:val="0"/>
        <w:overflowPunct w:val="0"/>
        <w:autoSpaceDE w:val="0"/>
        <w:autoSpaceDN w:val="0"/>
        <w:adjustRightInd w:val="0"/>
        <w:spacing w:after="0" w:line="240" w:lineRule="auto"/>
        <w:ind w:firstLine="567"/>
        <w:jc w:val="both"/>
        <w:rPr>
          <w:rFonts w:ascii="Times New Roman" w:hAnsi="Times New Roman" w:cs="Times New Roman"/>
          <w:b/>
          <w:i/>
          <w:color w:val="000000"/>
          <w:sz w:val="28"/>
          <w:szCs w:val="28"/>
        </w:rPr>
      </w:pPr>
      <w:r w:rsidRPr="000B7384">
        <w:rPr>
          <w:rFonts w:ascii="Times New Roman" w:hAnsi="Times New Roman" w:cs="Times New Roman"/>
          <w:b/>
          <w:i/>
          <w:color w:val="000000"/>
          <w:sz w:val="28"/>
          <w:szCs w:val="28"/>
        </w:rPr>
        <w:t>Вопросы для обсуждения, задачи</w:t>
      </w:r>
    </w:p>
    <w:p w:rsidR="00D065EA" w:rsidRPr="00D065EA" w:rsidRDefault="00D065EA" w:rsidP="00D065EA">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 Верно ли утверждение, что</w:t>
      </w:r>
      <w:r w:rsidRPr="00D065EA">
        <w:rPr>
          <w:rFonts w:ascii="Times New Roman" w:hAnsi="Times New Roman" w:cs="Times New Roman"/>
          <w:color w:val="000000"/>
          <w:sz w:val="28"/>
          <w:szCs w:val="28"/>
        </w:rPr>
        <w:t xml:space="preserve"> в долгосрочном периоде монополистическая конкуренция приводит к монополистической цене, а не к монополистической прибыли.</w:t>
      </w:r>
    </w:p>
    <w:p w:rsidR="00D065EA" w:rsidRPr="00D065EA" w:rsidRDefault="00D065EA" w:rsidP="00D065EA">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2 Правда ли, что</w:t>
      </w:r>
      <w:r w:rsidRPr="00D065EA">
        <w:rPr>
          <w:rFonts w:ascii="Times New Roman" w:hAnsi="Times New Roman" w:cs="Times New Roman"/>
          <w:color w:val="000000"/>
          <w:sz w:val="28"/>
          <w:szCs w:val="28"/>
        </w:rPr>
        <w:t xml:space="preserve"> в отраслях монополистическо</w:t>
      </w:r>
      <w:r>
        <w:rPr>
          <w:rFonts w:ascii="Times New Roman" w:hAnsi="Times New Roman" w:cs="Times New Roman"/>
          <w:color w:val="000000"/>
          <w:sz w:val="28"/>
          <w:szCs w:val="28"/>
        </w:rPr>
        <w:t>й конкуренции экономич</w:t>
      </w:r>
      <w:r>
        <w:rPr>
          <w:rFonts w:ascii="Times New Roman" w:hAnsi="Times New Roman" w:cs="Times New Roman"/>
          <w:color w:val="000000"/>
          <w:sz w:val="28"/>
          <w:szCs w:val="28"/>
        </w:rPr>
        <w:t>е</w:t>
      </w:r>
      <w:r>
        <w:rPr>
          <w:rFonts w:ascii="Times New Roman" w:hAnsi="Times New Roman" w:cs="Times New Roman"/>
          <w:color w:val="000000"/>
          <w:sz w:val="28"/>
          <w:szCs w:val="28"/>
        </w:rPr>
        <w:t>ская при</w:t>
      </w:r>
      <w:r w:rsidRPr="00D065EA">
        <w:rPr>
          <w:rFonts w:ascii="Times New Roman" w:hAnsi="Times New Roman" w:cs="Times New Roman"/>
          <w:color w:val="000000"/>
          <w:sz w:val="28"/>
          <w:szCs w:val="28"/>
        </w:rPr>
        <w:t>быль исчезает в долгосрочном периоде в результате конкуренции. П</w:t>
      </w:r>
      <w:r w:rsidRPr="00D065EA">
        <w:rPr>
          <w:rFonts w:ascii="Times New Roman" w:hAnsi="Times New Roman" w:cs="Times New Roman"/>
          <w:color w:val="000000"/>
          <w:sz w:val="28"/>
          <w:szCs w:val="28"/>
        </w:rPr>
        <w:t>о</w:t>
      </w:r>
      <w:r w:rsidRPr="00D065EA">
        <w:rPr>
          <w:rFonts w:ascii="Times New Roman" w:hAnsi="Times New Roman" w:cs="Times New Roman"/>
          <w:color w:val="000000"/>
          <w:sz w:val="28"/>
          <w:szCs w:val="28"/>
        </w:rPr>
        <w:t>этому нет оснований для критики поведения и эффективности таких отраслей</w:t>
      </w:r>
      <w:r>
        <w:rPr>
          <w:rFonts w:ascii="Times New Roman" w:hAnsi="Times New Roman" w:cs="Times New Roman"/>
          <w:color w:val="000000"/>
          <w:sz w:val="28"/>
          <w:szCs w:val="28"/>
        </w:rPr>
        <w:t>.</w:t>
      </w:r>
    </w:p>
    <w:p w:rsidR="00D065EA" w:rsidRPr="00D065EA" w:rsidRDefault="00D065EA" w:rsidP="00D065EA">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3</w:t>
      </w:r>
      <w:proofErr w:type="gramStart"/>
      <w:r w:rsidRPr="00D065EA">
        <w:rPr>
          <w:rFonts w:ascii="Times New Roman" w:hAnsi="Times New Roman" w:cs="Times New Roman"/>
          <w:color w:val="000000"/>
          <w:sz w:val="28"/>
          <w:szCs w:val="28"/>
        </w:rPr>
        <w:t xml:space="preserve"> О</w:t>
      </w:r>
      <w:proofErr w:type="gramEnd"/>
      <w:r w:rsidRPr="00D065EA">
        <w:rPr>
          <w:rFonts w:ascii="Times New Roman" w:hAnsi="Times New Roman" w:cs="Times New Roman"/>
          <w:color w:val="000000"/>
          <w:sz w:val="28"/>
          <w:szCs w:val="28"/>
        </w:rPr>
        <w:t>цените эффективность рынка монополистической конкуренции с точки зрения эффективности распределения ресурсов и производ</w:t>
      </w:r>
      <w:r w:rsidRPr="00D065EA">
        <w:rPr>
          <w:rFonts w:ascii="Times New Roman" w:hAnsi="Times New Roman" w:cs="Times New Roman"/>
          <w:color w:val="000000"/>
          <w:sz w:val="28"/>
          <w:szCs w:val="28"/>
        </w:rPr>
        <w:softHyphen/>
        <w:t>ственной эффекти</w:t>
      </w:r>
      <w:r w:rsidRPr="00D065EA">
        <w:rPr>
          <w:rFonts w:ascii="Times New Roman" w:hAnsi="Times New Roman" w:cs="Times New Roman"/>
          <w:color w:val="000000"/>
          <w:sz w:val="28"/>
          <w:szCs w:val="28"/>
        </w:rPr>
        <w:t>в</w:t>
      </w:r>
      <w:r w:rsidRPr="00D065EA">
        <w:rPr>
          <w:rFonts w:ascii="Times New Roman" w:hAnsi="Times New Roman" w:cs="Times New Roman"/>
          <w:color w:val="000000"/>
          <w:sz w:val="28"/>
          <w:szCs w:val="28"/>
        </w:rPr>
        <w:t>ности по сравнению с другими формами организации рынка.</w:t>
      </w:r>
    </w:p>
    <w:p w:rsidR="00D065EA" w:rsidRPr="00D065EA" w:rsidRDefault="00D065EA" w:rsidP="00D065EA">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Pr="00D065EA">
        <w:rPr>
          <w:rFonts w:ascii="Times New Roman" w:hAnsi="Times New Roman" w:cs="Times New Roman"/>
          <w:color w:val="000000"/>
          <w:sz w:val="28"/>
          <w:szCs w:val="28"/>
        </w:rPr>
        <w:t xml:space="preserve"> Верно ли утверждение: «Реклама не в состоянии постоянно увеличивать экономическую прибыль монополиям».</w:t>
      </w:r>
    </w:p>
    <w:p w:rsidR="00D065EA" w:rsidRDefault="00D065EA" w:rsidP="00D065EA">
      <w:pPr>
        <w:widowControl w:val="0"/>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rPr>
      </w:pPr>
      <w:r>
        <w:rPr>
          <w:rFonts w:ascii="Times New Roman" w:hAnsi="Times New Roman" w:cs="Times New Roman"/>
          <w:color w:val="000000"/>
          <w:sz w:val="28"/>
          <w:szCs w:val="28"/>
        </w:rPr>
        <w:t xml:space="preserve">5 </w:t>
      </w:r>
      <w:r w:rsidRPr="00D065EA">
        <w:rPr>
          <w:rFonts w:ascii="Times New Roman" w:eastAsia="Times New Roman" w:hAnsi="Times New Roman" w:cs="Times New Roman"/>
          <w:sz w:val="28"/>
          <w:szCs w:val="28"/>
        </w:rPr>
        <w:t xml:space="preserve">Действующая в условиях несовершенной конкуренции фирма имеет функцию предельной выручки MR = 60 – 2 </w:t>
      </w:r>
      <w:r w:rsidRPr="00D065EA">
        <w:rPr>
          <w:rFonts w:ascii="Times New Roman" w:eastAsia="Times New Roman" w:hAnsi="Times New Roman" w:cs="Times New Roman"/>
          <w:i/>
          <w:sz w:val="28"/>
          <w:szCs w:val="28"/>
        </w:rPr>
        <w:t>Q</w:t>
      </w:r>
      <w:r w:rsidRPr="00D065EA">
        <w:rPr>
          <w:rFonts w:ascii="Times New Roman" w:eastAsia="Times New Roman" w:hAnsi="Times New Roman" w:cs="Times New Roman"/>
          <w:sz w:val="28"/>
          <w:szCs w:val="28"/>
        </w:rPr>
        <w:t xml:space="preserve">. Зависимость общих издержек от объема выпуска описывается функцией TC = 10 </w:t>
      </w:r>
      <w:r w:rsidRPr="00D065EA">
        <w:rPr>
          <w:rFonts w:ascii="Times New Roman" w:eastAsia="Times New Roman" w:hAnsi="Times New Roman" w:cs="Times New Roman"/>
          <w:i/>
          <w:sz w:val="28"/>
          <w:szCs w:val="28"/>
        </w:rPr>
        <w:t>Q</w:t>
      </w:r>
      <w:r w:rsidRPr="00D065EA">
        <w:rPr>
          <w:rFonts w:ascii="Times New Roman" w:eastAsia="Times New Roman" w:hAnsi="Times New Roman" w:cs="Times New Roman"/>
          <w:sz w:val="28"/>
          <w:szCs w:val="28"/>
        </w:rPr>
        <w:t xml:space="preserve"> − 5. Определить объем пр</w:t>
      </w:r>
      <w:r w:rsidRPr="00D065EA">
        <w:rPr>
          <w:rFonts w:ascii="Times New Roman" w:eastAsia="Times New Roman" w:hAnsi="Times New Roman" w:cs="Times New Roman"/>
          <w:sz w:val="28"/>
          <w:szCs w:val="28"/>
        </w:rPr>
        <w:t>о</w:t>
      </w:r>
      <w:r w:rsidRPr="00D065EA">
        <w:rPr>
          <w:rFonts w:ascii="Times New Roman" w:eastAsia="Times New Roman" w:hAnsi="Times New Roman" w:cs="Times New Roman"/>
          <w:sz w:val="28"/>
          <w:szCs w:val="28"/>
        </w:rPr>
        <w:t>изводства и цену продаж.</w:t>
      </w:r>
    </w:p>
    <w:p w:rsidR="00D065EA" w:rsidRDefault="00D065EA" w:rsidP="00D065EA">
      <w:pPr>
        <w:widowControl w:val="0"/>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6 </w:t>
      </w:r>
      <w:r w:rsidRPr="00D065EA">
        <w:rPr>
          <w:rFonts w:ascii="Times New Roman" w:eastAsia="Times New Roman" w:hAnsi="Times New Roman" w:cs="Times New Roman"/>
          <w:color w:val="000000"/>
          <w:sz w:val="28"/>
          <w:szCs w:val="28"/>
        </w:rPr>
        <w:t xml:space="preserve">Уравнение общих издержек ТС = 50 + </w:t>
      </w:r>
      <w:r w:rsidRPr="00D065EA">
        <w:rPr>
          <w:rFonts w:ascii="Times New Roman" w:eastAsia="Times New Roman" w:hAnsi="Times New Roman" w:cs="Times New Roman"/>
          <w:i/>
          <w:color w:val="000000"/>
          <w:sz w:val="28"/>
          <w:szCs w:val="28"/>
        </w:rPr>
        <w:t>Q</w:t>
      </w:r>
      <w:r w:rsidRPr="00D065EA">
        <w:rPr>
          <w:rFonts w:ascii="Times New Roman" w:eastAsia="Times New Roman" w:hAnsi="Times New Roman" w:cs="Times New Roman"/>
          <w:color w:val="000000"/>
          <w:sz w:val="28"/>
          <w:szCs w:val="28"/>
          <w:vertAlign w:val="superscript"/>
        </w:rPr>
        <w:t>2</w:t>
      </w:r>
      <w:r w:rsidRPr="00D065EA">
        <w:rPr>
          <w:rFonts w:ascii="Times New Roman" w:eastAsia="Times New Roman" w:hAnsi="Times New Roman" w:cs="Times New Roman"/>
          <w:color w:val="000000"/>
          <w:sz w:val="28"/>
          <w:szCs w:val="28"/>
        </w:rPr>
        <w:t xml:space="preserve">. Уравнение спроса </w:t>
      </w:r>
      <w:proofErr w:type="gramStart"/>
      <w:r w:rsidRPr="00D065EA">
        <w:rPr>
          <w:rFonts w:ascii="Times New Roman" w:eastAsia="Times New Roman" w:hAnsi="Times New Roman" w:cs="Times New Roman"/>
          <w:color w:val="000000"/>
          <w:sz w:val="28"/>
          <w:szCs w:val="28"/>
        </w:rPr>
        <w:t>Р</w:t>
      </w:r>
      <w:proofErr w:type="gramEnd"/>
      <w:r w:rsidRPr="00D065EA">
        <w:rPr>
          <w:rFonts w:ascii="Times New Roman" w:eastAsia="Times New Roman" w:hAnsi="Times New Roman" w:cs="Times New Roman"/>
          <w:color w:val="000000"/>
          <w:sz w:val="28"/>
          <w:szCs w:val="28"/>
        </w:rPr>
        <w:t xml:space="preserve"> = 40 – 3 </w:t>
      </w:r>
      <w:r w:rsidRPr="00D065EA">
        <w:rPr>
          <w:rFonts w:ascii="Times New Roman" w:eastAsia="Times New Roman" w:hAnsi="Times New Roman" w:cs="Times New Roman"/>
          <w:i/>
          <w:color w:val="000000"/>
          <w:sz w:val="28"/>
          <w:szCs w:val="28"/>
        </w:rPr>
        <w:t>Q</w:t>
      </w:r>
      <w:r w:rsidRPr="00D065EA">
        <w:rPr>
          <w:rFonts w:ascii="Times New Roman" w:eastAsia="Times New Roman" w:hAnsi="Times New Roman" w:cs="Times New Roman"/>
          <w:color w:val="000000"/>
          <w:sz w:val="28"/>
          <w:szCs w:val="28"/>
        </w:rPr>
        <w:t xml:space="preserve"> . В условиях монополистической конкуренции в долгосрочном периоде в р</w:t>
      </w:r>
      <w:r w:rsidRPr="00D065EA">
        <w:rPr>
          <w:rFonts w:ascii="Times New Roman" w:eastAsia="Times New Roman" w:hAnsi="Times New Roman" w:cs="Times New Roman"/>
          <w:color w:val="000000"/>
          <w:sz w:val="28"/>
          <w:szCs w:val="28"/>
        </w:rPr>
        <w:t>е</w:t>
      </w:r>
      <w:r w:rsidRPr="00D065EA">
        <w:rPr>
          <w:rFonts w:ascii="Times New Roman" w:eastAsia="Times New Roman" w:hAnsi="Times New Roman" w:cs="Times New Roman"/>
          <w:color w:val="000000"/>
          <w:sz w:val="28"/>
          <w:szCs w:val="28"/>
        </w:rPr>
        <w:t xml:space="preserve">зультате входа в отрасль новых фирм уравнение спроса на продукцию данной фирмы принимает вид Р = 42 – 5 </w:t>
      </w:r>
      <w:r w:rsidRPr="00D065EA">
        <w:rPr>
          <w:rFonts w:ascii="Times New Roman" w:eastAsia="Times New Roman" w:hAnsi="Times New Roman" w:cs="Times New Roman"/>
          <w:i/>
          <w:color w:val="000000"/>
          <w:sz w:val="28"/>
          <w:szCs w:val="28"/>
        </w:rPr>
        <w:t>Q</w:t>
      </w:r>
      <w:r w:rsidRPr="00D065EA">
        <w:rPr>
          <w:rFonts w:ascii="Times New Roman" w:eastAsia="Times New Roman" w:hAnsi="Times New Roman" w:cs="Times New Roman"/>
          <w:color w:val="000000"/>
          <w:sz w:val="28"/>
          <w:szCs w:val="28"/>
        </w:rPr>
        <w:t>. Определить цену и объем производства фирмы на рынке монополистической конкуренции. Каков объем недоиспол</w:t>
      </w:r>
      <w:r w:rsidRPr="00D065EA">
        <w:rPr>
          <w:rFonts w:ascii="Times New Roman" w:eastAsia="Times New Roman" w:hAnsi="Times New Roman" w:cs="Times New Roman"/>
          <w:color w:val="000000"/>
          <w:sz w:val="28"/>
          <w:szCs w:val="28"/>
        </w:rPr>
        <w:t>ь</w:t>
      </w:r>
      <w:r w:rsidRPr="00D065EA">
        <w:rPr>
          <w:rFonts w:ascii="Times New Roman" w:eastAsia="Times New Roman" w:hAnsi="Times New Roman" w:cs="Times New Roman"/>
          <w:color w:val="000000"/>
          <w:sz w:val="28"/>
          <w:szCs w:val="28"/>
        </w:rPr>
        <w:t>зуемых производственных мощностей у фирмы в долгосрочном периоде?</w:t>
      </w:r>
    </w:p>
    <w:p w:rsidR="00BC372D" w:rsidRDefault="00D065EA" w:rsidP="00D065EA">
      <w:pPr>
        <w:widowControl w:val="0"/>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7 </w:t>
      </w:r>
      <w:r w:rsidR="00BC372D" w:rsidRPr="00564376">
        <w:rPr>
          <w:rFonts w:ascii="Times New Roman" w:eastAsia="Times New Roman" w:hAnsi="Times New Roman" w:cs="Times New Roman"/>
          <w:color w:val="000000"/>
          <w:sz w:val="28"/>
          <w:szCs w:val="28"/>
        </w:rPr>
        <w:t>Фирма действует на рынке монополистической конкуренции. Предел</w:t>
      </w:r>
      <w:r w:rsidR="00BC372D" w:rsidRPr="00564376">
        <w:rPr>
          <w:rFonts w:ascii="Times New Roman" w:eastAsia="Times New Roman" w:hAnsi="Times New Roman" w:cs="Times New Roman"/>
          <w:color w:val="000000"/>
          <w:sz w:val="28"/>
          <w:szCs w:val="28"/>
        </w:rPr>
        <w:t>ь</w:t>
      </w:r>
      <w:r w:rsidR="00BC372D" w:rsidRPr="00564376">
        <w:rPr>
          <w:rFonts w:ascii="Times New Roman" w:eastAsia="Times New Roman" w:hAnsi="Times New Roman" w:cs="Times New Roman"/>
          <w:color w:val="000000"/>
          <w:sz w:val="28"/>
          <w:szCs w:val="28"/>
        </w:rPr>
        <w:t>ный доход этой фирмы описывается формулой</w:t>
      </w:r>
      <w:proofErr w:type="gramStart"/>
      <w:r w:rsidR="00BC372D" w:rsidRPr="00B04D38">
        <w:rPr>
          <w:rFonts w:ascii="Times New Roman" w:eastAsia="Times New Roman" w:hAnsi="Times New Roman" w:cs="Times New Roman"/>
          <w:bCs/>
          <w:iCs/>
          <w:color w:val="000000"/>
          <w:sz w:val="28"/>
          <w:szCs w:val="28"/>
          <w:lang w:val="en-US"/>
        </w:rPr>
        <w:t>MR</w:t>
      </w:r>
      <w:proofErr w:type="gramEnd"/>
      <w:r w:rsidR="00BC372D" w:rsidRPr="00B04D38">
        <w:rPr>
          <w:rFonts w:ascii="Times New Roman" w:eastAsia="Times New Roman" w:hAnsi="Times New Roman" w:cs="Times New Roman"/>
          <w:color w:val="000000"/>
          <w:sz w:val="28"/>
          <w:szCs w:val="28"/>
        </w:rPr>
        <w:t xml:space="preserve">= 20 - 2 </w:t>
      </w:r>
      <w:r w:rsidR="00BC372D" w:rsidRPr="00B04D38">
        <w:rPr>
          <w:rFonts w:ascii="Times New Roman" w:eastAsia="Times New Roman" w:hAnsi="Times New Roman" w:cs="Times New Roman"/>
          <w:bCs/>
          <w:iCs/>
          <w:color w:val="000000"/>
          <w:sz w:val="28"/>
          <w:szCs w:val="28"/>
          <w:lang w:val="en-US"/>
        </w:rPr>
        <w:t>Q</w:t>
      </w:r>
      <w:r w:rsidR="00BC372D" w:rsidRPr="00B04D38">
        <w:rPr>
          <w:rFonts w:ascii="Times New Roman" w:eastAsia="Times New Roman" w:hAnsi="Times New Roman" w:cs="Times New Roman"/>
          <w:bCs/>
          <w:iCs/>
          <w:color w:val="000000"/>
          <w:sz w:val="28"/>
          <w:szCs w:val="28"/>
        </w:rPr>
        <w:t>.</w:t>
      </w:r>
      <w:r w:rsidR="00BC372D" w:rsidRPr="00564376">
        <w:rPr>
          <w:rFonts w:ascii="Times New Roman" w:eastAsia="Times New Roman" w:hAnsi="Times New Roman" w:cs="Times New Roman"/>
          <w:color w:val="000000"/>
          <w:sz w:val="28"/>
          <w:szCs w:val="28"/>
        </w:rPr>
        <w:t>Ее предельные и</w:t>
      </w:r>
      <w:r w:rsidR="00BC372D" w:rsidRPr="00564376">
        <w:rPr>
          <w:rFonts w:ascii="Times New Roman" w:eastAsia="Times New Roman" w:hAnsi="Times New Roman" w:cs="Times New Roman"/>
          <w:color w:val="000000"/>
          <w:sz w:val="28"/>
          <w:szCs w:val="28"/>
        </w:rPr>
        <w:t>з</w:t>
      </w:r>
      <w:r w:rsidR="00BC372D" w:rsidRPr="00564376">
        <w:rPr>
          <w:rFonts w:ascii="Times New Roman" w:eastAsia="Times New Roman" w:hAnsi="Times New Roman" w:cs="Times New Roman"/>
          <w:color w:val="000000"/>
          <w:sz w:val="28"/>
          <w:szCs w:val="28"/>
        </w:rPr>
        <w:t>держки в долгосрочном периоде описываются формулой</w:t>
      </w:r>
      <w:bookmarkStart w:id="24" w:name="bookmark0"/>
      <w:r w:rsidR="00BC372D">
        <w:rPr>
          <w:rFonts w:ascii="Times New Roman" w:eastAsia="Times New Roman" w:hAnsi="Times New Roman" w:cs="Times New Roman"/>
          <w:color w:val="000000"/>
          <w:sz w:val="28"/>
          <w:szCs w:val="28"/>
        </w:rPr>
        <w:t xml:space="preserve"> </w:t>
      </w:r>
      <w:r w:rsidR="00BC372D" w:rsidRPr="00B04D38">
        <w:rPr>
          <w:rFonts w:ascii="Times New Roman" w:eastAsia="Times New Roman" w:hAnsi="Times New Roman" w:cs="Times New Roman"/>
          <w:color w:val="000000"/>
          <w:spacing w:val="10"/>
          <w:sz w:val="28"/>
          <w:szCs w:val="28"/>
        </w:rPr>
        <w:t>МС = 3Q-10.</w:t>
      </w:r>
      <w:bookmarkEnd w:id="24"/>
      <w:r w:rsidR="00BC372D" w:rsidRPr="00564376">
        <w:rPr>
          <w:rFonts w:ascii="Times New Roman" w:eastAsia="Times New Roman" w:hAnsi="Times New Roman" w:cs="Times New Roman"/>
          <w:color w:val="000000"/>
          <w:sz w:val="28"/>
          <w:szCs w:val="28"/>
        </w:rPr>
        <w:t xml:space="preserve">Каковы будут объем выпуска и избыток производственных мощностей у этой фирмы, если минимальное значение долгосрочных средних издержек </w:t>
      </w:r>
      <w:r w:rsidR="00BC372D" w:rsidRPr="00B04D38">
        <w:rPr>
          <w:rFonts w:ascii="Times New Roman" w:eastAsia="Times New Roman" w:hAnsi="Times New Roman" w:cs="Times New Roman"/>
          <w:bCs/>
          <w:iCs/>
          <w:color w:val="000000"/>
          <w:sz w:val="28"/>
          <w:szCs w:val="28"/>
        </w:rPr>
        <w:t>(А С)</w:t>
      </w:r>
      <w:r w:rsidR="00BC372D" w:rsidRPr="00564376">
        <w:rPr>
          <w:rFonts w:ascii="Times New Roman" w:eastAsia="Times New Roman" w:hAnsi="Times New Roman" w:cs="Times New Roman"/>
          <w:color w:val="000000"/>
          <w:sz w:val="28"/>
          <w:szCs w:val="28"/>
        </w:rPr>
        <w:t xml:space="preserve"> составляет 11?</w:t>
      </w:r>
    </w:p>
    <w:p w:rsidR="00D065EA" w:rsidRPr="00D065EA" w:rsidRDefault="00BC372D" w:rsidP="00BC372D">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8 </w:t>
      </w:r>
      <w:r w:rsidR="00D065EA" w:rsidRPr="00D065EA">
        <w:rPr>
          <w:rFonts w:ascii="Times New Roman" w:eastAsia="Times New Roman" w:hAnsi="Times New Roman" w:cs="Times New Roman"/>
          <w:color w:val="000000"/>
          <w:sz w:val="28"/>
          <w:szCs w:val="28"/>
        </w:rPr>
        <w:t>Известны следующие данные об объемах продаж и изменении переме</w:t>
      </w:r>
      <w:r w:rsidR="00D065EA" w:rsidRPr="00D065EA">
        <w:rPr>
          <w:rFonts w:ascii="Times New Roman" w:eastAsia="Times New Roman" w:hAnsi="Times New Roman" w:cs="Times New Roman"/>
          <w:color w:val="000000"/>
          <w:sz w:val="28"/>
          <w:szCs w:val="28"/>
        </w:rPr>
        <w:t>н</w:t>
      </w:r>
      <w:r w:rsidR="00D065EA" w:rsidRPr="00D065EA">
        <w:rPr>
          <w:rFonts w:ascii="Times New Roman" w:eastAsia="Times New Roman" w:hAnsi="Times New Roman" w:cs="Times New Roman"/>
          <w:color w:val="000000"/>
          <w:sz w:val="28"/>
          <w:szCs w:val="28"/>
        </w:rPr>
        <w:t>ных издержек фирмы (таблица):</w:t>
      </w:r>
    </w:p>
    <w:p w:rsidR="00D065EA" w:rsidRPr="00EE1C5F" w:rsidRDefault="00D065EA" w:rsidP="00D065EA">
      <w:pPr>
        <w:keepNext/>
        <w:spacing w:after="0" w:line="240" w:lineRule="auto"/>
        <w:ind w:firstLine="709"/>
        <w:jc w:val="both"/>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lastRenderedPageBreak/>
        <w:t>Таблица 6</w:t>
      </w:r>
      <w:r w:rsidRPr="00EE1C5F">
        <w:rPr>
          <w:rFonts w:ascii="Times New Roman" w:eastAsia="Times New Roman" w:hAnsi="Times New Roman" w:cs="Times New Roman"/>
          <w:sz w:val="28"/>
          <w:szCs w:val="28"/>
        </w:rPr>
        <w:sym w:font="Symbol" w:char="F02D"/>
      </w:r>
      <w:r w:rsidRPr="00EE1C5F">
        <w:rPr>
          <w:rFonts w:ascii="Times New Roman" w:eastAsia="Times New Roman" w:hAnsi="Times New Roman" w:cs="Times New Roman"/>
          <w:sz w:val="28"/>
          <w:szCs w:val="28"/>
        </w:rPr>
        <w:t xml:space="preserve"> Исходные данные</w:t>
      </w:r>
    </w:p>
    <w:tbl>
      <w:tblPr>
        <w:tblW w:w="9224" w:type="dxa"/>
        <w:tblInd w:w="-5" w:type="dxa"/>
        <w:tblLayout w:type="fixed"/>
        <w:tblCellMar>
          <w:left w:w="0" w:type="dxa"/>
          <w:right w:w="0" w:type="dxa"/>
        </w:tblCellMar>
        <w:tblLook w:val="0000"/>
      </w:tblPr>
      <w:tblGrid>
        <w:gridCol w:w="2137"/>
        <w:gridCol w:w="1552"/>
        <w:gridCol w:w="1845"/>
        <w:gridCol w:w="1845"/>
        <w:gridCol w:w="1845"/>
      </w:tblGrid>
      <w:tr w:rsidR="00D065EA" w:rsidRPr="00EE1C5F" w:rsidTr="00837D46">
        <w:trPr>
          <w:trHeight w:hRule="exact" w:val="774"/>
        </w:trPr>
        <w:tc>
          <w:tcPr>
            <w:tcW w:w="2137"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 xml:space="preserve">Объем продаж, </w:t>
            </w:r>
            <w:r w:rsidRPr="00EE1C5F">
              <w:rPr>
                <w:rFonts w:ascii="Times New Roman" w:eastAsia="Times New Roman" w:hAnsi="Times New Roman" w:cs="Times New Roman"/>
                <w:bCs/>
                <w:i/>
                <w:iCs/>
                <w:color w:val="000000"/>
                <w:sz w:val="28"/>
                <w:szCs w:val="28"/>
                <w:lang w:val="en-US"/>
              </w:rPr>
              <w:t>Q</w:t>
            </w:r>
          </w:p>
        </w:tc>
        <w:tc>
          <w:tcPr>
            <w:tcW w:w="1552"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Валовой д</w:t>
            </w:r>
            <w:r w:rsidRPr="00EE1C5F">
              <w:rPr>
                <w:rFonts w:ascii="Times New Roman" w:eastAsia="Times New Roman" w:hAnsi="Times New Roman" w:cs="Times New Roman"/>
                <w:color w:val="000000"/>
                <w:sz w:val="28"/>
                <w:szCs w:val="28"/>
              </w:rPr>
              <w:t>о</w:t>
            </w:r>
            <w:r w:rsidRPr="00EE1C5F">
              <w:rPr>
                <w:rFonts w:ascii="Times New Roman" w:eastAsia="Times New Roman" w:hAnsi="Times New Roman" w:cs="Times New Roman"/>
                <w:color w:val="000000"/>
                <w:sz w:val="28"/>
                <w:szCs w:val="28"/>
              </w:rPr>
              <w:t xml:space="preserve">ход, </w:t>
            </w:r>
            <w:r w:rsidRPr="00EE1C5F">
              <w:rPr>
                <w:rFonts w:ascii="Times New Roman" w:eastAsia="Times New Roman" w:hAnsi="Times New Roman" w:cs="Times New Roman"/>
                <w:bCs/>
                <w:i/>
                <w:iCs/>
                <w:color w:val="000000"/>
                <w:sz w:val="28"/>
                <w:szCs w:val="28"/>
                <w:lang w:val="en-US"/>
              </w:rPr>
              <w:t>TR</w:t>
            </w:r>
          </w:p>
        </w:tc>
        <w:tc>
          <w:tcPr>
            <w:tcW w:w="1845"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 xml:space="preserve">Переменные издержки, </w:t>
            </w:r>
            <w:r w:rsidRPr="00EE1C5F">
              <w:rPr>
                <w:rFonts w:ascii="Times New Roman" w:eastAsia="Times New Roman" w:hAnsi="Times New Roman" w:cs="Times New Roman"/>
                <w:i/>
                <w:color w:val="000000"/>
                <w:sz w:val="28"/>
                <w:szCs w:val="28"/>
                <w:lang w:val="en-US"/>
              </w:rPr>
              <w:t>VC</w:t>
            </w:r>
          </w:p>
        </w:tc>
        <w:tc>
          <w:tcPr>
            <w:tcW w:w="1845"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 xml:space="preserve">Предельный доход, </w:t>
            </w:r>
            <w:r w:rsidRPr="00EE1C5F">
              <w:rPr>
                <w:rFonts w:ascii="Times New Roman" w:eastAsia="Times New Roman" w:hAnsi="Times New Roman" w:cs="Times New Roman"/>
                <w:bCs/>
                <w:i/>
                <w:iCs/>
                <w:color w:val="000000"/>
                <w:sz w:val="28"/>
                <w:szCs w:val="28"/>
                <w:lang w:val="en-US"/>
              </w:rPr>
              <w:t>MR</w:t>
            </w:r>
          </w:p>
        </w:tc>
        <w:tc>
          <w:tcPr>
            <w:tcW w:w="1845" w:type="dxa"/>
            <w:tcBorders>
              <w:top w:val="single" w:sz="4" w:space="0" w:color="auto"/>
              <w:left w:val="single" w:sz="4" w:space="0" w:color="auto"/>
              <w:bottom w:val="nil"/>
              <w:right w:val="single" w:sz="4" w:space="0" w:color="auto"/>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Предельные</w:t>
            </w:r>
            <w:r w:rsidR="00EE1C5F">
              <w:rPr>
                <w:rFonts w:ascii="Times New Roman" w:eastAsia="Times New Roman" w:hAnsi="Times New Roman" w:cs="Times New Roman"/>
                <w:color w:val="000000"/>
                <w:sz w:val="28"/>
                <w:szCs w:val="28"/>
              </w:rPr>
              <w:t xml:space="preserve"> </w:t>
            </w:r>
            <w:r w:rsidRPr="00EE1C5F">
              <w:rPr>
                <w:rFonts w:ascii="Times New Roman" w:eastAsia="Times New Roman" w:hAnsi="Times New Roman" w:cs="Times New Roman"/>
                <w:color w:val="000000"/>
                <w:sz w:val="28"/>
                <w:szCs w:val="28"/>
              </w:rPr>
              <w:t>издержки,</w:t>
            </w:r>
            <w:r w:rsidR="00EE1C5F">
              <w:rPr>
                <w:rFonts w:ascii="Times New Roman" w:eastAsia="Times New Roman" w:hAnsi="Times New Roman" w:cs="Times New Roman"/>
                <w:color w:val="000000"/>
                <w:sz w:val="28"/>
                <w:szCs w:val="28"/>
              </w:rPr>
              <w:t xml:space="preserve"> </w:t>
            </w:r>
            <w:r w:rsidRPr="00EE1C5F">
              <w:rPr>
                <w:rFonts w:ascii="Times New Roman" w:eastAsia="Times New Roman" w:hAnsi="Times New Roman" w:cs="Times New Roman"/>
                <w:bCs/>
                <w:i/>
                <w:iCs/>
                <w:color w:val="000000"/>
                <w:sz w:val="28"/>
                <w:szCs w:val="28"/>
              </w:rPr>
              <w:t>МС</w:t>
            </w:r>
          </w:p>
        </w:tc>
      </w:tr>
      <w:tr w:rsidR="00D065EA" w:rsidRPr="00EE1C5F" w:rsidTr="00837D46">
        <w:trPr>
          <w:trHeight w:val="322"/>
        </w:trPr>
        <w:tc>
          <w:tcPr>
            <w:tcW w:w="2137"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10</w:t>
            </w:r>
          </w:p>
        </w:tc>
        <w:tc>
          <w:tcPr>
            <w:tcW w:w="1552" w:type="dxa"/>
            <w:tcBorders>
              <w:top w:val="single" w:sz="4" w:space="0" w:color="auto"/>
              <w:left w:val="single" w:sz="4" w:space="0" w:color="auto"/>
              <w:bottom w:val="nil"/>
              <w:right w:val="nil"/>
            </w:tcBorders>
            <w:shd w:val="clear" w:color="auto" w:fill="FFFFFF"/>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1900</w:t>
            </w:r>
          </w:p>
        </w:tc>
        <w:tc>
          <w:tcPr>
            <w:tcW w:w="1845"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800</w:t>
            </w:r>
          </w:p>
        </w:tc>
        <w:tc>
          <w:tcPr>
            <w:tcW w:w="1845"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845" w:type="dxa"/>
            <w:tcBorders>
              <w:top w:val="single" w:sz="4" w:space="0" w:color="auto"/>
              <w:left w:val="single" w:sz="4" w:space="0" w:color="auto"/>
              <w:bottom w:val="nil"/>
              <w:right w:val="single" w:sz="4" w:space="0" w:color="auto"/>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837D46">
        <w:trPr>
          <w:trHeight w:val="322"/>
        </w:trPr>
        <w:tc>
          <w:tcPr>
            <w:tcW w:w="2137"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11</w:t>
            </w:r>
          </w:p>
        </w:tc>
        <w:tc>
          <w:tcPr>
            <w:tcW w:w="1552" w:type="dxa"/>
            <w:tcBorders>
              <w:top w:val="single" w:sz="4" w:space="0" w:color="auto"/>
              <w:left w:val="single" w:sz="4" w:space="0" w:color="auto"/>
              <w:bottom w:val="nil"/>
              <w:right w:val="nil"/>
            </w:tcBorders>
            <w:shd w:val="clear" w:color="auto" w:fill="FFFFFF"/>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1980</w:t>
            </w:r>
          </w:p>
        </w:tc>
        <w:tc>
          <w:tcPr>
            <w:tcW w:w="1845"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820</w:t>
            </w:r>
          </w:p>
        </w:tc>
        <w:tc>
          <w:tcPr>
            <w:tcW w:w="1845"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845" w:type="dxa"/>
            <w:tcBorders>
              <w:top w:val="single" w:sz="4" w:space="0" w:color="auto"/>
              <w:left w:val="single" w:sz="4" w:space="0" w:color="auto"/>
              <w:bottom w:val="nil"/>
              <w:right w:val="single" w:sz="4" w:space="0" w:color="auto"/>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837D46">
        <w:trPr>
          <w:trHeight w:val="322"/>
        </w:trPr>
        <w:tc>
          <w:tcPr>
            <w:tcW w:w="2137"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12</w:t>
            </w:r>
          </w:p>
        </w:tc>
        <w:tc>
          <w:tcPr>
            <w:tcW w:w="1552"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2040</w:t>
            </w:r>
          </w:p>
        </w:tc>
        <w:tc>
          <w:tcPr>
            <w:tcW w:w="1845"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850</w:t>
            </w:r>
          </w:p>
        </w:tc>
        <w:tc>
          <w:tcPr>
            <w:tcW w:w="1845"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845" w:type="dxa"/>
            <w:tcBorders>
              <w:top w:val="single" w:sz="4" w:space="0" w:color="auto"/>
              <w:left w:val="single" w:sz="4" w:space="0" w:color="auto"/>
              <w:bottom w:val="nil"/>
              <w:right w:val="single" w:sz="4" w:space="0" w:color="auto"/>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837D46">
        <w:trPr>
          <w:trHeight w:val="322"/>
        </w:trPr>
        <w:tc>
          <w:tcPr>
            <w:tcW w:w="2137"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13</w:t>
            </w:r>
          </w:p>
        </w:tc>
        <w:tc>
          <w:tcPr>
            <w:tcW w:w="1552"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2080</w:t>
            </w:r>
          </w:p>
        </w:tc>
        <w:tc>
          <w:tcPr>
            <w:tcW w:w="1845"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890</w:t>
            </w:r>
          </w:p>
        </w:tc>
        <w:tc>
          <w:tcPr>
            <w:tcW w:w="1845"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845" w:type="dxa"/>
            <w:tcBorders>
              <w:top w:val="single" w:sz="4" w:space="0" w:color="auto"/>
              <w:left w:val="single" w:sz="4" w:space="0" w:color="auto"/>
              <w:bottom w:val="nil"/>
              <w:right w:val="single" w:sz="4" w:space="0" w:color="auto"/>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837D46">
        <w:trPr>
          <w:trHeight w:val="322"/>
        </w:trPr>
        <w:tc>
          <w:tcPr>
            <w:tcW w:w="2137"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14</w:t>
            </w:r>
          </w:p>
        </w:tc>
        <w:tc>
          <w:tcPr>
            <w:tcW w:w="1552"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2100</w:t>
            </w:r>
          </w:p>
        </w:tc>
        <w:tc>
          <w:tcPr>
            <w:tcW w:w="1845" w:type="dxa"/>
            <w:tcBorders>
              <w:top w:val="single" w:sz="4" w:space="0" w:color="auto"/>
              <w:left w:val="single" w:sz="4" w:space="0" w:color="auto"/>
              <w:bottom w:val="nil"/>
              <w:right w:val="nil"/>
            </w:tcBorders>
            <w:shd w:val="clear" w:color="auto" w:fill="FFFFFF"/>
            <w:vAlign w:val="bottom"/>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950</w:t>
            </w:r>
          </w:p>
        </w:tc>
        <w:tc>
          <w:tcPr>
            <w:tcW w:w="1845" w:type="dxa"/>
            <w:tcBorders>
              <w:top w:val="single" w:sz="4" w:space="0" w:color="auto"/>
              <w:left w:val="single" w:sz="4" w:space="0" w:color="auto"/>
              <w:bottom w:val="nil"/>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845" w:type="dxa"/>
            <w:tcBorders>
              <w:top w:val="single" w:sz="4" w:space="0" w:color="auto"/>
              <w:left w:val="single" w:sz="4" w:space="0" w:color="auto"/>
              <w:bottom w:val="nil"/>
              <w:right w:val="single" w:sz="4" w:space="0" w:color="auto"/>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837D46">
        <w:trPr>
          <w:trHeight w:val="322"/>
        </w:trPr>
        <w:tc>
          <w:tcPr>
            <w:tcW w:w="2137" w:type="dxa"/>
            <w:tcBorders>
              <w:top w:val="single" w:sz="4" w:space="0" w:color="auto"/>
              <w:left w:val="single" w:sz="4" w:space="0" w:color="auto"/>
              <w:bottom w:val="single" w:sz="4" w:space="0" w:color="auto"/>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15</w:t>
            </w:r>
          </w:p>
        </w:tc>
        <w:tc>
          <w:tcPr>
            <w:tcW w:w="1552" w:type="dxa"/>
            <w:tcBorders>
              <w:top w:val="single" w:sz="4" w:space="0" w:color="auto"/>
              <w:left w:val="single" w:sz="4" w:space="0" w:color="auto"/>
              <w:bottom w:val="single" w:sz="4" w:space="0" w:color="auto"/>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2085</w:t>
            </w:r>
          </w:p>
        </w:tc>
        <w:tc>
          <w:tcPr>
            <w:tcW w:w="1845" w:type="dxa"/>
            <w:tcBorders>
              <w:top w:val="single" w:sz="4" w:space="0" w:color="auto"/>
              <w:left w:val="single" w:sz="4" w:space="0" w:color="auto"/>
              <w:bottom w:val="single" w:sz="4" w:space="0" w:color="auto"/>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color w:val="000000"/>
                <w:sz w:val="28"/>
                <w:szCs w:val="28"/>
              </w:rPr>
              <w:t>1050</w:t>
            </w:r>
          </w:p>
        </w:tc>
        <w:tc>
          <w:tcPr>
            <w:tcW w:w="1845" w:type="dxa"/>
            <w:tcBorders>
              <w:top w:val="single" w:sz="4" w:space="0" w:color="auto"/>
              <w:left w:val="single" w:sz="4" w:space="0" w:color="auto"/>
              <w:bottom w:val="single" w:sz="4" w:space="0" w:color="auto"/>
              <w:right w:val="nil"/>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845" w:type="dxa"/>
            <w:tcBorders>
              <w:top w:val="single" w:sz="4" w:space="0" w:color="auto"/>
              <w:left w:val="single" w:sz="4" w:space="0" w:color="auto"/>
              <w:bottom w:val="single" w:sz="4" w:space="0" w:color="auto"/>
              <w:right w:val="single" w:sz="4" w:space="0" w:color="auto"/>
            </w:tcBorders>
            <w:shd w:val="clear" w:color="auto" w:fill="FFFFFF"/>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bl>
    <w:p w:rsidR="00D065EA" w:rsidRDefault="00D065EA" w:rsidP="00D065EA">
      <w:pPr>
        <w:spacing w:after="0" w:line="240" w:lineRule="auto"/>
        <w:ind w:firstLine="851"/>
        <w:jc w:val="both"/>
        <w:rPr>
          <w:rFonts w:ascii="Times New Roman" w:eastAsia="Times New Roman" w:hAnsi="Times New Roman" w:cs="Times New Roman"/>
          <w:color w:val="000000"/>
          <w:sz w:val="28"/>
          <w:szCs w:val="28"/>
        </w:rPr>
      </w:pPr>
      <w:r w:rsidRPr="00564376">
        <w:rPr>
          <w:rFonts w:ascii="Times New Roman" w:eastAsia="Times New Roman" w:hAnsi="Times New Roman" w:cs="Times New Roman"/>
          <w:color w:val="000000"/>
          <w:sz w:val="28"/>
          <w:szCs w:val="28"/>
        </w:rPr>
        <w:t xml:space="preserve">Действует ли фирма на рынке совершенной или </w:t>
      </w:r>
      <w:r>
        <w:rPr>
          <w:rFonts w:ascii="Times New Roman" w:eastAsia="Times New Roman" w:hAnsi="Times New Roman" w:cs="Times New Roman"/>
          <w:color w:val="000000"/>
          <w:sz w:val="28"/>
          <w:szCs w:val="28"/>
        </w:rPr>
        <w:t xml:space="preserve">монополистической </w:t>
      </w:r>
      <w:r w:rsidRPr="00564376">
        <w:rPr>
          <w:rFonts w:ascii="Times New Roman" w:eastAsia="Times New Roman" w:hAnsi="Times New Roman" w:cs="Times New Roman"/>
          <w:color w:val="000000"/>
          <w:sz w:val="28"/>
          <w:szCs w:val="28"/>
        </w:rPr>
        <w:t xml:space="preserve">конкуренции? Определите </w:t>
      </w:r>
      <w:r>
        <w:rPr>
          <w:rFonts w:ascii="Times New Roman" w:eastAsia="Times New Roman" w:hAnsi="Times New Roman" w:cs="Times New Roman"/>
          <w:color w:val="000000"/>
          <w:sz w:val="28"/>
          <w:szCs w:val="28"/>
        </w:rPr>
        <w:t>оптимальный</w:t>
      </w:r>
      <w:r w:rsidRPr="00564376">
        <w:rPr>
          <w:rFonts w:ascii="Times New Roman" w:eastAsia="Times New Roman" w:hAnsi="Times New Roman" w:cs="Times New Roman"/>
          <w:color w:val="000000"/>
          <w:sz w:val="28"/>
          <w:szCs w:val="28"/>
        </w:rPr>
        <w:t xml:space="preserve"> объем продаж фирмы</w:t>
      </w:r>
      <w:r>
        <w:rPr>
          <w:rFonts w:ascii="Times New Roman" w:eastAsia="Times New Roman" w:hAnsi="Times New Roman" w:cs="Times New Roman"/>
          <w:color w:val="000000"/>
          <w:sz w:val="28"/>
          <w:szCs w:val="28"/>
        </w:rPr>
        <w:t>.</w:t>
      </w:r>
    </w:p>
    <w:p w:rsidR="00D065EA" w:rsidRPr="00AD703C" w:rsidRDefault="00EE1C5F" w:rsidP="00EE1C5F">
      <w:pPr>
        <w:spacing w:after="0" w:line="24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9</w:t>
      </w:r>
      <w:proofErr w:type="gramStart"/>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В</w:t>
      </w:r>
      <w:proofErr w:type="gramEnd"/>
      <w:r>
        <w:rPr>
          <w:rFonts w:ascii="Times New Roman" w:eastAsia="Times New Roman" w:hAnsi="Times New Roman" w:cs="Times New Roman"/>
          <w:sz w:val="28"/>
          <w:szCs w:val="28"/>
        </w:rPr>
        <w:t xml:space="preserve"> таблице</w:t>
      </w:r>
      <w:r w:rsidR="00D065EA" w:rsidRPr="00AD703C">
        <w:rPr>
          <w:rFonts w:ascii="Times New Roman" w:eastAsia="Times New Roman" w:hAnsi="Times New Roman" w:cs="Times New Roman"/>
          <w:sz w:val="28"/>
          <w:szCs w:val="28"/>
        </w:rPr>
        <w:t xml:space="preserve"> приведены данные фирмы</w:t>
      </w:r>
      <w:r>
        <w:rPr>
          <w:rFonts w:ascii="Times New Roman" w:eastAsia="Times New Roman" w:hAnsi="Times New Roman" w:cs="Times New Roman"/>
          <w:sz w:val="28"/>
          <w:szCs w:val="28"/>
        </w:rPr>
        <w:t xml:space="preserve"> </w:t>
      </w:r>
      <w:r w:rsidR="00D065EA" w:rsidRPr="00AD703C">
        <w:rPr>
          <w:rFonts w:ascii="Times New Roman" w:eastAsia="Times New Roman" w:hAnsi="Times New Roman" w:cs="Times New Roman"/>
          <w:sz w:val="28"/>
          <w:szCs w:val="28"/>
        </w:rPr>
        <w:t>монополистического конкурента.</w:t>
      </w:r>
    </w:p>
    <w:p w:rsidR="00D065EA" w:rsidRPr="00EE1C5F" w:rsidRDefault="00D065EA" w:rsidP="00D065EA">
      <w:pPr>
        <w:keepNext/>
        <w:spacing w:after="0" w:line="240" w:lineRule="auto"/>
        <w:ind w:firstLine="709"/>
        <w:jc w:val="both"/>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 xml:space="preserve">Таблица </w:t>
      </w:r>
      <w:r w:rsidRPr="00EE1C5F">
        <w:rPr>
          <w:rFonts w:ascii="Times New Roman" w:eastAsia="Times New Roman" w:hAnsi="Times New Roman" w:cs="Times New Roman"/>
          <w:sz w:val="28"/>
          <w:szCs w:val="28"/>
        </w:rPr>
        <w:sym w:font="Symbol" w:char="F02D"/>
      </w:r>
      <w:r w:rsidRPr="00EE1C5F">
        <w:rPr>
          <w:rFonts w:ascii="Times New Roman" w:eastAsia="Times New Roman" w:hAnsi="Times New Roman" w:cs="Times New Roman"/>
          <w:sz w:val="28"/>
          <w:szCs w:val="28"/>
        </w:rPr>
        <w:t xml:space="preserve"> Исходные данные</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6"/>
        <w:gridCol w:w="1023"/>
        <w:gridCol w:w="996"/>
        <w:gridCol w:w="1023"/>
        <w:gridCol w:w="1007"/>
        <w:gridCol w:w="990"/>
        <w:gridCol w:w="996"/>
        <w:gridCol w:w="1007"/>
        <w:gridCol w:w="1307"/>
      </w:tblGrid>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Q</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TVC</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TC</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ATC</w:t>
            </w: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MC</w:t>
            </w: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P</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TR</w:t>
            </w: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MR</w:t>
            </w: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Прибыль</w:t>
            </w:r>
          </w:p>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(убытки)</w:t>
            </w:r>
          </w:p>
        </w:tc>
      </w:tr>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0</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0</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150</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200</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1</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110</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110</w:t>
            </w: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175</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2</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320</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300</w:t>
            </w: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3</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366</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135</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4</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250</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480</w:t>
            </w: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5</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445</w:t>
            </w: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105</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r w:rsidR="00D065EA" w:rsidRPr="00EE1C5F" w:rsidTr="00EE1C5F">
        <w:trPr>
          <w:jc w:val="center"/>
        </w:trPr>
        <w:tc>
          <w:tcPr>
            <w:tcW w:w="86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ind w:firstLine="19"/>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360</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23"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990"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r w:rsidRPr="00EE1C5F">
              <w:rPr>
                <w:rFonts w:ascii="Times New Roman" w:eastAsia="Times New Roman" w:hAnsi="Times New Roman" w:cs="Times New Roman"/>
                <w:sz w:val="28"/>
                <w:szCs w:val="28"/>
              </w:rPr>
              <w:t>90</w:t>
            </w:r>
          </w:p>
        </w:tc>
        <w:tc>
          <w:tcPr>
            <w:tcW w:w="996"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0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c>
          <w:tcPr>
            <w:tcW w:w="1307" w:type="dxa"/>
            <w:tcBorders>
              <w:top w:val="single" w:sz="4" w:space="0" w:color="auto"/>
              <w:left w:val="single" w:sz="4" w:space="0" w:color="auto"/>
              <w:bottom w:val="single" w:sz="4" w:space="0" w:color="auto"/>
              <w:right w:val="single" w:sz="4" w:space="0" w:color="auto"/>
            </w:tcBorders>
            <w:vAlign w:val="center"/>
          </w:tcPr>
          <w:p w:rsidR="00D065EA" w:rsidRPr="00EE1C5F" w:rsidRDefault="00D065EA" w:rsidP="00837D46">
            <w:pPr>
              <w:spacing w:after="0" w:line="240" w:lineRule="auto"/>
              <w:jc w:val="center"/>
              <w:rPr>
                <w:rFonts w:ascii="Times New Roman" w:eastAsia="Times New Roman" w:hAnsi="Times New Roman" w:cs="Times New Roman"/>
                <w:sz w:val="28"/>
                <w:szCs w:val="28"/>
              </w:rPr>
            </w:pPr>
          </w:p>
        </w:tc>
      </w:tr>
    </w:tbl>
    <w:p w:rsidR="00D065EA" w:rsidRPr="00EF5F7E" w:rsidRDefault="00D065EA" w:rsidP="00D065EA">
      <w:pPr>
        <w:spacing w:after="0" w:line="240" w:lineRule="auto"/>
        <w:ind w:firstLine="851"/>
        <w:jc w:val="both"/>
        <w:rPr>
          <w:rFonts w:ascii="Times New Roman" w:hAnsi="Times New Roman" w:cs="Times New Roman"/>
          <w:sz w:val="28"/>
          <w:szCs w:val="28"/>
        </w:rPr>
      </w:pPr>
      <w:r w:rsidRPr="00127413">
        <w:rPr>
          <w:rFonts w:ascii="Times New Roman" w:hAnsi="Times New Roman" w:cs="Times New Roman"/>
          <w:sz w:val="28"/>
          <w:szCs w:val="28"/>
        </w:rPr>
        <w:t>Заполните таблицу недостающими данными.</w:t>
      </w:r>
    </w:p>
    <w:p w:rsidR="00D065EA" w:rsidRPr="00127413" w:rsidRDefault="00D065EA" w:rsidP="00D065EA">
      <w:pPr>
        <w:spacing w:after="0" w:line="240" w:lineRule="auto"/>
        <w:ind w:firstLine="851"/>
        <w:jc w:val="both"/>
        <w:rPr>
          <w:rFonts w:ascii="Times New Roman" w:hAnsi="Times New Roman" w:cs="Times New Roman"/>
          <w:i/>
          <w:sz w:val="20"/>
          <w:szCs w:val="28"/>
        </w:rPr>
      </w:pPr>
    </w:p>
    <w:p w:rsidR="008E45D7" w:rsidRDefault="008E45D7" w:rsidP="000D5F11">
      <w:pPr>
        <w:spacing w:after="0" w:line="240" w:lineRule="auto"/>
        <w:ind w:firstLine="567"/>
        <w:jc w:val="both"/>
        <w:rPr>
          <w:rFonts w:ascii="Times New Roman" w:hAnsi="Times New Roman" w:cs="Times New Roman"/>
          <w:b/>
          <w:i/>
          <w:color w:val="000000"/>
          <w:sz w:val="28"/>
          <w:szCs w:val="28"/>
        </w:rPr>
      </w:pPr>
      <w:r>
        <w:rPr>
          <w:rFonts w:ascii="Times New Roman" w:hAnsi="Times New Roman" w:cs="Times New Roman"/>
          <w:b/>
          <w:i/>
          <w:color w:val="000000"/>
          <w:sz w:val="28"/>
          <w:szCs w:val="28"/>
        </w:rPr>
        <w:t>Т</w:t>
      </w:r>
      <w:r w:rsidRPr="000B7384">
        <w:rPr>
          <w:rFonts w:ascii="Times New Roman" w:hAnsi="Times New Roman" w:cs="Times New Roman"/>
          <w:b/>
          <w:i/>
          <w:color w:val="000000"/>
          <w:sz w:val="28"/>
          <w:szCs w:val="28"/>
        </w:rPr>
        <w:t>есты</w:t>
      </w:r>
    </w:p>
    <w:p w:rsidR="00D065EA" w:rsidRPr="0015098D" w:rsidRDefault="00EE1C5F" w:rsidP="00EE1C5F">
      <w:pPr>
        <w:spacing w:after="0" w:line="240" w:lineRule="auto"/>
        <w:ind w:firstLine="851"/>
        <w:jc w:val="both"/>
        <w:rPr>
          <w:rStyle w:val="apple-converted-space"/>
          <w:color w:val="000000"/>
          <w:sz w:val="28"/>
          <w:szCs w:val="28"/>
        </w:rPr>
      </w:pPr>
      <w:r>
        <w:rPr>
          <w:rFonts w:ascii="Times New Roman" w:hAnsi="Times New Roman" w:cs="Times New Roman"/>
          <w:color w:val="000000"/>
          <w:sz w:val="28"/>
          <w:szCs w:val="28"/>
          <w:shd w:val="clear" w:color="auto" w:fill="FFFFFF"/>
        </w:rPr>
        <w:t>1</w:t>
      </w:r>
      <w:r w:rsidR="00D065EA" w:rsidRPr="0015098D">
        <w:rPr>
          <w:rFonts w:ascii="Times New Roman" w:hAnsi="Times New Roman" w:cs="Times New Roman"/>
          <w:color w:val="000000"/>
          <w:sz w:val="28"/>
          <w:szCs w:val="28"/>
          <w:shd w:val="clear" w:color="auto" w:fill="FFFFFF"/>
        </w:rPr>
        <w:t xml:space="preserve"> Рынок монополистической конкуренции схож с рынком монополии в том, что:</w:t>
      </w:r>
    </w:p>
    <w:p w:rsidR="00D065EA" w:rsidRDefault="00D065EA" w:rsidP="00EE1C5F">
      <w:pPr>
        <w:spacing w:after="0" w:line="240" w:lineRule="auto"/>
        <w:ind w:firstLine="851"/>
        <w:jc w:val="both"/>
        <w:rPr>
          <w:rStyle w:val="apple-converted-space"/>
          <w:color w:val="000000"/>
          <w:sz w:val="28"/>
          <w:szCs w:val="28"/>
        </w:rPr>
      </w:pPr>
      <w:r w:rsidRPr="008255A9">
        <w:rPr>
          <w:rFonts w:ascii="Times New Roman" w:hAnsi="Times New Roman" w:cs="Times New Roman"/>
          <w:color w:val="000000"/>
          <w:sz w:val="28"/>
          <w:szCs w:val="28"/>
          <w:shd w:val="clear" w:color="auto" w:fill="FFFFFF"/>
        </w:rPr>
        <w:t>а) имеет место совершенная неэластичность спроса на продукт фирмы;</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б) фирмы контролируют отраслевой рынок;</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в) фирмам гарантировано получение экономической прибыли;</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г) фирмы обладают рыночной властью;</w:t>
      </w:r>
    </w:p>
    <w:p w:rsidR="00D065EA" w:rsidRDefault="00D065EA" w:rsidP="00EE1C5F">
      <w:pPr>
        <w:spacing w:after="0" w:line="240" w:lineRule="auto"/>
        <w:ind w:firstLine="851"/>
        <w:jc w:val="both"/>
        <w:rPr>
          <w:rFonts w:ascii="Times New Roman" w:hAnsi="Times New Roman" w:cs="Times New Roman"/>
          <w:color w:val="000000"/>
          <w:sz w:val="28"/>
          <w:szCs w:val="28"/>
        </w:rPr>
      </w:pPr>
      <w:proofErr w:type="spellStart"/>
      <w:r w:rsidRPr="008255A9">
        <w:rPr>
          <w:rFonts w:ascii="Times New Roman" w:hAnsi="Times New Roman" w:cs="Times New Roman"/>
          <w:color w:val="000000"/>
          <w:sz w:val="28"/>
          <w:szCs w:val="28"/>
          <w:shd w:val="clear" w:color="auto" w:fill="FFFFFF"/>
        </w:rPr>
        <w:t>д</w:t>
      </w:r>
      <w:proofErr w:type="spellEnd"/>
      <w:r w:rsidRPr="008255A9">
        <w:rPr>
          <w:rFonts w:ascii="Times New Roman" w:hAnsi="Times New Roman" w:cs="Times New Roman"/>
          <w:color w:val="000000"/>
          <w:sz w:val="28"/>
          <w:szCs w:val="28"/>
          <w:shd w:val="clear" w:color="auto" w:fill="FFFFFF"/>
        </w:rPr>
        <w:t>) верно а) и б).</w:t>
      </w:r>
    </w:p>
    <w:p w:rsidR="00D065EA" w:rsidRPr="0015098D" w:rsidRDefault="00EE1C5F" w:rsidP="00EE1C5F">
      <w:pPr>
        <w:spacing w:after="0" w:line="24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 xml:space="preserve">2 </w:t>
      </w:r>
      <w:r w:rsidR="00D065EA" w:rsidRPr="0015098D">
        <w:rPr>
          <w:rFonts w:ascii="Times New Roman" w:hAnsi="Times New Roman" w:cs="Times New Roman"/>
          <w:color w:val="000000"/>
          <w:sz w:val="28"/>
          <w:szCs w:val="28"/>
          <w:shd w:val="clear" w:color="auto" w:fill="FFFFFF"/>
        </w:rPr>
        <w:t>Отличие монополистической конкуренции от совершенной конкуре</w:t>
      </w:r>
      <w:r w:rsidR="00D065EA" w:rsidRPr="0015098D">
        <w:rPr>
          <w:rFonts w:ascii="Times New Roman" w:hAnsi="Times New Roman" w:cs="Times New Roman"/>
          <w:color w:val="000000"/>
          <w:sz w:val="28"/>
          <w:szCs w:val="28"/>
          <w:shd w:val="clear" w:color="auto" w:fill="FFFFFF"/>
        </w:rPr>
        <w:t>н</w:t>
      </w:r>
      <w:r w:rsidR="00D065EA" w:rsidRPr="0015098D">
        <w:rPr>
          <w:rFonts w:ascii="Times New Roman" w:hAnsi="Times New Roman" w:cs="Times New Roman"/>
          <w:color w:val="000000"/>
          <w:sz w:val="28"/>
          <w:szCs w:val="28"/>
          <w:shd w:val="clear" w:color="auto" w:fill="FFFFFF"/>
        </w:rPr>
        <w:t>ции в том:</w:t>
      </w:r>
    </w:p>
    <w:p w:rsidR="00D065EA" w:rsidRDefault="00D065EA" w:rsidP="00EE1C5F">
      <w:pPr>
        <w:spacing w:after="0" w:line="240" w:lineRule="auto"/>
        <w:ind w:firstLine="851"/>
        <w:jc w:val="both"/>
        <w:rPr>
          <w:rStyle w:val="apple-converted-space"/>
          <w:color w:val="000000"/>
          <w:sz w:val="28"/>
          <w:szCs w:val="28"/>
        </w:rPr>
      </w:pPr>
      <w:r w:rsidRPr="008255A9">
        <w:rPr>
          <w:rFonts w:ascii="Times New Roman" w:hAnsi="Times New Roman" w:cs="Times New Roman"/>
          <w:color w:val="000000"/>
          <w:sz w:val="28"/>
          <w:szCs w:val="28"/>
          <w:shd w:val="clear" w:color="auto" w:fill="FFFFFF"/>
        </w:rPr>
        <w:t>а) что имеются барьеры для вхождения на рынок монополистической конкуренции;</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б) продается дифференцированный, а не однородный товар;</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в) в длительном периоде при монополистической конкуренции фирмы получают экономическую прибыль;</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г) при монополистической конкуренции продаются уникальные товары.</w:t>
      </w:r>
    </w:p>
    <w:p w:rsidR="00D065EA" w:rsidRPr="0015098D" w:rsidRDefault="00EE1C5F" w:rsidP="00EE1C5F">
      <w:pPr>
        <w:spacing w:after="0" w:line="24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 xml:space="preserve">3 </w:t>
      </w:r>
      <w:r w:rsidR="00D065EA" w:rsidRPr="0015098D">
        <w:rPr>
          <w:rFonts w:ascii="Times New Roman" w:hAnsi="Times New Roman" w:cs="Times New Roman"/>
          <w:color w:val="000000"/>
          <w:sz w:val="28"/>
          <w:szCs w:val="28"/>
          <w:shd w:val="clear" w:color="auto" w:fill="FFFFFF"/>
        </w:rPr>
        <w:t>Особенностью монополистической конкуренции является то:</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а) что продавец имеет небольшое количество конкурентов;</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б) кривая спроса абсолютно эластична;</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lastRenderedPageBreak/>
        <w:t>в) фирмы имеют избыточные производственные мощности;</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г) достигается эффективное распределение ресурсов.</w:t>
      </w:r>
    </w:p>
    <w:p w:rsidR="00D065EA" w:rsidRPr="0015098D" w:rsidRDefault="00EE1C5F" w:rsidP="00EE1C5F">
      <w:pPr>
        <w:spacing w:after="0" w:line="24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4</w:t>
      </w:r>
      <w:proofErr w:type="gramStart"/>
      <w:r w:rsidR="00D065EA" w:rsidRPr="0015098D">
        <w:rPr>
          <w:rFonts w:ascii="Times New Roman" w:hAnsi="Times New Roman" w:cs="Times New Roman"/>
          <w:color w:val="000000"/>
          <w:sz w:val="28"/>
          <w:szCs w:val="28"/>
          <w:shd w:val="clear" w:color="auto" w:fill="FFFFFF"/>
        </w:rPr>
        <w:t xml:space="preserve"> В</w:t>
      </w:r>
      <w:proofErr w:type="gramEnd"/>
      <w:r w:rsidR="00D065EA" w:rsidRPr="0015098D">
        <w:rPr>
          <w:rFonts w:ascii="Times New Roman" w:hAnsi="Times New Roman" w:cs="Times New Roman"/>
          <w:color w:val="000000"/>
          <w:sz w:val="28"/>
          <w:szCs w:val="28"/>
          <w:shd w:val="clear" w:color="auto" w:fill="FFFFFF"/>
        </w:rPr>
        <w:t xml:space="preserve"> условиях долгосрочного равновесия на рынке монополистической конкуренции:</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а) рыночные цены равны минимальным значениям долгосрочных сре</w:t>
      </w:r>
      <w:r w:rsidRPr="008255A9">
        <w:rPr>
          <w:rFonts w:ascii="Times New Roman" w:hAnsi="Times New Roman" w:cs="Times New Roman"/>
          <w:color w:val="000000"/>
          <w:sz w:val="28"/>
          <w:szCs w:val="28"/>
          <w:shd w:val="clear" w:color="auto" w:fill="FFFFFF"/>
        </w:rPr>
        <w:t>д</w:t>
      </w:r>
      <w:r w:rsidRPr="008255A9">
        <w:rPr>
          <w:rFonts w:ascii="Times New Roman" w:hAnsi="Times New Roman" w:cs="Times New Roman"/>
          <w:color w:val="000000"/>
          <w:sz w:val="28"/>
          <w:szCs w:val="28"/>
          <w:shd w:val="clear" w:color="auto" w:fill="FFFFFF"/>
        </w:rPr>
        <w:t>них издержек;</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б) цены равны предельным издержкам;</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в) фирмы не получают экономической прибыли;</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г) все производственные мощности задействованы.</w:t>
      </w:r>
    </w:p>
    <w:p w:rsidR="00D065EA" w:rsidRPr="0015098D" w:rsidRDefault="00D065EA" w:rsidP="00EE1C5F">
      <w:pPr>
        <w:spacing w:after="0" w:line="24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5</w:t>
      </w:r>
      <w:proofErr w:type="gramStart"/>
      <w:r w:rsidRPr="0015098D">
        <w:rPr>
          <w:rFonts w:ascii="Times New Roman" w:hAnsi="Times New Roman" w:cs="Times New Roman"/>
          <w:color w:val="000000"/>
          <w:sz w:val="28"/>
          <w:szCs w:val="28"/>
          <w:shd w:val="clear" w:color="auto" w:fill="FFFFFF"/>
        </w:rPr>
        <w:t xml:space="preserve"> П</w:t>
      </w:r>
      <w:proofErr w:type="gramEnd"/>
      <w:r w:rsidRPr="0015098D">
        <w:rPr>
          <w:rFonts w:ascii="Times New Roman" w:hAnsi="Times New Roman" w:cs="Times New Roman"/>
          <w:color w:val="000000"/>
          <w:sz w:val="28"/>
          <w:szCs w:val="28"/>
          <w:shd w:val="clear" w:color="auto" w:fill="FFFFFF"/>
        </w:rPr>
        <w:t>ри установлении долгосрочного рыночного равновесия на рынке м</w:t>
      </w:r>
      <w:r w:rsidRPr="0015098D">
        <w:rPr>
          <w:rFonts w:ascii="Times New Roman" w:hAnsi="Times New Roman" w:cs="Times New Roman"/>
          <w:color w:val="000000"/>
          <w:sz w:val="28"/>
          <w:szCs w:val="28"/>
          <w:shd w:val="clear" w:color="auto" w:fill="FFFFFF"/>
        </w:rPr>
        <w:t>о</w:t>
      </w:r>
      <w:r w:rsidRPr="0015098D">
        <w:rPr>
          <w:rFonts w:ascii="Times New Roman" w:hAnsi="Times New Roman" w:cs="Times New Roman"/>
          <w:color w:val="000000"/>
          <w:sz w:val="28"/>
          <w:szCs w:val="28"/>
          <w:shd w:val="clear" w:color="auto" w:fill="FFFFFF"/>
        </w:rPr>
        <w:t>нополистической конкуренции:</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а) фирмы получают нормальную прибыль;</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б) фирмы производят продукцию со средними долгосрочными издер</w:t>
      </w:r>
      <w:r w:rsidRPr="008255A9">
        <w:rPr>
          <w:rFonts w:ascii="Times New Roman" w:hAnsi="Times New Roman" w:cs="Times New Roman"/>
          <w:color w:val="000000"/>
          <w:sz w:val="28"/>
          <w:szCs w:val="28"/>
          <w:shd w:val="clear" w:color="auto" w:fill="FFFFFF"/>
        </w:rPr>
        <w:t>ж</w:t>
      </w:r>
      <w:r w:rsidRPr="008255A9">
        <w:rPr>
          <w:rFonts w:ascii="Times New Roman" w:hAnsi="Times New Roman" w:cs="Times New Roman"/>
          <w:color w:val="000000"/>
          <w:sz w:val="28"/>
          <w:szCs w:val="28"/>
          <w:shd w:val="clear" w:color="auto" w:fill="FFFFFF"/>
        </w:rPr>
        <w:t>ками;</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в) фирмы получают экономическую прибыль;</w:t>
      </w:r>
    </w:p>
    <w:p w:rsidR="00D065EA" w:rsidRDefault="00D065EA" w:rsidP="00EE1C5F">
      <w:pPr>
        <w:spacing w:after="0" w:line="240" w:lineRule="auto"/>
        <w:ind w:firstLine="851"/>
        <w:jc w:val="both"/>
        <w:rPr>
          <w:rFonts w:ascii="Times New Roman" w:hAnsi="Times New Roman" w:cs="Times New Roman"/>
          <w:color w:val="000000"/>
          <w:sz w:val="28"/>
          <w:szCs w:val="28"/>
        </w:rPr>
      </w:pPr>
      <w:r w:rsidRPr="008255A9">
        <w:rPr>
          <w:rFonts w:ascii="Times New Roman" w:hAnsi="Times New Roman" w:cs="Times New Roman"/>
          <w:color w:val="000000"/>
          <w:sz w:val="28"/>
          <w:szCs w:val="28"/>
          <w:shd w:val="clear" w:color="auto" w:fill="FFFFFF"/>
        </w:rPr>
        <w:t>г) фирмы реализуют продукцию по ценам, равным предельным издер</w:t>
      </w:r>
      <w:r w:rsidRPr="008255A9">
        <w:rPr>
          <w:rFonts w:ascii="Times New Roman" w:hAnsi="Times New Roman" w:cs="Times New Roman"/>
          <w:color w:val="000000"/>
          <w:sz w:val="28"/>
          <w:szCs w:val="28"/>
          <w:shd w:val="clear" w:color="auto" w:fill="FFFFFF"/>
        </w:rPr>
        <w:t>ж</w:t>
      </w:r>
      <w:r w:rsidRPr="008255A9">
        <w:rPr>
          <w:rFonts w:ascii="Times New Roman" w:hAnsi="Times New Roman" w:cs="Times New Roman"/>
          <w:color w:val="000000"/>
          <w:sz w:val="28"/>
          <w:szCs w:val="28"/>
          <w:shd w:val="clear" w:color="auto" w:fill="FFFFFF"/>
        </w:rPr>
        <w:t>кам;</w:t>
      </w:r>
    </w:p>
    <w:p w:rsidR="008E45D7" w:rsidRDefault="00D065EA" w:rsidP="00EE1C5F">
      <w:pPr>
        <w:spacing w:after="0" w:line="240" w:lineRule="auto"/>
        <w:ind w:firstLine="851"/>
        <w:jc w:val="both"/>
        <w:rPr>
          <w:rStyle w:val="apple-converted-space"/>
          <w:color w:val="000000"/>
          <w:sz w:val="28"/>
          <w:szCs w:val="28"/>
        </w:rPr>
      </w:pPr>
      <w:proofErr w:type="spellStart"/>
      <w:r w:rsidRPr="008255A9">
        <w:rPr>
          <w:rFonts w:ascii="Times New Roman" w:hAnsi="Times New Roman" w:cs="Times New Roman"/>
          <w:color w:val="000000"/>
          <w:sz w:val="28"/>
          <w:szCs w:val="28"/>
          <w:shd w:val="clear" w:color="auto" w:fill="FFFFFF"/>
        </w:rPr>
        <w:t>д</w:t>
      </w:r>
      <w:proofErr w:type="spellEnd"/>
      <w:r w:rsidRPr="008255A9">
        <w:rPr>
          <w:rFonts w:ascii="Times New Roman" w:hAnsi="Times New Roman" w:cs="Times New Roman"/>
          <w:color w:val="000000"/>
          <w:sz w:val="28"/>
          <w:szCs w:val="28"/>
          <w:shd w:val="clear" w:color="auto" w:fill="FFFFFF"/>
        </w:rPr>
        <w:t>) верно а) и б).</w:t>
      </w:r>
    </w:p>
    <w:p w:rsidR="00D065EA" w:rsidRPr="00D065EA" w:rsidRDefault="00D065EA" w:rsidP="00D065EA">
      <w:pPr>
        <w:spacing w:after="0" w:line="240" w:lineRule="auto"/>
        <w:ind w:firstLine="567"/>
        <w:jc w:val="both"/>
        <w:rPr>
          <w:rFonts w:ascii="Times New Roman" w:hAnsi="Times New Roman" w:cs="Times New Roman"/>
          <w:sz w:val="28"/>
          <w:szCs w:val="28"/>
        </w:rPr>
      </w:pPr>
    </w:p>
    <w:p w:rsidR="00287763" w:rsidRDefault="00287763">
      <w:pPr>
        <w:rPr>
          <w:rFonts w:ascii="Times New Roman" w:hAnsi="Times New Roman" w:cs="Times New Roman"/>
          <w:b/>
          <w:i/>
          <w:sz w:val="28"/>
          <w:szCs w:val="28"/>
        </w:rPr>
      </w:pPr>
      <w:r>
        <w:rPr>
          <w:rFonts w:ascii="Times New Roman" w:hAnsi="Times New Roman" w:cs="Times New Roman"/>
          <w:b/>
          <w:i/>
          <w:sz w:val="28"/>
          <w:szCs w:val="28"/>
        </w:rPr>
        <w:br w:type="page"/>
      </w:r>
    </w:p>
    <w:p w:rsidR="00BF569E" w:rsidRDefault="00BF569E" w:rsidP="000D5F11">
      <w:pPr>
        <w:spacing w:after="0" w:line="240" w:lineRule="auto"/>
        <w:ind w:firstLine="567"/>
        <w:jc w:val="both"/>
        <w:rPr>
          <w:rFonts w:ascii="Times New Roman" w:hAnsi="Times New Roman" w:cs="Times New Roman"/>
          <w:b/>
          <w:i/>
          <w:sz w:val="28"/>
          <w:szCs w:val="28"/>
        </w:rPr>
      </w:pPr>
      <w:r w:rsidRPr="00760723">
        <w:rPr>
          <w:rFonts w:ascii="Times New Roman" w:hAnsi="Times New Roman" w:cs="Times New Roman"/>
          <w:b/>
          <w:i/>
          <w:sz w:val="28"/>
          <w:szCs w:val="28"/>
        </w:rPr>
        <w:lastRenderedPageBreak/>
        <w:t xml:space="preserve">Тема 6. Олигополия </w:t>
      </w:r>
    </w:p>
    <w:p w:rsidR="005543A5" w:rsidRDefault="005543A5" w:rsidP="000D5F11">
      <w:pPr>
        <w:spacing w:after="0" w:line="240" w:lineRule="auto"/>
        <w:ind w:firstLine="567"/>
        <w:jc w:val="both"/>
        <w:rPr>
          <w:rFonts w:ascii="Times New Roman" w:eastAsia="Times New Roman" w:hAnsi="Times New Roman" w:cs="Times New Roman"/>
          <w:i/>
          <w:sz w:val="28"/>
          <w:szCs w:val="28"/>
        </w:rPr>
      </w:pPr>
      <w:r w:rsidRPr="005543A5">
        <w:rPr>
          <w:rFonts w:ascii="Times New Roman" w:eastAsia="Times New Roman" w:hAnsi="Times New Roman" w:cs="Times New Roman"/>
          <w:i/>
          <w:sz w:val="28"/>
          <w:szCs w:val="28"/>
        </w:rPr>
        <w:t>Основные признаки олигополии. Типология моделей олигополии. Модель, основанная на кооперативной стратегии (модель картеля). Модели, основа</w:t>
      </w:r>
      <w:r w:rsidRPr="005543A5">
        <w:rPr>
          <w:rFonts w:ascii="Times New Roman" w:eastAsia="Times New Roman" w:hAnsi="Times New Roman" w:cs="Times New Roman"/>
          <w:i/>
          <w:sz w:val="28"/>
          <w:szCs w:val="28"/>
        </w:rPr>
        <w:t>н</w:t>
      </w:r>
      <w:r w:rsidRPr="005543A5">
        <w:rPr>
          <w:rFonts w:ascii="Times New Roman" w:eastAsia="Times New Roman" w:hAnsi="Times New Roman" w:cs="Times New Roman"/>
          <w:i/>
          <w:sz w:val="28"/>
          <w:szCs w:val="28"/>
        </w:rPr>
        <w:t>ные на некооперативной стратегии: модели с последовательным принятием решения (модель лидерства по ценам, модель лидерства по объему выпуска), модели с одновременным принятием решений. Проблема устойчивости цен в условиях олигополии. Модель с ломаной кривой спроса. Использование теории игр при моделировании стратегического взаимодействия фирм в условиях ол</w:t>
      </w:r>
      <w:r w:rsidRPr="005543A5">
        <w:rPr>
          <w:rFonts w:ascii="Times New Roman" w:eastAsia="Times New Roman" w:hAnsi="Times New Roman" w:cs="Times New Roman"/>
          <w:i/>
          <w:sz w:val="28"/>
          <w:szCs w:val="28"/>
        </w:rPr>
        <w:t>и</w:t>
      </w:r>
      <w:r w:rsidRPr="005543A5">
        <w:rPr>
          <w:rFonts w:ascii="Times New Roman" w:eastAsia="Times New Roman" w:hAnsi="Times New Roman" w:cs="Times New Roman"/>
          <w:i/>
          <w:sz w:val="28"/>
          <w:szCs w:val="28"/>
        </w:rPr>
        <w:t>гополии. Олигополия и эффективность. Рыночная власть, ее источники. Мон</w:t>
      </w:r>
      <w:r w:rsidRPr="005543A5">
        <w:rPr>
          <w:rFonts w:ascii="Times New Roman" w:eastAsia="Times New Roman" w:hAnsi="Times New Roman" w:cs="Times New Roman"/>
          <w:i/>
          <w:sz w:val="28"/>
          <w:szCs w:val="28"/>
        </w:rPr>
        <w:t>о</w:t>
      </w:r>
      <w:r w:rsidRPr="005543A5">
        <w:rPr>
          <w:rFonts w:ascii="Times New Roman" w:eastAsia="Times New Roman" w:hAnsi="Times New Roman" w:cs="Times New Roman"/>
          <w:i/>
          <w:sz w:val="28"/>
          <w:szCs w:val="28"/>
        </w:rPr>
        <w:t>полизм. Проблема монополизма в Республике Беларусь. Антимонопольное зак</w:t>
      </w:r>
      <w:r w:rsidRPr="005543A5">
        <w:rPr>
          <w:rFonts w:ascii="Times New Roman" w:eastAsia="Times New Roman" w:hAnsi="Times New Roman" w:cs="Times New Roman"/>
          <w:i/>
          <w:sz w:val="28"/>
          <w:szCs w:val="28"/>
        </w:rPr>
        <w:t>о</w:t>
      </w:r>
      <w:r w:rsidRPr="005543A5">
        <w:rPr>
          <w:rFonts w:ascii="Times New Roman" w:eastAsia="Times New Roman" w:hAnsi="Times New Roman" w:cs="Times New Roman"/>
          <w:i/>
          <w:sz w:val="28"/>
          <w:szCs w:val="28"/>
        </w:rPr>
        <w:t>нодательство и антимонопольное регулирование: мировой опыт и особенн</w:t>
      </w:r>
      <w:r w:rsidRPr="005543A5">
        <w:rPr>
          <w:rFonts w:ascii="Times New Roman" w:eastAsia="Times New Roman" w:hAnsi="Times New Roman" w:cs="Times New Roman"/>
          <w:i/>
          <w:sz w:val="28"/>
          <w:szCs w:val="28"/>
        </w:rPr>
        <w:t>о</w:t>
      </w:r>
      <w:r w:rsidRPr="005543A5">
        <w:rPr>
          <w:rFonts w:ascii="Times New Roman" w:eastAsia="Times New Roman" w:hAnsi="Times New Roman" w:cs="Times New Roman"/>
          <w:i/>
          <w:sz w:val="28"/>
          <w:szCs w:val="28"/>
        </w:rPr>
        <w:t>сти в Республике Беларусь.</w:t>
      </w:r>
    </w:p>
    <w:p w:rsidR="005543A5" w:rsidRPr="005543A5" w:rsidRDefault="005543A5" w:rsidP="000D5F11">
      <w:pPr>
        <w:spacing w:after="0" w:line="240" w:lineRule="auto"/>
        <w:ind w:firstLine="567"/>
        <w:jc w:val="both"/>
        <w:rPr>
          <w:rFonts w:ascii="Times New Roman" w:hAnsi="Times New Roman" w:cs="Times New Roman"/>
          <w:sz w:val="28"/>
          <w:szCs w:val="28"/>
        </w:rPr>
      </w:pPr>
    </w:p>
    <w:p w:rsidR="00D46C3A" w:rsidRPr="00760723" w:rsidRDefault="00D46C3A" w:rsidP="000D5F11">
      <w:pPr>
        <w:pStyle w:val="14"/>
        <w:spacing w:before="0" w:after="0"/>
        <w:ind w:firstLine="567"/>
        <w:rPr>
          <w:rFonts w:ascii="Times New Roman" w:hAnsi="Times New Roman"/>
          <w:i/>
          <w:sz w:val="28"/>
          <w:szCs w:val="28"/>
        </w:rPr>
      </w:pPr>
      <w:bookmarkStart w:id="25" w:name="_Toc300314255"/>
      <w:bookmarkEnd w:id="23"/>
      <w:r w:rsidRPr="00760723">
        <w:rPr>
          <w:rFonts w:ascii="Times New Roman" w:hAnsi="Times New Roman"/>
          <w:i/>
          <w:sz w:val="28"/>
          <w:szCs w:val="28"/>
        </w:rPr>
        <w:t>6.1 Определение рынка олигополии</w:t>
      </w:r>
      <w:bookmarkEnd w:id="25"/>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Рынок олигополии</w:t>
      </w:r>
      <w:r w:rsidRPr="00760723">
        <w:rPr>
          <w:rFonts w:ascii="Times New Roman" w:hAnsi="Times New Roman" w:cs="Times New Roman"/>
          <w:sz w:val="28"/>
          <w:szCs w:val="28"/>
        </w:rPr>
        <w:t xml:space="preserve"> –</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это такая форма организации рынка, при которой на рынке действует несколько крупных фирм, производящих однородный или дифференцирующий продукт, и самостоятельно устанавливающих цену на в</w:t>
      </w:r>
      <w:r w:rsidRPr="00760723">
        <w:rPr>
          <w:rFonts w:ascii="Times New Roman" w:hAnsi="Times New Roman" w:cs="Times New Roman"/>
          <w:sz w:val="28"/>
          <w:szCs w:val="28"/>
        </w:rPr>
        <w:t>ы</w:t>
      </w:r>
      <w:r w:rsidRPr="00760723">
        <w:rPr>
          <w:rFonts w:ascii="Times New Roman" w:hAnsi="Times New Roman" w:cs="Times New Roman"/>
          <w:sz w:val="28"/>
          <w:szCs w:val="28"/>
        </w:rPr>
        <w:t>пускаемую продукцию, учитывая при этом возможную реакцию конкурентов. Олигополия существует лишь тогда, когда число фирм настолько мало, что к</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ждая из них при формировании своей ценовой политики должна принимать во внимание реакцию конкурентов. </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олигополии – это типичная форма организации современного ры</w:t>
      </w:r>
      <w:r w:rsidRPr="00760723">
        <w:rPr>
          <w:rFonts w:ascii="Times New Roman" w:hAnsi="Times New Roman" w:cs="Times New Roman"/>
          <w:sz w:val="28"/>
          <w:szCs w:val="28"/>
        </w:rPr>
        <w:t>н</w:t>
      </w:r>
      <w:r w:rsidRPr="00760723">
        <w:rPr>
          <w:rFonts w:ascii="Times New Roman" w:hAnsi="Times New Roman" w:cs="Times New Roman"/>
          <w:sz w:val="28"/>
          <w:szCs w:val="28"/>
        </w:rPr>
        <w:t>ка. Примером рынка олигополии с однородным продуктом является рынок к</w:t>
      </w:r>
      <w:r w:rsidRPr="00760723">
        <w:rPr>
          <w:rFonts w:ascii="Times New Roman" w:hAnsi="Times New Roman" w:cs="Times New Roman"/>
          <w:sz w:val="28"/>
          <w:szCs w:val="28"/>
        </w:rPr>
        <w:t>а</w:t>
      </w:r>
      <w:r w:rsidRPr="00760723">
        <w:rPr>
          <w:rFonts w:ascii="Times New Roman" w:hAnsi="Times New Roman" w:cs="Times New Roman"/>
          <w:sz w:val="28"/>
          <w:szCs w:val="28"/>
        </w:rPr>
        <w:t>лийных удобрений. Рынок автомобилей является типичным рынком олигоп</w:t>
      </w:r>
      <w:r w:rsidRPr="00760723">
        <w:rPr>
          <w:rFonts w:ascii="Times New Roman" w:hAnsi="Times New Roman" w:cs="Times New Roman"/>
          <w:sz w:val="28"/>
          <w:szCs w:val="28"/>
        </w:rPr>
        <w:t>о</w:t>
      </w:r>
      <w:r w:rsidRPr="00760723">
        <w:rPr>
          <w:rFonts w:ascii="Times New Roman" w:hAnsi="Times New Roman" w:cs="Times New Roman"/>
          <w:sz w:val="28"/>
          <w:szCs w:val="28"/>
        </w:rPr>
        <w:t>лии с дифференцированным продуктом.</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Рынок олигополии характеризуется следующими </w:t>
      </w:r>
      <w:r w:rsidRPr="00760723">
        <w:rPr>
          <w:rFonts w:ascii="Times New Roman" w:hAnsi="Times New Roman" w:cs="Times New Roman"/>
          <w:b/>
          <w:i/>
          <w:sz w:val="28"/>
          <w:szCs w:val="28"/>
        </w:rPr>
        <w:t>чертами</w:t>
      </w:r>
      <w:r w:rsidRPr="00760723">
        <w:rPr>
          <w:rFonts w:ascii="Times New Roman" w:hAnsi="Times New Roman" w:cs="Times New Roman"/>
          <w:sz w:val="28"/>
          <w:szCs w:val="28"/>
        </w:rPr>
        <w:t>:</w:t>
      </w:r>
    </w:p>
    <w:p w:rsidR="00D46C3A" w:rsidRPr="00760723" w:rsidRDefault="00D46C3A" w:rsidP="000D5F11">
      <w:pPr>
        <w:tabs>
          <w:tab w:val="left" w:pos="1080"/>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действует несколько крупных фирм;</w:t>
      </w:r>
    </w:p>
    <w:p w:rsidR="00D46C3A" w:rsidRPr="00760723" w:rsidRDefault="00D46C3A" w:rsidP="000D5F11">
      <w:pPr>
        <w:tabs>
          <w:tab w:val="left" w:pos="1080"/>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доля каждой фирмы на рынке значительна;</w:t>
      </w:r>
    </w:p>
    <w:p w:rsidR="00D46C3A" w:rsidRPr="00760723" w:rsidRDefault="00D46C3A" w:rsidP="000D5F11">
      <w:pPr>
        <w:tabs>
          <w:tab w:val="left" w:pos="1080"/>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каждая фирма самостоятельно устанавливает цену, учитывая возможную реакцию конкурентов;</w:t>
      </w:r>
    </w:p>
    <w:p w:rsidR="00D46C3A" w:rsidRPr="00760723" w:rsidRDefault="00D46C3A" w:rsidP="000D5F11">
      <w:pPr>
        <w:tabs>
          <w:tab w:val="left" w:pos="1080"/>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существуют препятствия для входа на рынок новых фирм (естественные и искусственные);</w:t>
      </w:r>
    </w:p>
    <w:p w:rsidR="00D46C3A" w:rsidRPr="00760723" w:rsidRDefault="00D46C3A" w:rsidP="00837D46">
      <w:pPr>
        <w:tabs>
          <w:tab w:val="left" w:pos="1080"/>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5. преобладает неценовая конкуренция</w:t>
      </w:r>
      <w:r w:rsidR="00837D46">
        <w:rPr>
          <w:rFonts w:ascii="Times New Roman" w:hAnsi="Times New Roman" w:cs="Times New Roman"/>
          <w:sz w:val="28"/>
          <w:szCs w:val="28"/>
        </w:rPr>
        <w:t xml:space="preserve">. </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олигополии</w:t>
      </w:r>
      <w:r w:rsidRPr="00760723">
        <w:rPr>
          <w:rFonts w:ascii="Times New Roman" w:hAnsi="Times New Roman" w:cs="Times New Roman"/>
          <w:b/>
          <w:i/>
          <w:sz w:val="28"/>
          <w:szCs w:val="28"/>
        </w:rPr>
        <w:t xml:space="preserve"> возникает</w:t>
      </w:r>
      <w:r w:rsidRPr="00760723">
        <w:rPr>
          <w:rFonts w:ascii="Times New Roman" w:hAnsi="Times New Roman" w:cs="Times New Roman"/>
          <w:sz w:val="28"/>
          <w:szCs w:val="28"/>
        </w:rPr>
        <w:t xml:space="preserve"> в силу следующих причин:</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действие патентов на научные открытия и изобретения;</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контроль над редкими ресурсами;</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действие эффекта масштаба производства;</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привилегии со стороны государства;</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5. ценовая и неценовая конкуренция, использование неэкономических м</w:t>
      </w:r>
      <w:r w:rsidRPr="00760723">
        <w:rPr>
          <w:rFonts w:ascii="Times New Roman" w:hAnsi="Times New Roman" w:cs="Times New Roman"/>
          <w:sz w:val="28"/>
          <w:szCs w:val="28"/>
        </w:rPr>
        <w:t>е</w:t>
      </w:r>
      <w:r w:rsidRPr="00760723">
        <w:rPr>
          <w:rFonts w:ascii="Times New Roman" w:hAnsi="Times New Roman" w:cs="Times New Roman"/>
          <w:sz w:val="28"/>
          <w:szCs w:val="28"/>
        </w:rPr>
        <w:t>тодов конкуренции.</w:t>
      </w:r>
    </w:p>
    <w:p w:rsidR="00D46C3A" w:rsidRPr="00760723" w:rsidRDefault="00D46C3A" w:rsidP="00693423">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олигополии характеризуется большим разнообразием форм орган</w:t>
      </w:r>
      <w:r w:rsidRPr="00760723">
        <w:rPr>
          <w:rFonts w:ascii="Times New Roman" w:hAnsi="Times New Roman" w:cs="Times New Roman"/>
          <w:sz w:val="28"/>
          <w:szCs w:val="28"/>
        </w:rPr>
        <w:t>и</w:t>
      </w:r>
      <w:r w:rsidRPr="00760723">
        <w:rPr>
          <w:rFonts w:ascii="Times New Roman" w:hAnsi="Times New Roman" w:cs="Times New Roman"/>
          <w:sz w:val="28"/>
          <w:szCs w:val="28"/>
        </w:rPr>
        <w:t>зации. В экономической литературе описаны различные подходы к классиф</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кации рынка олигополии. </w:t>
      </w:r>
    </w:p>
    <w:p w:rsidR="00BF569E" w:rsidRPr="00760723" w:rsidRDefault="00BF569E" w:rsidP="000D5F11">
      <w:pPr>
        <w:widowControl w:val="0"/>
        <w:tabs>
          <w:tab w:val="left" w:pos="0"/>
        </w:tabs>
        <w:snapToGrid w:val="0"/>
        <w:spacing w:after="0" w:line="240" w:lineRule="auto"/>
        <w:ind w:firstLine="567"/>
        <w:jc w:val="both"/>
        <w:rPr>
          <w:rFonts w:ascii="Times New Roman" w:hAnsi="Times New Roman" w:cs="Times New Roman"/>
          <w:sz w:val="28"/>
          <w:szCs w:val="28"/>
        </w:rPr>
      </w:pPr>
    </w:p>
    <w:p w:rsidR="00D46C3A" w:rsidRPr="00760723" w:rsidRDefault="00D46C3A" w:rsidP="000D5F11">
      <w:pPr>
        <w:pStyle w:val="14"/>
        <w:spacing w:before="0" w:after="0"/>
        <w:ind w:firstLine="567"/>
        <w:rPr>
          <w:rFonts w:ascii="Times New Roman" w:hAnsi="Times New Roman"/>
          <w:i/>
          <w:sz w:val="28"/>
          <w:szCs w:val="28"/>
        </w:rPr>
      </w:pPr>
      <w:bookmarkStart w:id="26" w:name="_Toc300314256"/>
      <w:r w:rsidRPr="00760723">
        <w:rPr>
          <w:rFonts w:ascii="Times New Roman" w:hAnsi="Times New Roman"/>
          <w:i/>
          <w:sz w:val="28"/>
          <w:szCs w:val="28"/>
        </w:rPr>
        <w:lastRenderedPageBreak/>
        <w:t>6.2. Рынок олигополии в условиях отсутствия сговора</w:t>
      </w:r>
      <w:bookmarkEnd w:id="26"/>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фирмы ведут ценовую конкуренцию, то рынок олигополии аналог</w:t>
      </w:r>
      <w:r w:rsidRPr="00760723">
        <w:rPr>
          <w:rFonts w:ascii="Times New Roman" w:hAnsi="Times New Roman" w:cs="Times New Roman"/>
          <w:sz w:val="28"/>
          <w:szCs w:val="28"/>
        </w:rPr>
        <w:t>и</w:t>
      </w:r>
      <w:r w:rsidRPr="00760723">
        <w:rPr>
          <w:rFonts w:ascii="Times New Roman" w:hAnsi="Times New Roman" w:cs="Times New Roman"/>
          <w:sz w:val="28"/>
          <w:szCs w:val="28"/>
        </w:rPr>
        <w:t>чен рынку совершенной конкуренции и описывается соответствующими мод</w:t>
      </w:r>
      <w:r w:rsidRPr="00760723">
        <w:rPr>
          <w:rFonts w:ascii="Times New Roman" w:hAnsi="Times New Roman" w:cs="Times New Roman"/>
          <w:sz w:val="28"/>
          <w:szCs w:val="28"/>
        </w:rPr>
        <w:t>е</w:t>
      </w:r>
      <w:r w:rsidRPr="00760723">
        <w:rPr>
          <w:rFonts w:ascii="Times New Roman" w:hAnsi="Times New Roman" w:cs="Times New Roman"/>
          <w:sz w:val="28"/>
          <w:szCs w:val="28"/>
        </w:rPr>
        <w:t>лями. Данная ситуация встречается достаточно редко, так как крупные фирмы могут достаточно долго вести ценовую конкуренцию в силу больших финанс</w:t>
      </w:r>
      <w:r w:rsidRPr="00760723">
        <w:rPr>
          <w:rFonts w:ascii="Times New Roman" w:hAnsi="Times New Roman" w:cs="Times New Roman"/>
          <w:sz w:val="28"/>
          <w:szCs w:val="28"/>
        </w:rPr>
        <w:t>о</w:t>
      </w:r>
      <w:r w:rsidRPr="00760723">
        <w:rPr>
          <w:rFonts w:ascii="Times New Roman" w:hAnsi="Times New Roman" w:cs="Times New Roman"/>
          <w:sz w:val="28"/>
          <w:szCs w:val="28"/>
        </w:rPr>
        <w:t>вых возможностей, что может привести к большим финансовым потерям.</w:t>
      </w:r>
    </w:p>
    <w:p w:rsidR="00D46C3A" w:rsidRPr="00760723" w:rsidRDefault="00693423" w:rsidP="000D5F11">
      <w:pPr>
        <w:tabs>
          <w:tab w:val="left" w:pos="828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w:t>
      </w:r>
      <w:r w:rsidRPr="00760723">
        <w:rPr>
          <w:rFonts w:ascii="Times New Roman" w:hAnsi="Times New Roman" w:cs="Times New Roman"/>
          <w:sz w:val="28"/>
          <w:szCs w:val="28"/>
        </w:rPr>
        <w:t xml:space="preserve"> 40-е года Х</w:t>
      </w:r>
      <w:proofErr w:type="gramStart"/>
      <w:r w:rsidRPr="00760723">
        <w:rPr>
          <w:rFonts w:ascii="Times New Roman" w:hAnsi="Times New Roman" w:cs="Times New Roman"/>
          <w:sz w:val="28"/>
          <w:szCs w:val="28"/>
          <w:lang w:val="en-US"/>
        </w:rPr>
        <w:t>I</w:t>
      </w:r>
      <w:proofErr w:type="gramEnd"/>
      <w:r w:rsidRPr="00760723">
        <w:rPr>
          <w:rFonts w:ascii="Times New Roman" w:hAnsi="Times New Roman" w:cs="Times New Roman"/>
          <w:sz w:val="28"/>
          <w:szCs w:val="28"/>
        </w:rPr>
        <w:t xml:space="preserve">Х в. </w:t>
      </w:r>
      <w:proofErr w:type="spellStart"/>
      <w:r w:rsidRPr="00760723">
        <w:rPr>
          <w:rFonts w:ascii="Times New Roman" w:hAnsi="Times New Roman" w:cs="Times New Roman"/>
          <w:b/>
          <w:i/>
          <w:sz w:val="28"/>
          <w:szCs w:val="28"/>
        </w:rPr>
        <w:t>О.Курно</w:t>
      </w:r>
      <w:proofErr w:type="spellEnd"/>
      <w:r w:rsidRPr="00760723">
        <w:rPr>
          <w:rFonts w:ascii="Times New Roman" w:hAnsi="Times New Roman" w:cs="Times New Roman"/>
          <w:sz w:val="28"/>
          <w:szCs w:val="28"/>
        </w:rPr>
        <w:t xml:space="preserve"> </w:t>
      </w:r>
      <w:r>
        <w:rPr>
          <w:rFonts w:ascii="Times New Roman" w:hAnsi="Times New Roman" w:cs="Times New Roman"/>
          <w:sz w:val="28"/>
          <w:szCs w:val="28"/>
        </w:rPr>
        <w:t xml:space="preserve">описал </w:t>
      </w:r>
      <w:r w:rsidR="00D46C3A" w:rsidRPr="00760723">
        <w:rPr>
          <w:rFonts w:ascii="Times New Roman" w:hAnsi="Times New Roman" w:cs="Times New Roman"/>
          <w:sz w:val="28"/>
          <w:szCs w:val="28"/>
        </w:rPr>
        <w:t>модель рынка дуополии, то есть рынка, на котором действует две фирмы. Он предположил</w:t>
      </w:r>
      <w:r w:rsidR="00D46C3A" w:rsidRPr="00760723">
        <w:rPr>
          <w:rFonts w:ascii="Times New Roman" w:hAnsi="Times New Roman" w:cs="Times New Roman"/>
          <w:b/>
          <w:sz w:val="28"/>
          <w:szCs w:val="28"/>
        </w:rPr>
        <w:t xml:space="preserve">, </w:t>
      </w:r>
      <w:r w:rsidR="00D46C3A" w:rsidRPr="00760723">
        <w:rPr>
          <w:rFonts w:ascii="Times New Roman" w:hAnsi="Times New Roman" w:cs="Times New Roman"/>
          <w:sz w:val="28"/>
          <w:szCs w:val="28"/>
        </w:rPr>
        <w:t>что</w:t>
      </w:r>
      <w:r w:rsidR="00D46C3A" w:rsidRPr="00760723">
        <w:rPr>
          <w:rFonts w:ascii="Times New Roman" w:hAnsi="Times New Roman" w:cs="Times New Roman"/>
          <w:b/>
          <w:sz w:val="28"/>
          <w:szCs w:val="28"/>
        </w:rPr>
        <w:t xml:space="preserve"> </w:t>
      </w:r>
      <w:r w:rsidRPr="00693423">
        <w:rPr>
          <w:rFonts w:ascii="Times New Roman" w:hAnsi="Times New Roman" w:cs="Times New Roman"/>
          <w:sz w:val="28"/>
          <w:szCs w:val="28"/>
        </w:rPr>
        <w:t>на рынке</w:t>
      </w:r>
      <w:r>
        <w:rPr>
          <w:rFonts w:ascii="Times New Roman" w:hAnsi="Times New Roman" w:cs="Times New Roman"/>
          <w:b/>
          <w:sz w:val="28"/>
          <w:szCs w:val="28"/>
        </w:rPr>
        <w:t xml:space="preserve"> </w:t>
      </w:r>
      <w:r w:rsidR="00D46C3A" w:rsidRPr="00760723">
        <w:rPr>
          <w:rFonts w:ascii="Times New Roman" w:hAnsi="Times New Roman" w:cs="Times New Roman"/>
          <w:sz w:val="28"/>
          <w:szCs w:val="28"/>
        </w:rPr>
        <w:t xml:space="preserve">действует две фирмы, одинаковые по размеру. На этих фирмах </w:t>
      </w:r>
      <w:r>
        <w:rPr>
          <w:rFonts w:ascii="Times New Roman" w:hAnsi="Times New Roman" w:cs="Times New Roman"/>
          <w:sz w:val="28"/>
          <w:szCs w:val="28"/>
        </w:rPr>
        <w:t>существует</w:t>
      </w:r>
      <w:r w:rsidR="00D46C3A" w:rsidRPr="00760723">
        <w:rPr>
          <w:rFonts w:ascii="Times New Roman" w:hAnsi="Times New Roman" w:cs="Times New Roman"/>
          <w:sz w:val="28"/>
          <w:szCs w:val="28"/>
        </w:rPr>
        <w:t xml:space="preserve"> постоянный э</w:t>
      </w:r>
      <w:r w:rsidR="00D46C3A" w:rsidRPr="00760723">
        <w:rPr>
          <w:rFonts w:ascii="Times New Roman" w:hAnsi="Times New Roman" w:cs="Times New Roman"/>
          <w:sz w:val="28"/>
          <w:szCs w:val="28"/>
        </w:rPr>
        <w:t>ф</w:t>
      </w:r>
      <w:r w:rsidR="00D46C3A" w:rsidRPr="00760723">
        <w:rPr>
          <w:rFonts w:ascii="Times New Roman" w:hAnsi="Times New Roman" w:cs="Times New Roman"/>
          <w:sz w:val="28"/>
          <w:szCs w:val="28"/>
        </w:rPr>
        <w:t>фект масштаба производства, то есть при изменении объема производства средние издержки, а следовательно, и цена не меняется. Каждая фирма прин</w:t>
      </w:r>
      <w:r w:rsidR="00D46C3A" w:rsidRPr="00760723">
        <w:rPr>
          <w:rFonts w:ascii="Times New Roman" w:hAnsi="Times New Roman" w:cs="Times New Roman"/>
          <w:sz w:val="28"/>
          <w:szCs w:val="28"/>
        </w:rPr>
        <w:t>и</w:t>
      </w:r>
      <w:r w:rsidR="00D46C3A" w:rsidRPr="00760723">
        <w:rPr>
          <w:rFonts w:ascii="Times New Roman" w:hAnsi="Times New Roman" w:cs="Times New Roman"/>
          <w:sz w:val="28"/>
          <w:szCs w:val="28"/>
        </w:rPr>
        <w:t>мает решение об объёме производства самостоятельно, ориентируясь на св</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бодную долю рынка. Как мы уже знаем, фирма достигает максимального дох</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да от продаж при условии, что эластичность спроса по цене равна единице. Данное состояние достигается, если фирма производит объем продукции, п</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зволяющий удовлетворить половину потребностей рынка. Поэтому, если на рынке существует одна фирма, то она будет производить проду</w:t>
      </w:r>
      <w:r>
        <w:rPr>
          <w:rFonts w:ascii="Times New Roman" w:hAnsi="Times New Roman" w:cs="Times New Roman"/>
          <w:sz w:val="28"/>
          <w:szCs w:val="28"/>
        </w:rPr>
        <w:t>кцию в объёме 50% ёмкости рынка</w:t>
      </w:r>
      <w:r w:rsidR="00D46C3A" w:rsidRPr="00760723">
        <w:rPr>
          <w:rFonts w:ascii="Times New Roman" w:hAnsi="Times New Roman" w:cs="Times New Roman"/>
          <w:sz w:val="28"/>
          <w:szCs w:val="28"/>
        </w:rPr>
        <w:t xml:space="preserve"> </w:t>
      </w:r>
      <w:r w:rsidR="00BF569E" w:rsidRPr="00760723">
        <w:rPr>
          <w:rFonts w:ascii="Times New Roman" w:hAnsi="Times New Roman" w:cs="Times New Roman"/>
          <w:sz w:val="28"/>
          <w:szCs w:val="28"/>
        </w:rPr>
        <w:t>(Рис.6.</w:t>
      </w:r>
      <w:r w:rsidR="00D46C3A" w:rsidRPr="00760723">
        <w:rPr>
          <w:rFonts w:ascii="Times New Roman" w:hAnsi="Times New Roman" w:cs="Times New Roman"/>
          <w:sz w:val="28"/>
          <w:szCs w:val="28"/>
        </w:rPr>
        <w:t>1.а). Если на этот рынок выходит вторая фирма, то она</w:t>
      </w:r>
      <w:r>
        <w:rPr>
          <w:rFonts w:ascii="Times New Roman" w:hAnsi="Times New Roman" w:cs="Times New Roman"/>
          <w:sz w:val="28"/>
          <w:szCs w:val="28"/>
        </w:rPr>
        <w:t>,</w:t>
      </w:r>
      <w:r w:rsidR="00D46C3A" w:rsidRPr="00760723">
        <w:rPr>
          <w:rFonts w:ascii="Times New Roman" w:hAnsi="Times New Roman" w:cs="Times New Roman"/>
          <w:sz w:val="28"/>
          <w:szCs w:val="28"/>
        </w:rPr>
        <w:t xml:space="preserve"> ориентир</w:t>
      </w:r>
      <w:r>
        <w:rPr>
          <w:rFonts w:ascii="Times New Roman" w:hAnsi="Times New Roman" w:cs="Times New Roman"/>
          <w:sz w:val="28"/>
          <w:szCs w:val="28"/>
        </w:rPr>
        <w:t>уясь</w:t>
      </w:r>
      <w:r w:rsidR="00D46C3A" w:rsidRPr="00760723">
        <w:rPr>
          <w:rFonts w:ascii="Times New Roman" w:hAnsi="Times New Roman" w:cs="Times New Roman"/>
          <w:sz w:val="28"/>
          <w:szCs w:val="28"/>
        </w:rPr>
        <w:t xml:space="preserve"> на незанятую первой фирмой долю рынка</w:t>
      </w:r>
      <w:r>
        <w:rPr>
          <w:rFonts w:ascii="Times New Roman" w:hAnsi="Times New Roman" w:cs="Times New Roman"/>
          <w:sz w:val="28"/>
          <w:szCs w:val="28"/>
        </w:rPr>
        <w:t>,</w:t>
      </w:r>
      <w:r w:rsidR="00D46C3A" w:rsidRPr="00760723">
        <w:rPr>
          <w:rFonts w:ascii="Times New Roman" w:hAnsi="Times New Roman" w:cs="Times New Roman"/>
          <w:sz w:val="28"/>
          <w:szCs w:val="28"/>
        </w:rPr>
        <w:t xml:space="preserve"> будет произв</w:t>
      </w:r>
      <w:r w:rsidR="00D46C3A" w:rsidRPr="00760723">
        <w:rPr>
          <w:rFonts w:ascii="Times New Roman" w:hAnsi="Times New Roman" w:cs="Times New Roman"/>
          <w:sz w:val="28"/>
          <w:szCs w:val="28"/>
        </w:rPr>
        <w:t>о</w:t>
      </w:r>
      <w:r w:rsidR="00D46C3A" w:rsidRPr="00760723">
        <w:rPr>
          <w:rFonts w:ascii="Times New Roman" w:hAnsi="Times New Roman" w:cs="Times New Roman"/>
          <w:sz w:val="28"/>
          <w:szCs w:val="28"/>
        </w:rPr>
        <w:t>дить 50% от этой доли, т.е. 25% объема рынка (Рис.</w:t>
      </w:r>
      <w:r w:rsidR="00BF569E" w:rsidRPr="00760723">
        <w:rPr>
          <w:rFonts w:ascii="Times New Roman" w:hAnsi="Times New Roman" w:cs="Times New Roman"/>
          <w:sz w:val="28"/>
          <w:szCs w:val="28"/>
        </w:rPr>
        <w:t>6.</w:t>
      </w:r>
      <w:r w:rsidR="00D46C3A" w:rsidRPr="00760723">
        <w:rPr>
          <w:rFonts w:ascii="Times New Roman" w:hAnsi="Times New Roman" w:cs="Times New Roman"/>
          <w:sz w:val="28"/>
          <w:szCs w:val="28"/>
        </w:rPr>
        <w:t>1.б).</w:t>
      </w:r>
      <w:r w:rsidRPr="00693423">
        <w:rPr>
          <w:rFonts w:ascii="Times New Roman" w:hAnsi="Times New Roman" w:cs="Times New Roman"/>
          <w:sz w:val="28"/>
          <w:szCs w:val="28"/>
        </w:rPr>
        <w:t xml:space="preserve"> </w:t>
      </w:r>
      <w:r w:rsidRPr="00760723">
        <w:rPr>
          <w:rFonts w:ascii="Times New Roman" w:hAnsi="Times New Roman" w:cs="Times New Roman"/>
          <w:sz w:val="28"/>
          <w:szCs w:val="28"/>
        </w:rPr>
        <w:t>Такая ситуация долго сохраняться не может, так как первая фирма оказывается не в оптимальном п</w:t>
      </w:r>
      <w:r w:rsidRPr="00760723">
        <w:rPr>
          <w:rFonts w:ascii="Times New Roman" w:hAnsi="Times New Roman" w:cs="Times New Roman"/>
          <w:sz w:val="28"/>
          <w:szCs w:val="28"/>
        </w:rPr>
        <w:t>о</w:t>
      </w:r>
      <w:r w:rsidRPr="00760723">
        <w:rPr>
          <w:rFonts w:ascii="Times New Roman" w:hAnsi="Times New Roman" w:cs="Times New Roman"/>
          <w:sz w:val="28"/>
          <w:szCs w:val="28"/>
        </w:rPr>
        <w:t>ложении. Она примет решение о сокращении объёма производства, ориентир</w:t>
      </w:r>
      <w:r w:rsidRPr="00760723">
        <w:rPr>
          <w:rFonts w:ascii="Times New Roman" w:hAnsi="Times New Roman" w:cs="Times New Roman"/>
          <w:sz w:val="28"/>
          <w:szCs w:val="28"/>
        </w:rPr>
        <w:t>у</w:t>
      </w:r>
      <w:r w:rsidRPr="00760723">
        <w:rPr>
          <w:rFonts w:ascii="Times New Roman" w:hAnsi="Times New Roman" w:cs="Times New Roman"/>
          <w:sz w:val="28"/>
          <w:szCs w:val="28"/>
        </w:rPr>
        <w:t>ясь на свободную от второй фирмы долю рынка (75%), и установит объём пр</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изводства соответствующий 50% от свободной доли, то есть 37,5% от общего рыночного спроса (Рис.6.1.в). Сокращение объёма производства первой фирмы создаёт условия для расширения </w:t>
      </w:r>
      <w:r>
        <w:rPr>
          <w:rFonts w:ascii="Times New Roman" w:hAnsi="Times New Roman" w:cs="Times New Roman"/>
          <w:sz w:val="28"/>
          <w:szCs w:val="28"/>
        </w:rPr>
        <w:t xml:space="preserve">объема </w:t>
      </w:r>
      <w:r w:rsidRPr="00760723">
        <w:rPr>
          <w:rFonts w:ascii="Times New Roman" w:hAnsi="Times New Roman" w:cs="Times New Roman"/>
          <w:sz w:val="28"/>
          <w:szCs w:val="28"/>
        </w:rPr>
        <w:t>производства второй фирмы. Данный процесс приспособления будет продолжаться до тех пор, пока каждая фирма не будет производить 33.3% от общего объёма рынка (Рис.6.1.г). Такая ситуация будет характеризовать установление устойчивого равновесия на рынке, так как гарантирует каждой фирме максимальную выручку.</w:t>
      </w:r>
    </w:p>
    <w:p w:rsidR="00AC13A1" w:rsidRDefault="00D46C3A" w:rsidP="00AC13A1">
      <w:pPr>
        <w:tabs>
          <w:tab w:val="left" w:pos="8280"/>
        </w:tabs>
        <w:spacing w:after="0" w:line="240" w:lineRule="auto"/>
        <w:ind w:firstLine="142"/>
        <w:jc w:val="both"/>
        <w:rPr>
          <w:rFonts w:ascii="Times New Roman" w:hAnsi="Times New Roman" w:cs="Times New Roman"/>
          <w:sz w:val="28"/>
          <w:szCs w:val="28"/>
        </w:rPr>
      </w:pPr>
      <w:r w:rsidRPr="00760723">
        <w:rPr>
          <w:rFonts w:ascii="Times New Roman" w:hAnsi="Times New Roman" w:cs="Times New Roman"/>
          <w:sz w:val="28"/>
          <w:szCs w:val="28"/>
        </w:rPr>
        <w:object w:dxaOrig="15531" w:dyaOrig="4268">
          <v:shape id="_x0000_i1074" type="#_x0000_t75" style="width:481.45pt;height:132.1pt" o:ole="">
            <v:imagedata r:id="rId105" o:title=""/>
          </v:shape>
          <o:OLEObject Type="Embed" ProgID="Visio.Drawing.11" ShapeID="_x0000_i1074" DrawAspect="Content" ObjectID="_1517388957" r:id="rId106"/>
        </w:object>
      </w:r>
    </w:p>
    <w:tbl>
      <w:tblPr>
        <w:tblStyle w:val="afc"/>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10"/>
        <w:gridCol w:w="2268"/>
        <w:gridCol w:w="2409"/>
        <w:gridCol w:w="2375"/>
      </w:tblGrid>
      <w:tr w:rsidR="00AC13A1" w:rsidTr="00252882">
        <w:tc>
          <w:tcPr>
            <w:tcW w:w="2410" w:type="dxa"/>
          </w:tcPr>
          <w:p w:rsidR="00AC13A1" w:rsidRDefault="00AC13A1" w:rsidP="00252882">
            <w:pPr>
              <w:tabs>
                <w:tab w:val="left" w:pos="8280"/>
              </w:tabs>
              <w:jc w:val="center"/>
              <w:rPr>
                <w:sz w:val="28"/>
                <w:szCs w:val="28"/>
              </w:rPr>
            </w:pPr>
            <w:r>
              <w:rPr>
                <w:sz w:val="28"/>
                <w:szCs w:val="28"/>
              </w:rPr>
              <w:t>а)</w:t>
            </w:r>
          </w:p>
        </w:tc>
        <w:tc>
          <w:tcPr>
            <w:tcW w:w="2268" w:type="dxa"/>
          </w:tcPr>
          <w:p w:rsidR="00AC13A1" w:rsidRDefault="00AC13A1" w:rsidP="00252882">
            <w:pPr>
              <w:tabs>
                <w:tab w:val="left" w:pos="8280"/>
              </w:tabs>
              <w:jc w:val="center"/>
              <w:rPr>
                <w:sz w:val="28"/>
                <w:szCs w:val="28"/>
              </w:rPr>
            </w:pPr>
            <w:r>
              <w:rPr>
                <w:sz w:val="28"/>
                <w:szCs w:val="28"/>
              </w:rPr>
              <w:t>б)</w:t>
            </w:r>
          </w:p>
        </w:tc>
        <w:tc>
          <w:tcPr>
            <w:tcW w:w="2409" w:type="dxa"/>
          </w:tcPr>
          <w:p w:rsidR="00AC13A1" w:rsidRDefault="00AC13A1" w:rsidP="00252882">
            <w:pPr>
              <w:tabs>
                <w:tab w:val="left" w:pos="8280"/>
              </w:tabs>
              <w:jc w:val="center"/>
              <w:rPr>
                <w:sz w:val="28"/>
                <w:szCs w:val="28"/>
              </w:rPr>
            </w:pPr>
            <w:r>
              <w:rPr>
                <w:sz w:val="28"/>
                <w:szCs w:val="28"/>
              </w:rPr>
              <w:t>в)</w:t>
            </w:r>
          </w:p>
        </w:tc>
        <w:tc>
          <w:tcPr>
            <w:tcW w:w="2375" w:type="dxa"/>
          </w:tcPr>
          <w:p w:rsidR="00AC13A1" w:rsidRDefault="00AC13A1" w:rsidP="00252882">
            <w:pPr>
              <w:tabs>
                <w:tab w:val="left" w:pos="8280"/>
              </w:tabs>
              <w:jc w:val="center"/>
              <w:rPr>
                <w:sz w:val="28"/>
                <w:szCs w:val="28"/>
              </w:rPr>
            </w:pPr>
            <w:r w:rsidRPr="00760723">
              <w:rPr>
                <w:sz w:val="28"/>
                <w:szCs w:val="28"/>
              </w:rPr>
              <w:t>г)</w:t>
            </w:r>
          </w:p>
        </w:tc>
      </w:tr>
    </w:tbl>
    <w:p w:rsidR="00D46C3A" w:rsidRPr="00760723" w:rsidRDefault="00BF569E" w:rsidP="00693423">
      <w:pPr>
        <w:tabs>
          <w:tab w:val="center" w:pos="5244"/>
          <w:tab w:val="left" w:pos="828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 6.</w:t>
      </w:r>
      <w:r w:rsidR="00D46C3A" w:rsidRPr="00760723">
        <w:rPr>
          <w:rFonts w:ascii="Times New Roman" w:hAnsi="Times New Roman" w:cs="Times New Roman"/>
          <w:sz w:val="28"/>
          <w:szCs w:val="28"/>
        </w:rPr>
        <w:t xml:space="preserve">1 Рынок дуополии </w:t>
      </w:r>
      <w:proofErr w:type="spellStart"/>
      <w:r w:rsidR="00D46C3A" w:rsidRPr="00760723">
        <w:rPr>
          <w:rFonts w:ascii="Times New Roman" w:hAnsi="Times New Roman" w:cs="Times New Roman"/>
          <w:sz w:val="28"/>
          <w:szCs w:val="28"/>
        </w:rPr>
        <w:t>Курно</w:t>
      </w:r>
      <w:proofErr w:type="spellEnd"/>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30-е годы ХХ в. немецкий экономист Г. фон </w:t>
      </w:r>
      <w:proofErr w:type="spellStart"/>
      <w:r w:rsidRPr="00760723">
        <w:rPr>
          <w:rFonts w:ascii="Times New Roman" w:hAnsi="Times New Roman" w:cs="Times New Roman"/>
          <w:b/>
          <w:i/>
          <w:sz w:val="28"/>
          <w:szCs w:val="28"/>
        </w:rPr>
        <w:t>Штаккельберг</w:t>
      </w:r>
      <w:proofErr w:type="spellEnd"/>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рассмотрел рынок дуополии, на котором одна фирма крупнее другой (асимметричная ду</w:t>
      </w:r>
      <w:r w:rsidRPr="00760723">
        <w:rPr>
          <w:rFonts w:ascii="Times New Roman" w:hAnsi="Times New Roman" w:cs="Times New Roman"/>
          <w:sz w:val="28"/>
          <w:szCs w:val="28"/>
        </w:rPr>
        <w:t>о</w:t>
      </w:r>
      <w:r w:rsidRPr="00760723">
        <w:rPr>
          <w:rFonts w:ascii="Times New Roman" w:hAnsi="Times New Roman" w:cs="Times New Roman"/>
          <w:sz w:val="28"/>
          <w:szCs w:val="28"/>
        </w:rPr>
        <w:t>полия).</w:t>
      </w:r>
      <w:r w:rsidR="00693423">
        <w:rPr>
          <w:rFonts w:ascii="Times New Roman" w:hAnsi="Times New Roman" w:cs="Times New Roman"/>
          <w:sz w:val="28"/>
          <w:szCs w:val="28"/>
        </w:rPr>
        <w:t xml:space="preserve"> </w:t>
      </w:r>
      <w:r w:rsidRPr="00760723">
        <w:rPr>
          <w:rFonts w:ascii="Times New Roman" w:hAnsi="Times New Roman" w:cs="Times New Roman"/>
          <w:sz w:val="28"/>
          <w:szCs w:val="28"/>
        </w:rPr>
        <w:t xml:space="preserve">Он пришёл к выводу, что равновесие может быть установлено, так как </w:t>
      </w:r>
      <w:r w:rsidRPr="00760723">
        <w:rPr>
          <w:rFonts w:ascii="Times New Roman" w:hAnsi="Times New Roman" w:cs="Times New Roman"/>
          <w:sz w:val="28"/>
          <w:szCs w:val="28"/>
        </w:rPr>
        <w:lastRenderedPageBreak/>
        <w:t>крупная фирма, являясь лидером, самостоятельно устанавливает цену, а другая, более мелкая, фирма, являясь аутсайдером, старается приспособиться к услов</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ям реализации на таком рынке. </w:t>
      </w:r>
      <w:r w:rsidR="00693423">
        <w:rPr>
          <w:rFonts w:ascii="Times New Roman" w:hAnsi="Times New Roman" w:cs="Times New Roman"/>
          <w:sz w:val="28"/>
          <w:szCs w:val="28"/>
        </w:rPr>
        <w:t>Она</w:t>
      </w:r>
      <w:r w:rsidRPr="00760723">
        <w:rPr>
          <w:rFonts w:ascii="Times New Roman" w:hAnsi="Times New Roman" w:cs="Times New Roman"/>
          <w:sz w:val="28"/>
          <w:szCs w:val="28"/>
        </w:rPr>
        <w:t xml:space="preserve"> является фактически </w:t>
      </w:r>
      <w:proofErr w:type="spellStart"/>
      <w:r w:rsidRPr="00760723">
        <w:rPr>
          <w:rFonts w:ascii="Times New Roman" w:hAnsi="Times New Roman" w:cs="Times New Roman"/>
          <w:sz w:val="28"/>
          <w:szCs w:val="28"/>
        </w:rPr>
        <w:t>ценопринимающей</w:t>
      </w:r>
      <w:proofErr w:type="spellEnd"/>
      <w:r w:rsidRPr="00760723">
        <w:rPr>
          <w:rFonts w:ascii="Times New Roman" w:hAnsi="Times New Roman" w:cs="Times New Roman"/>
          <w:sz w:val="28"/>
          <w:szCs w:val="28"/>
        </w:rPr>
        <w:t xml:space="preserve"> фирмой, поступает аналогично фирме совершенному конкуренту. Процесс пр</w:t>
      </w:r>
      <w:r w:rsidRPr="00760723">
        <w:rPr>
          <w:rFonts w:ascii="Times New Roman" w:hAnsi="Times New Roman" w:cs="Times New Roman"/>
          <w:sz w:val="28"/>
          <w:szCs w:val="28"/>
        </w:rPr>
        <w:t>и</w:t>
      </w:r>
      <w:r w:rsidRPr="00760723">
        <w:rPr>
          <w:rFonts w:ascii="Times New Roman" w:hAnsi="Times New Roman" w:cs="Times New Roman"/>
          <w:sz w:val="28"/>
          <w:szCs w:val="28"/>
        </w:rPr>
        <w:t>способления может быть проиллюстрир</w:t>
      </w:r>
      <w:r w:rsidR="0059256B" w:rsidRPr="00760723">
        <w:rPr>
          <w:rFonts w:ascii="Times New Roman" w:hAnsi="Times New Roman" w:cs="Times New Roman"/>
          <w:sz w:val="28"/>
          <w:szCs w:val="28"/>
        </w:rPr>
        <w:t>ован через кривые реакции (Рис.6.</w:t>
      </w:r>
      <w:r w:rsidRPr="00760723">
        <w:rPr>
          <w:rFonts w:ascii="Times New Roman" w:hAnsi="Times New Roman" w:cs="Times New Roman"/>
          <w:sz w:val="28"/>
          <w:szCs w:val="28"/>
        </w:rPr>
        <w:t>2). В этом случае господствующая фирма выбирает самую выгодную точку на кр</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вой реакции, а подчиненная фирма показывает кривую реакции типа </w:t>
      </w:r>
      <w:proofErr w:type="spellStart"/>
      <w:r w:rsidRPr="00760723">
        <w:rPr>
          <w:rFonts w:ascii="Times New Roman" w:hAnsi="Times New Roman" w:cs="Times New Roman"/>
          <w:sz w:val="28"/>
          <w:szCs w:val="28"/>
        </w:rPr>
        <w:t>Курно</w:t>
      </w:r>
      <w:proofErr w:type="spellEnd"/>
      <w:r w:rsidRPr="00760723">
        <w:rPr>
          <w:rFonts w:ascii="Times New Roman" w:hAnsi="Times New Roman" w:cs="Times New Roman"/>
          <w:sz w:val="28"/>
          <w:szCs w:val="28"/>
        </w:rPr>
        <w:t xml:space="preserve">. Г. фон </w:t>
      </w:r>
      <w:proofErr w:type="spellStart"/>
      <w:r w:rsidRPr="00760723">
        <w:rPr>
          <w:rFonts w:ascii="Times New Roman" w:hAnsi="Times New Roman" w:cs="Times New Roman"/>
          <w:sz w:val="28"/>
          <w:szCs w:val="28"/>
        </w:rPr>
        <w:t>Штаккельберг</w:t>
      </w:r>
      <w:proofErr w:type="spellEnd"/>
      <w:r w:rsidRPr="00760723">
        <w:rPr>
          <w:rFonts w:ascii="Times New Roman" w:hAnsi="Times New Roman" w:cs="Times New Roman"/>
          <w:sz w:val="28"/>
          <w:szCs w:val="28"/>
        </w:rPr>
        <w:t xml:space="preserve"> сделал вывод, что асимметричная дуополия является нест</w:t>
      </w:r>
      <w:r w:rsidRPr="00760723">
        <w:rPr>
          <w:rFonts w:ascii="Times New Roman" w:hAnsi="Times New Roman" w:cs="Times New Roman"/>
          <w:sz w:val="28"/>
          <w:szCs w:val="28"/>
        </w:rPr>
        <w:t>а</w:t>
      </w:r>
      <w:r w:rsidRPr="00760723">
        <w:rPr>
          <w:rFonts w:ascii="Times New Roman" w:hAnsi="Times New Roman" w:cs="Times New Roman"/>
          <w:sz w:val="28"/>
          <w:szCs w:val="28"/>
        </w:rPr>
        <w:t>бильной формой организации рынка.</w:t>
      </w:r>
    </w:p>
    <w:p w:rsidR="00D46C3A" w:rsidRPr="00760723" w:rsidRDefault="00693423" w:rsidP="000D5F11">
      <w:pPr>
        <w:tabs>
          <w:tab w:val="left" w:pos="828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263" w:dyaOrig="2937">
          <v:shape id="_x0000_i1075" type="#_x0000_t75" style="width:200.95pt;height:170.3pt" o:ole="">
            <v:imagedata r:id="rId107" o:title="" croptop="3796f"/>
          </v:shape>
          <o:OLEObject Type="Embed" ProgID="Visio.Drawing.11" ShapeID="_x0000_i1075" DrawAspect="Content" ObjectID="_1517388958" r:id="rId108"/>
        </w:object>
      </w:r>
    </w:p>
    <w:p w:rsidR="00D46C3A" w:rsidRPr="00760723" w:rsidRDefault="0059256B" w:rsidP="000D5F11">
      <w:pPr>
        <w:tabs>
          <w:tab w:val="left" w:pos="828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Рис.6.</w:t>
      </w:r>
      <w:r w:rsidR="00D46C3A" w:rsidRPr="00760723">
        <w:rPr>
          <w:rFonts w:ascii="Times New Roman" w:hAnsi="Times New Roman" w:cs="Times New Roman"/>
          <w:sz w:val="28"/>
          <w:szCs w:val="28"/>
        </w:rPr>
        <w:t xml:space="preserve">2 Рынок дуополии </w:t>
      </w:r>
      <w:proofErr w:type="spellStart"/>
      <w:r w:rsidR="00D46C3A" w:rsidRPr="00760723">
        <w:rPr>
          <w:rFonts w:ascii="Times New Roman" w:hAnsi="Times New Roman" w:cs="Times New Roman"/>
          <w:sz w:val="28"/>
          <w:szCs w:val="28"/>
        </w:rPr>
        <w:t>Штаккельберга</w:t>
      </w:r>
      <w:proofErr w:type="spellEnd"/>
    </w:p>
    <w:p w:rsidR="00D46C3A" w:rsidRPr="00760723" w:rsidRDefault="00252882" w:rsidP="000D5F11">
      <w:pPr>
        <w:tabs>
          <w:tab w:val="left" w:pos="828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w:t>
      </w:r>
      <w:r w:rsidR="00D46C3A" w:rsidRPr="00760723">
        <w:rPr>
          <w:rFonts w:ascii="Times New Roman" w:hAnsi="Times New Roman" w:cs="Times New Roman"/>
          <w:sz w:val="28"/>
          <w:szCs w:val="28"/>
        </w:rPr>
        <w:t>ля рынка олигополии характерно отсутствие ценовой конкуренции и ст</w:t>
      </w:r>
      <w:r w:rsidR="00D46C3A" w:rsidRPr="00760723">
        <w:rPr>
          <w:rFonts w:ascii="Times New Roman" w:hAnsi="Times New Roman" w:cs="Times New Roman"/>
          <w:sz w:val="28"/>
          <w:szCs w:val="28"/>
        </w:rPr>
        <w:t>а</w:t>
      </w:r>
      <w:r w:rsidR="00D46C3A" w:rsidRPr="00760723">
        <w:rPr>
          <w:rFonts w:ascii="Times New Roman" w:hAnsi="Times New Roman" w:cs="Times New Roman"/>
          <w:sz w:val="28"/>
          <w:szCs w:val="28"/>
        </w:rPr>
        <w:t xml:space="preserve">бильность уровня цен. Данная ситуация нашла свое отражение в </w:t>
      </w:r>
      <w:r w:rsidR="00D46C3A" w:rsidRPr="00760723">
        <w:rPr>
          <w:rFonts w:ascii="Times New Roman" w:hAnsi="Times New Roman" w:cs="Times New Roman"/>
          <w:b/>
          <w:i/>
          <w:sz w:val="28"/>
          <w:szCs w:val="28"/>
        </w:rPr>
        <w:t>модели л</w:t>
      </w:r>
      <w:r w:rsidR="00D46C3A" w:rsidRPr="00760723">
        <w:rPr>
          <w:rFonts w:ascii="Times New Roman" w:hAnsi="Times New Roman" w:cs="Times New Roman"/>
          <w:b/>
          <w:i/>
          <w:sz w:val="28"/>
          <w:szCs w:val="28"/>
        </w:rPr>
        <w:t>о</w:t>
      </w:r>
      <w:r w:rsidR="00D46C3A" w:rsidRPr="00760723">
        <w:rPr>
          <w:rFonts w:ascii="Times New Roman" w:hAnsi="Times New Roman" w:cs="Times New Roman"/>
          <w:b/>
          <w:i/>
          <w:sz w:val="28"/>
          <w:szCs w:val="28"/>
        </w:rPr>
        <w:t xml:space="preserve">манной кривой спроса </w:t>
      </w:r>
      <w:r w:rsidR="0059256B" w:rsidRPr="00760723">
        <w:rPr>
          <w:rFonts w:ascii="Times New Roman" w:hAnsi="Times New Roman" w:cs="Times New Roman"/>
          <w:sz w:val="28"/>
          <w:szCs w:val="28"/>
        </w:rPr>
        <w:t>(Рис.6.</w:t>
      </w:r>
      <w:r w:rsidR="00D46C3A" w:rsidRPr="00760723">
        <w:rPr>
          <w:rFonts w:ascii="Times New Roman" w:hAnsi="Times New Roman" w:cs="Times New Roman"/>
          <w:sz w:val="28"/>
          <w:szCs w:val="28"/>
        </w:rPr>
        <w:t xml:space="preserve">3). </w:t>
      </w:r>
      <w:r w:rsidR="00693423" w:rsidRPr="00760723">
        <w:rPr>
          <w:rFonts w:ascii="Times New Roman" w:hAnsi="Times New Roman" w:cs="Times New Roman"/>
          <w:sz w:val="28"/>
          <w:szCs w:val="28"/>
        </w:rPr>
        <w:t xml:space="preserve">В соответствии с этой моделью, если на рынке олигополии сформировалась равновесная цена, то фирмы не заинтересованы в </w:t>
      </w:r>
      <w:r>
        <w:rPr>
          <w:rFonts w:ascii="Times New Roman" w:hAnsi="Times New Roman" w:cs="Times New Roman"/>
          <w:sz w:val="28"/>
          <w:szCs w:val="28"/>
        </w:rPr>
        <w:t xml:space="preserve">ее </w:t>
      </w:r>
      <w:r w:rsidR="00693423" w:rsidRPr="00760723">
        <w:rPr>
          <w:rFonts w:ascii="Times New Roman" w:hAnsi="Times New Roman" w:cs="Times New Roman"/>
          <w:sz w:val="28"/>
          <w:szCs w:val="28"/>
        </w:rPr>
        <w:t xml:space="preserve">изменении, так как в долгосрочном периоде </w:t>
      </w:r>
      <w:r w:rsidR="00C630C9">
        <w:rPr>
          <w:rFonts w:ascii="Times New Roman" w:hAnsi="Times New Roman" w:cs="Times New Roman"/>
          <w:sz w:val="28"/>
          <w:szCs w:val="28"/>
        </w:rPr>
        <w:t xml:space="preserve">они </w:t>
      </w:r>
      <w:r w:rsidR="00693423" w:rsidRPr="00760723">
        <w:rPr>
          <w:rFonts w:ascii="Times New Roman" w:hAnsi="Times New Roman" w:cs="Times New Roman"/>
          <w:sz w:val="28"/>
          <w:szCs w:val="28"/>
        </w:rPr>
        <w:t>несут убытки.</w:t>
      </w:r>
    </w:p>
    <w:p w:rsidR="00D46C3A" w:rsidRPr="00760723" w:rsidRDefault="008E45D7" w:rsidP="000D5F11">
      <w:pPr>
        <w:tabs>
          <w:tab w:val="left" w:pos="828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5596" w:dyaOrig="4921">
          <v:shape id="_x0000_i1076" type="#_x0000_t75" style="width:193.45pt;height:170.3pt" o:ole="">
            <v:imagedata r:id="rId109" o:title=""/>
          </v:shape>
          <o:OLEObject Type="Embed" ProgID="Visio.Drawing.11" ShapeID="_x0000_i1076" DrawAspect="Content" ObjectID="_1517388959" r:id="rId110"/>
        </w:object>
      </w:r>
    </w:p>
    <w:p w:rsidR="00D46C3A" w:rsidRPr="00760723" w:rsidRDefault="00D46C3A" w:rsidP="000D5F11">
      <w:pPr>
        <w:tabs>
          <w:tab w:val="left" w:pos="828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sidR="0059256B" w:rsidRPr="00760723">
        <w:rPr>
          <w:rFonts w:ascii="Times New Roman" w:hAnsi="Times New Roman" w:cs="Times New Roman"/>
          <w:sz w:val="28"/>
          <w:szCs w:val="28"/>
        </w:rPr>
        <w:t>6.</w:t>
      </w:r>
      <w:r w:rsidRPr="00760723">
        <w:rPr>
          <w:rFonts w:ascii="Times New Roman" w:hAnsi="Times New Roman" w:cs="Times New Roman"/>
          <w:sz w:val="28"/>
          <w:szCs w:val="28"/>
        </w:rPr>
        <w:t>3 Модель ломаной кривой спроса</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какая-то фирма примет решение увеличить цену, то другие фирмы, вероятнее всего, оставят цену неизменной. В результате этого фирма, подня</w:t>
      </w:r>
      <w:r w:rsidRPr="00760723">
        <w:rPr>
          <w:rFonts w:ascii="Times New Roman" w:hAnsi="Times New Roman" w:cs="Times New Roman"/>
          <w:sz w:val="28"/>
          <w:szCs w:val="28"/>
        </w:rPr>
        <w:t>в</w:t>
      </w:r>
      <w:r w:rsidRPr="00760723">
        <w:rPr>
          <w:rFonts w:ascii="Times New Roman" w:hAnsi="Times New Roman" w:cs="Times New Roman"/>
          <w:sz w:val="28"/>
          <w:szCs w:val="28"/>
        </w:rPr>
        <w:t>шая цену, потеряет покупателей, так как спрос эластичен, и, следовательно, с</w:t>
      </w:r>
      <w:r w:rsidRPr="00760723">
        <w:rPr>
          <w:rFonts w:ascii="Times New Roman" w:hAnsi="Times New Roman" w:cs="Times New Roman"/>
          <w:sz w:val="28"/>
          <w:szCs w:val="28"/>
        </w:rPr>
        <w:t>о</w:t>
      </w:r>
      <w:r w:rsidRPr="00760723">
        <w:rPr>
          <w:rFonts w:ascii="Times New Roman" w:hAnsi="Times New Roman" w:cs="Times New Roman"/>
          <w:sz w:val="28"/>
          <w:szCs w:val="28"/>
        </w:rPr>
        <w:t>кра</w:t>
      </w:r>
      <w:r w:rsidR="0053689D">
        <w:rPr>
          <w:rFonts w:ascii="Times New Roman" w:hAnsi="Times New Roman" w:cs="Times New Roman"/>
          <w:sz w:val="28"/>
          <w:szCs w:val="28"/>
        </w:rPr>
        <w:t>тится</w:t>
      </w:r>
      <w:r w:rsidRPr="00760723">
        <w:rPr>
          <w:rFonts w:ascii="Times New Roman" w:hAnsi="Times New Roman" w:cs="Times New Roman"/>
          <w:sz w:val="28"/>
          <w:szCs w:val="28"/>
        </w:rPr>
        <w:t xml:space="preserve"> выручк</w:t>
      </w:r>
      <w:r w:rsidR="0053689D">
        <w:rPr>
          <w:rFonts w:ascii="Times New Roman" w:hAnsi="Times New Roman" w:cs="Times New Roman"/>
          <w:sz w:val="28"/>
          <w:szCs w:val="28"/>
        </w:rPr>
        <w:t>а</w:t>
      </w:r>
      <w:r w:rsidRPr="00760723">
        <w:rPr>
          <w:rFonts w:ascii="Times New Roman" w:hAnsi="Times New Roman" w:cs="Times New Roman"/>
          <w:sz w:val="28"/>
          <w:szCs w:val="28"/>
        </w:rPr>
        <w:t xml:space="preserve"> и прибыль. Если фирма снижает цену на свою продукцию, то другие фирмы, вероятнее всего, так же снизят цену. В результате этого расш</w:t>
      </w:r>
      <w:r w:rsidRPr="00760723">
        <w:rPr>
          <w:rFonts w:ascii="Times New Roman" w:hAnsi="Times New Roman" w:cs="Times New Roman"/>
          <w:sz w:val="28"/>
          <w:szCs w:val="28"/>
        </w:rPr>
        <w:t>и</w:t>
      </w:r>
      <w:r w:rsidRPr="00760723">
        <w:rPr>
          <w:rFonts w:ascii="Times New Roman" w:hAnsi="Times New Roman" w:cs="Times New Roman"/>
          <w:sz w:val="28"/>
          <w:szCs w:val="28"/>
        </w:rPr>
        <w:t>рение объёма продаж будет незначительным (спрос неэластич</w:t>
      </w:r>
      <w:r w:rsidR="0053689D">
        <w:rPr>
          <w:rFonts w:ascii="Times New Roman" w:hAnsi="Times New Roman" w:cs="Times New Roman"/>
          <w:sz w:val="28"/>
          <w:szCs w:val="28"/>
        </w:rPr>
        <w:t>ен</w:t>
      </w:r>
      <w:r w:rsidRPr="00760723">
        <w:rPr>
          <w:rFonts w:ascii="Times New Roman" w:hAnsi="Times New Roman" w:cs="Times New Roman"/>
          <w:sz w:val="28"/>
          <w:szCs w:val="28"/>
        </w:rPr>
        <w:t xml:space="preserve"> по цене), не компенсирует потерь связанных со снижением цены, и, следовательно, выручка </w:t>
      </w:r>
      <w:r w:rsidRPr="00760723">
        <w:rPr>
          <w:rFonts w:ascii="Times New Roman" w:hAnsi="Times New Roman" w:cs="Times New Roman"/>
          <w:sz w:val="28"/>
          <w:szCs w:val="28"/>
        </w:rPr>
        <w:lastRenderedPageBreak/>
        <w:t>и прибыль фирмы сократится. Таким образом, любое отклонение цены от ра</w:t>
      </w:r>
      <w:r w:rsidRPr="00760723">
        <w:rPr>
          <w:rFonts w:ascii="Times New Roman" w:hAnsi="Times New Roman" w:cs="Times New Roman"/>
          <w:sz w:val="28"/>
          <w:szCs w:val="28"/>
        </w:rPr>
        <w:t>в</w:t>
      </w:r>
      <w:r w:rsidRPr="00760723">
        <w:rPr>
          <w:rFonts w:ascii="Times New Roman" w:hAnsi="Times New Roman" w:cs="Times New Roman"/>
          <w:sz w:val="28"/>
          <w:szCs w:val="28"/>
        </w:rPr>
        <w:t>новесной приводит к сокр</w:t>
      </w:r>
      <w:r w:rsidR="0053689D">
        <w:rPr>
          <w:rFonts w:ascii="Times New Roman" w:hAnsi="Times New Roman" w:cs="Times New Roman"/>
          <w:sz w:val="28"/>
          <w:szCs w:val="28"/>
        </w:rPr>
        <w:t>ащению выручки и прибыли фирмы.</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60-е гг. американские экономисты </w:t>
      </w:r>
      <w:r w:rsidRPr="00760723">
        <w:rPr>
          <w:rFonts w:ascii="Times New Roman" w:hAnsi="Times New Roman" w:cs="Times New Roman"/>
          <w:b/>
          <w:i/>
          <w:sz w:val="28"/>
          <w:szCs w:val="28"/>
        </w:rPr>
        <w:t xml:space="preserve">Эфроимсон и </w:t>
      </w:r>
      <w:proofErr w:type="spellStart"/>
      <w:r w:rsidRPr="00760723">
        <w:rPr>
          <w:rFonts w:ascii="Times New Roman" w:hAnsi="Times New Roman" w:cs="Times New Roman"/>
          <w:b/>
          <w:i/>
          <w:sz w:val="28"/>
          <w:szCs w:val="28"/>
        </w:rPr>
        <w:t>П.Суизи</w:t>
      </w:r>
      <w:proofErr w:type="spellEnd"/>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разработали модель ломаной кривой спроса, с помощью которой объясняется тенденция к повышению уровня цен в период эко</w:t>
      </w:r>
      <w:r w:rsidR="0059256B" w:rsidRPr="00760723">
        <w:rPr>
          <w:rFonts w:ascii="Times New Roman" w:hAnsi="Times New Roman" w:cs="Times New Roman"/>
          <w:sz w:val="28"/>
          <w:szCs w:val="28"/>
        </w:rPr>
        <w:t>номического роста (Рис. 6.</w:t>
      </w:r>
      <w:r w:rsidRPr="00760723">
        <w:rPr>
          <w:rFonts w:ascii="Times New Roman" w:hAnsi="Times New Roman" w:cs="Times New Roman"/>
          <w:sz w:val="28"/>
          <w:szCs w:val="28"/>
        </w:rPr>
        <w:t xml:space="preserve">4). </w:t>
      </w:r>
    </w:p>
    <w:p w:rsidR="00D46C3A" w:rsidRPr="00760723" w:rsidRDefault="008E45D7" w:rsidP="000D5F11">
      <w:pPr>
        <w:tabs>
          <w:tab w:val="left" w:pos="828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761" w:dyaOrig="3451">
          <v:shape id="_x0000_i1077" type="#_x0000_t75" style="width:184.7pt;height:169.65pt" o:ole="">
            <v:imagedata r:id="rId111" o:title=""/>
          </v:shape>
          <o:OLEObject Type="Embed" ProgID="Visio.Drawing.11" ShapeID="_x0000_i1077" DrawAspect="Content" ObjectID="_1517388960" r:id="rId112"/>
        </w:object>
      </w:r>
    </w:p>
    <w:p w:rsidR="00D46C3A" w:rsidRPr="00760723" w:rsidRDefault="00D46C3A" w:rsidP="000D5F11">
      <w:pPr>
        <w:tabs>
          <w:tab w:val="left" w:pos="828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sidR="0059256B" w:rsidRPr="00760723">
        <w:rPr>
          <w:rFonts w:ascii="Times New Roman" w:hAnsi="Times New Roman" w:cs="Times New Roman"/>
          <w:sz w:val="28"/>
          <w:szCs w:val="28"/>
        </w:rPr>
        <w:t>6.</w:t>
      </w:r>
      <w:r w:rsidRPr="00760723">
        <w:rPr>
          <w:rFonts w:ascii="Times New Roman" w:hAnsi="Times New Roman" w:cs="Times New Roman"/>
          <w:sz w:val="28"/>
          <w:szCs w:val="28"/>
        </w:rPr>
        <w:t>4 Модель ломаной кривой спроса в условиях роста экономики</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период экономического роста раст</w:t>
      </w:r>
      <w:r w:rsidR="009E62DC">
        <w:rPr>
          <w:rFonts w:ascii="Times New Roman" w:hAnsi="Times New Roman" w:cs="Times New Roman"/>
          <w:sz w:val="28"/>
          <w:szCs w:val="28"/>
        </w:rPr>
        <w:t>у</w:t>
      </w:r>
      <w:r w:rsidRPr="00760723">
        <w:rPr>
          <w:rFonts w:ascii="Times New Roman" w:hAnsi="Times New Roman" w:cs="Times New Roman"/>
          <w:sz w:val="28"/>
          <w:szCs w:val="28"/>
        </w:rPr>
        <w:t>т объем производства и доходы нас</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ления. </w:t>
      </w:r>
      <w:r w:rsidR="009E62DC">
        <w:rPr>
          <w:rFonts w:ascii="Times New Roman" w:hAnsi="Times New Roman" w:cs="Times New Roman"/>
          <w:sz w:val="28"/>
          <w:szCs w:val="28"/>
        </w:rPr>
        <w:t>Ф</w:t>
      </w:r>
      <w:r w:rsidRPr="00760723">
        <w:rPr>
          <w:rFonts w:ascii="Times New Roman" w:hAnsi="Times New Roman" w:cs="Times New Roman"/>
          <w:sz w:val="28"/>
          <w:szCs w:val="28"/>
        </w:rPr>
        <w:t>ирма поднимает цену, рассчитывая, что рост доходов населения позв</w:t>
      </w:r>
      <w:r w:rsidRPr="00760723">
        <w:rPr>
          <w:rFonts w:ascii="Times New Roman" w:hAnsi="Times New Roman" w:cs="Times New Roman"/>
          <w:sz w:val="28"/>
          <w:szCs w:val="28"/>
        </w:rPr>
        <w:t>о</w:t>
      </w:r>
      <w:r w:rsidRPr="00760723">
        <w:rPr>
          <w:rFonts w:ascii="Times New Roman" w:hAnsi="Times New Roman" w:cs="Times New Roman"/>
          <w:sz w:val="28"/>
          <w:szCs w:val="28"/>
        </w:rPr>
        <w:t>лит продавать продукцию по более высоким ценам. Сокращение объёма пр</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даж будет незначительным (неэластичный спрос), так как доходы покупателей </w:t>
      </w:r>
      <w:proofErr w:type="gramStart"/>
      <w:r w:rsidRPr="00760723">
        <w:rPr>
          <w:rFonts w:ascii="Times New Roman" w:hAnsi="Times New Roman" w:cs="Times New Roman"/>
          <w:sz w:val="28"/>
          <w:szCs w:val="28"/>
        </w:rPr>
        <w:t>увеличились</w:t>
      </w:r>
      <w:proofErr w:type="gramEnd"/>
      <w:r w:rsidRPr="00760723">
        <w:rPr>
          <w:rFonts w:ascii="Times New Roman" w:hAnsi="Times New Roman" w:cs="Times New Roman"/>
          <w:sz w:val="28"/>
          <w:szCs w:val="28"/>
        </w:rPr>
        <w:t xml:space="preserve"> и они могут позволить себе покупать </w:t>
      </w:r>
      <w:r w:rsidR="009E62DC">
        <w:rPr>
          <w:rFonts w:ascii="Times New Roman" w:hAnsi="Times New Roman" w:cs="Times New Roman"/>
          <w:sz w:val="28"/>
          <w:szCs w:val="28"/>
        </w:rPr>
        <w:t>продукцию</w:t>
      </w:r>
      <w:r w:rsidRPr="00760723">
        <w:rPr>
          <w:rFonts w:ascii="Times New Roman" w:hAnsi="Times New Roman" w:cs="Times New Roman"/>
          <w:sz w:val="28"/>
          <w:szCs w:val="28"/>
        </w:rPr>
        <w:t xml:space="preserve"> по более выс</w:t>
      </w:r>
      <w:r w:rsidRPr="00760723">
        <w:rPr>
          <w:rFonts w:ascii="Times New Roman" w:hAnsi="Times New Roman" w:cs="Times New Roman"/>
          <w:sz w:val="28"/>
          <w:szCs w:val="28"/>
        </w:rPr>
        <w:t>о</w:t>
      </w:r>
      <w:r w:rsidRPr="00760723">
        <w:rPr>
          <w:rFonts w:ascii="Times New Roman" w:hAnsi="Times New Roman" w:cs="Times New Roman"/>
          <w:sz w:val="28"/>
          <w:szCs w:val="28"/>
        </w:rPr>
        <w:t>кой цене. За счёт этого фирма увеличит выручку от продажи продукции. Если какая-то фирма снизит цену на свою продукцию, то другие фирмы, вероятнее всего, оставят цену неизменной, рассчитывая, что при возросшем доходе всегда найдутся покупатели, согласные платить ту же цену за предлагаемую проду</w:t>
      </w:r>
      <w:r w:rsidRPr="00760723">
        <w:rPr>
          <w:rFonts w:ascii="Times New Roman" w:hAnsi="Times New Roman" w:cs="Times New Roman"/>
          <w:sz w:val="28"/>
          <w:szCs w:val="28"/>
        </w:rPr>
        <w:t>к</w:t>
      </w:r>
      <w:r w:rsidRPr="00760723">
        <w:rPr>
          <w:rFonts w:ascii="Times New Roman" w:hAnsi="Times New Roman" w:cs="Times New Roman"/>
          <w:sz w:val="28"/>
          <w:szCs w:val="28"/>
        </w:rPr>
        <w:t xml:space="preserve">цию. В результате этого у фирмы, снижающей цену, значительно расширится объём продажи продукции и доход. Сопоставляя два варианта, руководство фирмы приходит к выводу, что выгоднее повышать цены, так как не требуется дополнительных усилий по расширению производства. </w:t>
      </w:r>
    </w:p>
    <w:p w:rsidR="00D46C3A" w:rsidRPr="00760723" w:rsidRDefault="00D46C3A" w:rsidP="000D5F11">
      <w:pPr>
        <w:tabs>
          <w:tab w:val="left" w:pos="654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На рынке олигополии существует большое количество различных вариа</w:t>
      </w:r>
      <w:r w:rsidRPr="00760723">
        <w:rPr>
          <w:rFonts w:ascii="Times New Roman" w:hAnsi="Times New Roman" w:cs="Times New Roman"/>
          <w:sz w:val="28"/>
          <w:szCs w:val="28"/>
        </w:rPr>
        <w:t>н</w:t>
      </w:r>
      <w:r w:rsidRPr="00760723">
        <w:rPr>
          <w:rFonts w:ascii="Times New Roman" w:hAnsi="Times New Roman" w:cs="Times New Roman"/>
          <w:sz w:val="28"/>
          <w:szCs w:val="28"/>
        </w:rPr>
        <w:t>тов поведения фирм и это приводит к использованию имитационных математ</w:t>
      </w:r>
      <w:r w:rsidRPr="00760723">
        <w:rPr>
          <w:rFonts w:ascii="Times New Roman" w:hAnsi="Times New Roman" w:cs="Times New Roman"/>
          <w:sz w:val="28"/>
          <w:szCs w:val="28"/>
        </w:rPr>
        <w:t>и</w:t>
      </w:r>
      <w:r w:rsidRPr="00760723">
        <w:rPr>
          <w:rFonts w:ascii="Times New Roman" w:hAnsi="Times New Roman" w:cs="Times New Roman"/>
          <w:sz w:val="28"/>
          <w:szCs w:val="28"/>
        </w:rPr>
        <w:t>ческих моделей, которые опис</w:t>
      </w:r>
      <w:r w:rsidR="009E62DC">
        <w:rPr>
          <w:rFonts w:ascii="Times New Roman" w:hAnsi="Times New Roman" w:cs="Times New Roman"/>
          <w:sz w:val="28"/>
          <w:szCs w:val="28"/>
        </w:rPr>
        <w:t>ывают</w:t>
      </w:r>
      <w:r w:rsidRPr="00760723">
        <w:rPr>
          <w:rFonts w:ascii="Times New Roman" w:hAnsi="Times New Roman" w:cs="Times New Roman"/>
          <w:sz w:val="28"/>
          <w:szCs w:val="28"/>
        </w:rPr>
        <w:t xml:space="preserve"> поведение конкурентов на рынке и </w:t>
      </w:r>
      <w:r w:rsidR="009E62DC">
        <w:rPr>
          <w:rFonts w:ascii="Times New Roman" w:hAnsi="Times New Roman" w:cs="Times New Roman"/>
          <w:sz w:val="28"/>
          <w:szCs w:val="28"/>
        </w:rPr>
        <w:t>позв</w:t>
      </w:r>
      <w:r w:rsidR="009E62DC">
        <w:rPr>
          <w:rFonts w:ascii="Times New Roman" w:hAnsi="Times New Roman" w:cs="Times New Roman"/>
          <w:sz w:val="28"/>
          <w:szCs w:val="28"/>
        </w:rPr>
        <w:t>о</w:t>
      </w:r>
      <w:r w:rsidR="009E62DC">
        <w:rPr>
          <w:rFonts w:ascii="Times New Roman" w:hAnsi="Times New Roman" w:cs="Times New Roman"/>
          <w:sz w:val="28"/>
          <w:szCs w:val="28"/>
        </w:rPr>
        <w:t xml:space="preserve">ляют </w:t>
      </w:r>
      <w:r w:rsidRPr="00760723">
        <w:rPr>
          <w:rFonts w:ascii="Times New Roman" w:hAnsi="Times New Roman" w:cs="Times New Roman"/>
          <w:sz w:val="28"/>
          <w:szCs w:val="28"/>
        </w:rPr>
        <w:t xml:space="preserve">выбрать оптимальную линию поведения. В частности используется </w:t>
      </w:r>
      <w:r w:rsidRPr="00760723">
        <w:rPr>
          <w:rFonts w:ascii="Times New Roman" w:hAnsi="Times New Roman" w:cs="Times New Roman"/>
          <w:b/>
          <w:i/>
          <w:sz w:val="28"/>
          <w:szCs w:val="28"/>
        </w:rPr>
        <w:t>те</w:t>
      </w:r>
      <w:r w:rsidRPr="00760723">
        <w:rPr>
          <w:rFonts w:ascii="Times New Roman" w:hAnsi="Times New Roman" w:cs="Times New Roman"/>
          <w:b/>
          <w:i/>
          <w:sz w:val="28"/>
          <w:szCs w:val="28"/>
        </w:rPr>
        <w:t>о</w:t>
      </w:r>
      <w:r w:rsidRPr="00760723">
        <w:rPr>
          <w:rFonts w:ascii="Times New Roman" w:hAnsi="Times New Roman" w:cs="Times New Roman"/>
          <w:b/>
          <w:i/>
          <w:sz w:val="28"/>
          <w:szCs w:val="28"/>
        </w:rPr>
        <w:t>рия игр</w:t>
      </w:r>
      <w:r w:rsidRPr="00760723">
        <w:rPr>
          <w:rFonts w:ascii="Times New Roman" w:hAnsi="Times New Roman" w:cs="Times New Roman"/>
          <w:sz w:val="28"/>
          <w:szCs w:val="28"/>
        </w:rPr>
        <w:t xml:space="preserve"> – раздел прикладной математики, с помощью которого устанавливают оптимальную стратегию поведения субъекта в </w:t>
      </w:r>
      <w:r w:rsidRPr="009E62DC">
        <w:rPr>
          <w:rFonts w:ascii="Times New Roman" w:hAnsi="Times New Roman" w:cs="Times New Roman"/>
          <w:b/>
          <w:i/>
          <w:sz w:val="28"/>
          <w:szCs w:val="28"/>
        </w:rPr>
        <w:t>конфликтных ситуациях</w:t>
      </w:r>
      <w:r w:rsidRPr="00760723">
        <w:rPr>
          <w:rFonts w:ascii="Times New Roman" w:hAnsi="Times New Roman" w:cs="Times New Roman"/>
          <w:sz w:val="28"/>
          <w:szCs w:val="28"/>
        </w:rPr>
        <w:t>, под которыми понимают ситуацию столкновения интересов двух или более сторон, преследующих различные цели. Каждый из участников конфликта может ок</w:t>
      </w:r>
      <w:r w:rsidRPr="00760723">
        <w:rPr>
          <w:rFonts w:ascii="Times New Roman" w:hAnsi="Times New Roman" w:cs="Times New Roman"/>
          <w:sz w:val="28"/>
          <w:szCs w:val="28"/>
        </w:rPr>
        <w:t>а</w:t>
      </w:r>
      <w:r w:rsidRPr="00760723">
        <w:rPr>
          <w:rFonts w:ascii="Times New Roman" w:hAnsi="Times New Roman" w:cs="Times New Roman"/>
          <w:sz w:val="28"/>
          <w:szCs w:val="28"/>
        </w:rPr>
        <w:t>зывать некоторое влияние на ход событий, но не имеет возможности полностью им управлять.</w:t>
      </w:r>
    </w:p>
    <w:p w:rsidR="00D46C3A" w:rsidRPr="00760723" w:rsidRDefault="00D46C3A" w:rsidP="000D5F11">
      <w:pPr>
        <w:tabs>
          <w:tab w:val="left" w:pos="654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Матем</w:t>
      </w:r>
      <w:r w:rsidR="009E62DC">
        <w:rPr>
          <w:rFonts w:ascii="Times New Roman" w:hAnsi="Times New Roman" w:cs="Times New Roman"/>
          <w:sz w:val="28"/>
          <w:szCs w:val="28"/>
        </w:rPr>
        <w:t xml:space="preserve">атическая модель должна описать </w:t>
      </w:r>
      <w:r w:rsidRPr="00760723">
        <w:rPr>
          <w:rFonts w:ascii="Times New Roman" w:hAnsi="Times New Roman" w:cs="Times New Roman"/>
          <w:sz w:val="28"/>
          <w:szCs w:val="28"/>
        </w:rPr>
        <w:t>множество заинтересованных сторон</w:t>
      </w:r>
      <w:r w:rsidR="00121227">
        <w:rPr>
          <w:rFonts w:ascii="Times New Roman" w:hAnsi="Times New Roman" w:cs="Times New Roman"/>
          <w:sz w:val="28"/>
          <w:szCs w:val="28"/>
        </w:rPr>
        <w:t>;</w:t>
      </w:r>
      <w:r w:rsidRPr="00760723">
        <w:rPr>
          <w:rFonts w:ascii="Times New Roman" w:hAnsi="Times New Roman" w:cs="Times New Roman"/>
          <w:sz w:val="28"/>
          <w:szCs w:val="28"/>
        </w:rPr>
        <w:t xml:space="preserve"> возможные действия каждой стороны</w:t>
      </w:r>
      <w:r w:rsidR="00121227">
        <w:rPr>
          <w:rFonts w:ascii="Times New Roman" w:hAnsi="Times New Roman" w:cs="Times New Roman"/>
          <w:sz w:val="28"/>
          <w:szCs w:val="28"/>
        </w:rPr>
        <w:t>;</w:t>
      </w:r>
      <w:r w:rsidRPr="00760723">
        <w:rPr>
          <w:rFonts w:ascii="Times New Roman" w:hAnsi="Times New Roman" w:cs="Times New Roman"/>
          <w:sz w:val="28"/>
          <w:szCs w:val="28"/>
        </w:rPr>
        <w:t xml:space="preserve"> интересы сторон, представле</w:t>
      </w:r>
      <w:r w:rsidRPr="00760723">
        <w:rPr>
          <w:rFonts w:ascii="Times New Roman" w:hAnsi="Times New Roman" w:cs="Times New Roman"/>
          <w:sz w:val="28"/>
          <w:szCs w:val="28"/>
        </w:rPr>
        <w:t>н</w:t>
      </w:r>
      <w:r w:rsidRPr="00760723">
        <w:rPr>
          <w:rFonts w:ascii="Times New Roman" w:hAnsi="Times New Roman" w:cs="Times New Roman"/>
          <w:sz w:val="28"/>
          <w:szCs w:val="28"/>
        </w:rPr>
        <w:t>ные функциями выигрыша для каждого игрока.</w:t>
      </w:r>
      <w:r w:rsidR="009E62DC">
        <w:rPr>
          <w:rFonts w:ascii="Times New Roman" w:hAnsi="Times New Roman" w:cs="Times New Roman"/>
          <w:sz w:val="28"/>
          <w:szCs w:val="28"/>
        </w:rPr>
        <w:t xml:space="preserve"> </w:t>
      </w:r>
      <w:r w:rsidRPr="00760723">
        <w:rPr>
          <w:rFonts w:ascii="Times New Roman" w:hAnsi="Times New Roman" w:cs="Times New Roman"/>
          <w:sz w:val="28"/>
          <w:szCs w:val="28"/>
        </w:rPr>
        <w:t>В теории игр предполагается, что функции выигрыша и страте</w:t>
      </w:r>
      <w:r w:rsidR="00121227">
        <w:rPr>
          <w:rFonts w:ascii="Times New Roman" w:hAnsi="Times New Roman" w:cs="Times New Roman"/>
          <w:sz w:val="28"/>
          <w:szCs w:val="28"/>
        </w:rPr>
        <w:t>гии</w:t>
      </w:r>
      <w:r w:rsidRPr="00760723">
        <w:rPr>
          <w:rFonts w:ascii="Times New Roman" w:hAnsi="Times New Roman" w:cs="Times New Roman"/>
          <w:sz w:val="28"/>
          <w:szCs w:val="28"/>
        </w:rPr>
        <w:t>, доступны</w:t>
      </w:r>
      <w:r w:rsidR="00121227">
        <w:rPr>
          <w:rFonts w:ascii="Times New Roman" w:hAnsi="Times New Roman" w:cs="Times New Roman"/>
          <w:sz w:val="28"/>
          <w:szCs w:val="28"/>
        </w:rPr>
        <w:t>е</w:t>
      </w:r>
      <w:r w:rsidRPr="00760723">
        <w:rPr>
          <w:rFonts w:ascii="Times New Roman" w:hAnsi="Times New Roman" w:cs="Times New Roman"/>
          <w:sz w:val="28"/>
          <w:szCs w:val="28"/>
        </w:rPr>
        <w:t xml:space="preserve"> каждо</w:t>
      </w:r>
      <w:r w:rsidR="00121227">
        <w:rPr>
          <w:rFonts w:ascii="Times New Roman" w:hAnsi="Times New Roman" w:cs="Times New Roman"/>
          <w:sz w:val="28"/>
          <w:szCs w:val="28"/>
        </w:rPr>
        <w:t>й</w:t>
      </w:r>
      <w:r w:rsidRPr="00760723">
        <w:rPr>
          <w:rFonts w:ascii="Times New Roman" w:hAnsi="Times New Roman" w:cs="Times New Roman"/>
          <w:sz w:val="28"/>
          <w:szCs w:val="28"/>
        </w:rPr>
        <w:t xml:space="preserve"> </w:t>
      </w:r>
      <w:r w:rsidR="00121227">
        <w:rPr>
          <w:rFonts w:ascii="Times New Roman" w:hAnsi="Times New Roman" w:cs="Times New Roman"/>
          <w:sz w:val="28"/>
          <w:szCs w:val="28"/>
        </w:rPr>
        <w:t>фирме</w:t>
      </w:r>
      <w:r w:rsidRPr="00760723">
        <w:rPr>
          <w:rFonts w:ascii="Times New Roman" w:hAnsi="Times New Roman" w:cs="Times New Roman"/>
          <w:sz w:val="28"/>
          <w:szCs w:val="28"/>
        </w:rPr>
        <w:t xml:space="preserve">, общеизвестны. Решение модели дает менеджерам матрицу решений, в которой отражаются </w:t>
      </w:r>
      <w:r w:rsidRPr="00760723">
        <w:rPr>
          <w:rFonts w:ascii="Times New Roman" w:hAnsi="Times New Roman" w:cs="Times New Roman"/>
          <w:sz w:val="28"/>
          <w:szCs w:val="28"/>
        </w:rPr>
        <w:lastRenderedPageBreak/>
        <w:t>выигрыши при всех возможных стратегиях и ситуациях. На основании матрицы они должны принять решение. Чаще всего выбирается пессимистический вар</w:t>
      </w:r>
      <w:r w:rsidRPr="00760723">
        <w:rPr>
          <w:rFonts w:ascii="Times New Roman" w:hAnsi="Times New Roman" w:cs="Times New Roman"/>
          <w:sz w:val="28"/>
          <w:szCs w:val="28"/>
        </w:rPr>
        <w:t>и</w:t>
      </w:r>
      <w:r w:rsidRPr="00760723">
        <w:rPr>
          <w:rFonts w:ascii="Times New Roman" w:hAnsi="Times New Roman" w:cs="Times New Roman"/>
          <w:sz w:val="28"/>
          <w:szCs w:val="28"/>
        </w:rPr>
        <w:t>ант, так как предполагается, что соперником является квалифицированный сп</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циалист, выбирающий наилучшие решения. </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бы фирмы согласовали свои действия (кооперативная игра), то цены на рынке остались бы неизменными. Исследования показали, что если выи</w:t>
      </w:r>
      <w:r w:rsidRPr="00760723">
        <w:rPr>
          <w:rFonts w:ascii="Times New Roman" w:hAnsi="Times New Roman" w:cs="Times New Roman"/>
          <w:sz w:val="28"/>
          <w:szCs w:val="28"/>
        </w:rPr>
        <w:t>г</w:t>
      </w:r>
      <w:r w:rsidRPr="00760723">
        <w:rPr>
          <w:rFonts w:ascii="Times New Roman" w:hAnsi="Times New Roman" w:cs="Times New Roman"/>
          <w:sz w:val="28"/>
          <w:szCs w:val="28"/>
        </w:rPr>
        <w:t xml:space="preserve">рыши игроков являются несимметричными, то в выборе стратегий неизбежно присутствуют элементы сотрудничества. </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Рынок олигополии, как мы уже отмечали, характеризуется большим разн</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образием моделей поведения, которые, в конечном счете, ориентируются на получение максимальной прибыли. В современной экономической литературе появляются работы, которые утверждают, что крупные фирмы в качестве цели своего поведения ставят </w:t>
      </w:r>
      <w:proofErr w:type="gramStart"/>
      <w:r w:rsidRPr="00760723">
        <w:rPr>
          <w:rFonts w:ascii="Times New Roman" w:hAnsi="Times New Roman" w:cs="Times New Roman"/>
          <w:sz w:val="28"/>
          <w:szCs w:val="28"/>
        </w:rPr>
        <w:t>не получение</w:t>
      </w:r>
      <w:proofErr w:type="gramEnd"/>
      <w:r w:rsidRPr="00760723">
        <w:rPr>
          <w:rFonts w:ascii="Times New Roman" w:hAnsi="Times New Roman" w:cs="Times New Roman"/>
          <w:sz w:val="28"/>
          <w:szCs w:val="28"/>
        </w:rPr>
        <w:t xml:space="preserve"> максимальной прибыли, а достижение </w:t>
      </w:r>
      <w:r w:rsidR="00121227">
        <w:rPr>
          <w:rFonts w:ascii="Times New Roman" w:hAnsi="Times New Roman" w:cs="Times New Roman"/>
          <w:sz w:val="28"/>
          <w:szCs w:val="28"/>
        </w:rPr>
        <w:t>таких</w:t>
      </w:r>
      <w:r w:rsidRPr="00760723">
        <w:rPr>
          <w:rFonts w:ascii="Times New Roman" w:hAnsi="Times New Roman" w:cs="Times New Roman"/>
          <w:sz w:val="28"/>
          <w:szCs w:val="28"/>
        </w:rPr>
        <w:t xml:space="preserve"> результатов</w:t>
      </w:r>
      <w:r w:rsidR="00121227">
        <w:rPr>
          <w:rFonts w:ascii="Times New Roman" w:hAnsi="Times New Roman" w:cs="Times New Roman"/>
          <w:sz w:val="28"/>
          <w:szCs w:val="28"/>
        </w:rPr>
        <w:t>, как</w:t>
      </w:r>
      <w:r w:rsidRPr="00760723">
        <w:rPr>
          <w:rFonts w:ascii="Times New Roman" w:hAnsi="Times New Roman" w:cs="Times New Roman"/>
          <w:sz w:val="28"/>
          <w:szCs w:val="28"/>
        </w:rPr>
        <w:t>: увеличение объема продаж, сохранение доли продаж на рынке, завоевание новых рынков и так далее. Все это усложняет анализ рынка олигополии и расширяет сферу применении имитационного моделирования в практике принятия управленческих решений.</w:t>
      </w:r>
    </w:p>
    <w:p w:rsidR="0059256B" w:rsidRPr="00760723" w:rsidRDefault="0059256B" w:rsidP="000D5F11">
      <w:pPr>
        <w:tabs>
          <w:tab w:val="left" w:pos="8280"/>
        </w:tabs>
        <w:spacing w:after="0" w:line="240" w:lineRule="auto"/>
        <w:ind w:firstLine="567"/>
        <w:jc w:val="both"/>
        <w:rPr>
          <w:rFonts w:ascii="Times New Roman" w:hAnsi="Times New Roman" w:cs="Times New Roman"/>
          <w:sz w:val="28"/>
          <w:szCs w:val="28"/>
        </w:rPr>
      </w:pPr>
    </w:p>
    <w:p w:rsidR="00D46C3A" w:rsidRPr="00760723" w:rsidRDefault="00D46C3A" w:rsidP="000D5F11">
      <w:pPr>
        <w:pStyle w:val="14"/>
        <w:spacing w:before="0" w:after="0"/>
        <w:ind w:firstLine="567"/>
        <w:rPr>
          <w:rFonts w:ascii="Times New Roman" w:hAnsi="Times New Roman"/>
          <w:i/>
          <w:sz w:val="28"/>
          <w:szCs w:val="28"/>
        </w:rPr>
      </w:pPr>
      <w:bookmarkStart w:id="27" w:name="_Toc300314257"/>
      <w:r w:rsidRPr="00760723">
        <w:rPr>
          <w:rFonts w:ascii="Times New Roman" w:hAnsi="Times New Roman"/>
          <w:i/>
          <w:sz w:val="28"/>
          <w:szCs w:val="28"/>
        </w:rPr>
        <w:t>6.3. Рынок олигополии в условиях сговора</w:t>
      </w:r>
      <w:bookmarkEnd w:id="27"/>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На рынке олигополии фирмам невыгодна ценовая конкуренция, так как в силу больших </w:t>
      </w:r>
      <w:r w:rsidR="006743A9">
        <w:rPr>
          <w:rFonts w:ascii="Times New Roman" w:hAnsi="Times New Roman" w:cs="Times New Roman"/>
          <w:sz w:val="28"/>
          <w:szCs w:val="28"/>
        </w:rPr>
        <w:t>объем</w:t>
      </w:r>
      <w:r w:rsidRPr="00760723">
        <w:rPr>
          <w:rFonts w:ascii="Times New Roman" w:hAnsi="Times New Roman" w:cs="Times New Roman"/>
          <w:sz w:val="28"/>
          <w:szCs w:val="28"/>
        </w:rPr>
        <w:t>ов производства и финансовых возможностей, фирмы м</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гут длительное время поддерживать низкие цены, даже ниже себестоимости, пытаясь разорить конкурента. Такая тактика приводит к потерям прибыли всех фирм. Поэтому они часто вступают в соглашение друг с другом относительно уровня цен, объема производства и рынков сбыта. Такая ситуация называется </w:t>
      </w:r>
      <w:r w:rsidRPr="006743A9">
        <w:rPr>
          <w:rFonts w:ascii="Times New Roman" w:hAnsi="Times New Roman" w:cs="Times New Roman"/>
          <w:b/>
          <w:i/>
          <w:sz w:val="28"/>
          <w:szCs w:val="28"/>
        </w:rPr>
        <w:t>сговор</w:t>
      </w:r>
      <w:r w:rsidRPr="00760723">
        <w:rPr>
          <w:rFonts w:ascii="Times New Roman" w:hAnsi="Times New Roman" w:cs="Times New Roman"/>
          <w:sz w:val="28"/>
          <w:szCs w:val="28"/>
        </w:rPr>
        <w:t>.</w:t>
      </w:r>
      <w:r w:rsidR="006743A9">
        <w:rPr>
          <w:rFonts w:ascii="Times New Roman" w:hAnsi="Times New Roman" w:cs="Times New Roman"/>
          <w:sz w:val="28"/>
          <w:szCs w:val="28"/>
        </w:rPr>
        <w:t xml:space="preserve"> </w:t>
      </w:r>
      <w:r w:rsidRPr="00760723">
        <w:rPr>
          <w:rFonts w:ascii="Times New Roman" w:hAnsi="Times New Roman" w:cs="Times New Roman"/>
          <w:sz w:val="28"/>
          <w:szCs w:val="28"/>
        </w:rPr>
        <w:t>В литературе выделяют две формы сговора: явный сговор и лидерство в ценах.</w:t>
      </w:r>
    </w:p>
    <w:p w:rsidR="00D46C3A" w:rsidRPr="00760723" w:rsidRDefault="00D46C3A" w:rsidP="006743A9">
      <w:pPr>
        <w:pStyle w:val="ab"/>
        <w:tabs>
          <w:tab w:val="left" w:pos="426"/>
        </w:tabs>
        <w:ind w:left="0" w:firstLine="567"/>
        <w:jc w:val="both"/>
        <w:rPr>
          <w:sz w:val="28"/>
          <w:szCs w:val="28"/>
        </w:rPr>
      </w:pPr>
      <w:r w:rsidRPr="00760723">
        <w:rPr>
          <w:b/>
          <w:i/>
          <w:sz w:val="28"/>
          <w:szCs w:val="28"/>
        </w:rPr>
        <w:t xml:space="preserve">Явный сговор </w:t>
      </w:r>
      <w:r w:rsidRPr="00760723">
        <w:rPr>
          <w:sz w:val="28"/>
          <w:szCs w:val="28"/>
        </w:rPr>
        <w:t xml:space="preserve">предполагает, что фирмы заключают договор, в котором оговаривают цены, объемы производства и рынки сбыта каждой фирмы. В этом случае говорят о создании </w:t>
      </w:r>
      <w:r w:rsidRPr="006743A9">
        <w:rPr>
          <w:b/>
          <w:i/>
          <w:sz w:val="28"/>
          <w:szCs w:val="28"/>
        </w:rPr>
        <w:t>картеля</w:t>
      </w:r>
      <w:r w:rsidRPr="00760723">
        <w:rPr>
          <w:sz w:val="28"/>
          <w:szCs w:val="28"/>
        </w:rPr>
        <w:t xml:space="preserve"> – формы монополистического объедин</w:t>
      </w:r>
      <w:r w:rsidRPr="00760723">
        <w:rPr>
          <w:sz w:val="28"/>
          <w:szCs w:val="28"/>
        </w:rPr>
        <w:t>е</w:t>
      </w:r>
      <w:r w:rsidRPr="00760723">
        <w:rPr>
          <w:sz w:val="28"/>
          <w:szCs w:val="28"/>
        </w:rPr>
        <w:t>ния, в котором все участники сохраняют свою юридическую самостоятельность и самостоятельно сбывают произведенную продукцию на рынке по оговоре</w:t>
      </w:r>
      <w:r w:rsidRPr="00760723">
        <w:rPr>
          <w:sz w:val="28"/>
          <w:szCs w:val="28"/>
        </w:rPr>
        <w:t>н</w:t>
      </w:r>
      <w:r w:rsidRPr="00760723">
        <w:rPr>
          <w:sz w:val="28"/>
          <w:szCs w:val="28"/>
        </w:rPr>
        <w:t>ной цене и в установленном объеме</w:t>
      </w:r>
      <w:r w:rsidR="006743A9">
        <w:rPr>
          <w:sz w:val="28"/>
          <w:szCs w:val="28"/>
        </w:rPr>
        <w:t xml:space="preserve"> на определенном сегменте рынка</w:t>
      </w:r>
      <w:r w:rsidRPr="00760723">
        <w:rPr>
          <w:sz w:val="28"/>
          <w:szCs w:val="28"/>
        </w:rPr>
        <w:t>. В нек</w:t>
      </w:r>
      <w:r w:rsidRPr="00760723">
        <w:rPr>
          <w:sz w:val="28"/>
          <w:szCs w:val="28"/>
        </w:rPr>
        <w:t>о</w:t>
      </w:r>
      <w:r w:rsidRPr="00760723">
        <w:rPr>
          <w:sz w:val="28"/>
          <w:szCs w:val="28"/>
        </w:rPr>
        <w:t xml:space="preserve">торых случаях может быть создан </w:t>
      </w:r>
      <w:r w:rsidRPr="006743A9">
        <w:rPr>
          <w:b/>
          <w:i/>
          <w:sz w:val="28"/>
          <w:szCs w:val="28"/>
        </w:rPr>
        <w:t>синдикат</w:t>
      </w:r>
      <w:r w:rsidRPr="00760723">
        <w:rPr>
          <w:sz w:val="28"/>
          <w:szCs w:val="28"/>
        </w:rPr>
        <w:t>. В этом случае фирмы сбывают продукцию через единую торговую сеть.</w:t>
      </w:r>
      <w:r w:rsidR="006743A9">
        <w:rPr>
          <w:sz w:val="28"/>
          <w:szCs w:val="28"/>
        </w:rPr>
        <w:t xml:space="preserve"> </w:t>
      </w:r>
      <w:r w:rsidRPr="00760723">
        <w:rPr>
          <w:sz w:val="28"/>
          <w:szCs w:val="28"/>
        </w:rPr>
        <w:t xml:space="preserve">Явный сговор возникает на таких рынках, где </w:t>
      </w:r>
    </w:p>
    <w:p w:rsidR="00D46C3A" w:rsidRPr="00760723" w:rsidRDefault="00D46C3A" w:rsidP="003E6FB0">
      <w:pPr>
        <w:numPr>
          <w:ilvl w:val="0"/>
          <w:numId w:val="23"/>
        </w:numPr>
        <w:tabs>
          <w:tab w:val="clear" w:pos="1287"/>
          <w:tab w:val="num" w:pos="1080"/>
          <w:tab w:val="left" w:pos="82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продукция достаточно проста;</w:t>
      </w:r>
    </w:p>
    <w:p w:rsidR="00D46C3A" w:rsidRPr="00760723" w:rsidRDefault="00D46C3A" w:rsidP="003E6FB0">
      <w:pPr>
        <w:numPr>
          <w:ilvl w:val="0"/>
          <w:numId w:val="23"/>
        </w:numPr>
        <w:tabs>
          <w:tab w:val="clear" w:pos="1287"/>
          <w:tab w:val="num" w:pos="1080"/>
          <w:tab w:val="left" w:pos="82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предмет соглашения можно детально описать;</w:t>
      </w:r>
    </w:p>
    <w:p w:rsidR="00D46C3A" w:rsidRPr="00760723" w:rsidRDefault="00D46C3A" w:rsidP="003E6FB0">
      <w:pPr>
        <w:numPr>
          <w:ilvl w:val="0"/>
          <w:numId w:val="23"/>
        </w:numPr>
        <w:tabs>
          <w:tab w:val="clear" w:pos="1287"/>
          <w:tab w:val="num" w:pos="1080"/>
          <w:tab w:val="left" w:pos="82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существует небольшое количество </w:t>
      </w:r>
      <w:proofErr w:type="gramStart"/>
      <w:r w:rsidRPr="00760723">
        <w:rPr>
          <w:rFonts w:ascii="Times New Roman" w:hAnsi="Times New Roman" w:cs="Times New Roman"/>
          <w:sz w:val="28"/>
          <w:szCs w:val="28"/>
        </w:rPr>
        <w:t>продавцов</w:t>
      </w:r>
      <w:proofErr w:type="gramEnd"/>
      <w:r w:rsidRPr="00760723">
        <w:rPr>
          <w:rFonts w:ascii="Times New Roman" w:hAnsi="Times New Roman" w:cs="Times New Roman"/>
          <w:sz w:val="28"/>
          <w:szCs w:val="28"/>
        </w:rPr>
        <w:t xml:space="preserve"> и применение данного метода в условиях неопределенности не послужит поводом для дорогостоящего торга между участниками; </w:t>
      </w:r>
    </w:p>
    <w:p w:rsidR="00D46C3A" w:rsidRPr="006743A9" w:rsidRDefault="00D46C3A" w:rsidP="003E6FB0">
      <w:pPr>
        <w:numPr>
          <w:ilvl w:val="0"/>
          <w:numId w:val="23"/>
        </w:numPr>
        <w:tabs>
          <w:tab w:val="clear" w:pos="1287"/>
          <w:tab w:val="num" w:pos="1080"/>
          <w:tab w:val="left" w:pos="82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6743A9">
        <w:rPr>
          <w:rFonts w:ascii="Times New Roman" w:hAnsi="Times New Roman" w:cs="Times New Roman"/>
          <w:sz w:val="28"/>
          <w:szCs w:val="28"/>
        </w:rPr>
        <w:t xml:space="preserve">контроль над выполнением взятых обязательств не требует больших </w:t>
      </w:r>
      <w:proofErr w:type="gramStart"/>
      <w:r w:rsidRPr="006743A9">
        <w:rPr>
          <w:rFonts w:ascii="Times New Roman" w:hAnsi="Times New Roman" w:cs="Times New Roman"/>
          <w:sz w:val="28"/>
          <w:szCs w:val="28"/>
        </w:rPr>
        <w:t>издержек</w:t>
      </w:r>
      <w:proofErr w:type="gramEnd"/>
      <w:r w:rsidR="006743A9" w:rsidRPr="006743A9">
        <w:rPr>
          <w:rFonts w:ascii="Times New Roman" w:hAnsi="Times New Roman" w:cs="Times New Roman"/>
          <w:sz w:val="28"/>
          <w:szCs w:val="28"/>
        </w:rPr>
        <w:t xml:space="preserve"> </w:t>
      </w:r>
      <w:r w:rsidR="006743A9">
        <w:rPr>
          <w:rFonts w:ascii="Times New Roman" w:hAnsi="Times New Roman" w:cs="Times New Roman"/>
          <w:sz w:val="28"/>
          <w:szCs w:val="28"/>
        </w:rPr>
        <w:t xml:space="preserve">и </w:t>
      </w:r>
      <w:r w:rsidRPr="006743A9">
        <w:rPr>
          <w:rFonts w:ascii="Times New Roman" w:hAnsi="Times New Roman" w:cs="Times New Roman"/>
          <w:sz w:val="28"/>
          <w:szCs w:val="28"/>
        </w:rPr>
        <w:t>обнаруженные нарушения влекут за собой соразмерные взыскания;</w:t>
      </w:r>
    </w:p>
    <w:p w:rsidR="00D46C3A" w:rsidRPr="00760723" w:rsidRDefault="00D46C3A" w:rsidP="003E6FB0">
      <w:pPr>
        <w:numPr>
          <w:ilvl w:val="0"/>
          <w:numId w:val="23"/>
        </w:numPr>
        <w:tabs>
          <w:tab w:val="clear" w:pos="1287"/>
          <w:tab w:val="num" w:pos="1080"/>
          <w:tab w:val="left" w:pos="82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существуют препятствия для входа на данный рынок новых фирм; </w:t>
      </w:r>
    </w:p>
    <w:p w:rsidR="00D46C3A" w:rsidRPr="00760723" w:rsidRDefault="00D46C3A" w:rsidP="003E6FB0">
      <w:pPr>
        <w:numPr>
          <w:ilvl w:val="0"/>
          <w:numId w:val="23"/>
        </w:numPr>
        <w:tabs>
          <w:tab w:val="clear" w:pos="1287"/>
          <w:tab w:val="num" w:pos="1080"/>
          <w:tab w:val="left" w:pos="82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действие картели выгодно всем участникам.</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Картель выступает как неустойчивая форма объединения, так как:</w:t>
      </w:r>
    </w:p>
    <w:p w:rsidR="00D46C3A" w:rsidRPr="00760723" w:rsidRDefault="00D46C3A" w:rsidP="000D5F11">
      <w:pPr>
        <w:pStyle w:val="ab"/>
        <w:numPr>
          <w:ilvl w:val="0"/>
          <w:numId w:val="4"/>
        </w:numPr>
        <w:tabs>
          <w:tab w:val="left" w:pos="426"/>
          <w:tab w:val="left" w:pos="1080"/>
        </w:tabs>
        <w:ind w:left="0" w:firstLine="567"/>
        <w:jc w:val="both"/>
        <w:rPr>
          <w:sz w:val="28"/>
          <w:szCs w:val="28"/>
        </w:rPr>
      </w:pPr>
      <w:r w:rsidRPr="00760723">
        <w:rPr>
          <w:sz w:val="28"/>
          <w:szCs w:val="28"/>
        </w:rPr>
        <w:t xml:space="preserve">появляются новые </w:t>
      </w:r>
      <w:r w:rsidR="00F37FC1">
        <w:rPr>
          <w:sz w:val="28"/>
          <w:szCs w:val="28"/>
        </w:rPr>
        <w:t>блага</w:t>
      </w:r>
      <w:r w:rsidRPr="00760723">
        <w:rPr>
          <w:sz w:val="28"/>
          <w:szCs w:val="28"/>
        </w:rPr>
        <w:t>-заменители, которые приводят к переделу рынков;</w:t>
      </w:r>
    </w:p>
    <w:p w:rsidR="00D46C3A" w:rsidRPr="00760723" w:rsidRDefault="00D46C3A" w:rsidP="000D5F11">
      <w:pPr>
        <w:pStyle w:val="ab"/>
        <w:numPr>
          <w:ilvl w:val="0"/>
          <w:numId w:val="4"/>
        </w:numPr>
        <w:tabs>
          <w:tab w:val="left" w:pos="426"/>
          <w:tab w:val="left" w:pos="1080"/>
        </w:tabs>
        <w:ind w:left="0" w:firstLine="567"/>
        <w:jc w:val="both"/>
        <w:rPr>
          <w:sz w:val="28"/>
          <w:szCs w:val="28"/>
        </w:rPr>
      </w:pPr>
      <w:r w:rsidRPr="00760723">
        <w:rPr>
          <w:sz w:val="28"/>
          <w:szCs w:val="28"/>
        </w:rPr>
        <w:t>появляются новые фирмы, которые приводят к переделу рынка;</w:t>
      </w:r>
    </w:p>
    <w:p w:rsidR="00D46C3A" w:rsidRPr="00760723" w:rsidRDefault="00D46C3A" w:rsidP="000D5F11">
      <w:pPr>
        <w:pStyle w:val="ab"/>
        <w:numPr>
          <w:ilvl w:val="0"/>
          <w:numId w:val="4"/>
        </w:numPr>
        <w:tabs>
          <w:tab w:val="left" w:pos="426"/>
          <w:tab w:val="left" w:pos="1080"/>
        </w:tabs>
        <w:ind w:left="0" w:firstLine="567"/>
        <w:jc w:val="both"/>
        <w:rPr>
          <w:sz w:val="28"/>
          <w:szCs w:val="28"/>
        </w:rPr>
      </w:pPr>
      <w:r w:rsidRPr="00760723">
        <w:rPr>
          <w:sz w:val="28"/>
          <w:szCs w:val="28"/>
        </w:rPr>
        <w:t xml:space="preserve">изменяется </w:t>
      </w:r>
      <w:proofErr w:type="gramStart"/>
      <w:r w:rsidRPr="00760723">
        <w:rPr>
          <w:sz w:val="28"/>
          <w:szCs w:val="28"/>
        </w:rPr>
        <w:t>экономическая сила</w:t>
      </w:r>
      <w:proofErr w:type="gramEnd"/>
      <w:r w:rsidRPr="00760723">
        <w:rPr>
          <w:sz w:val="28"/>
          <w:szCs w:val="28"/>
        </w:rPr>
        <w:t xml:space="preserve"> фирм, входящих в картель и более сильные фирмы требуют увеличения своей доли на рынке;</w:t>
      </w:r>
    </w:p>
    <w:p w:rsidR="00D46C3A" w:rsidRPr="00760723" w:rsidRDefault="00D46C3A" w:rsidP="000D5F11">
      <w:pPr>
        <w:pStyle w:val="ab"/>
        <w:numPr>
          <w:ilvl w:val="0"/>
          <w:numId w:val="4"/>
        </w:numPr>
        <w:tabs>
          <w:tab w:val="left" w:pos="426"/>
          <w:tab w:val="left" w:pos="1080"/>
        </w:tabs>
        <w:ind w:left="0" w:firstLine="567"/>
        <w:jc w:val="both"/>
        <w:rPr>
          <w:sz w:val="28"/>
          <w:szCs w:val="28"/>
        </w:rPr>
      </w:pPr>
      <w:r w:rsidRPr="00760723">
        <w:rPr>
          <w:sz w:val="28"/>
          <w:szCs w:val="28"/>
        </w:rPr>
        <w:t>изменяется экономическая ситуация, которая сказывается на объеме продаж и прибыли, и каждая фирма стремится выжить в одиночку;</w:t>
      </w:r>
    </w:p>
    <w:p w:rsidR="00D46C3A" w:rsidRPr="00760723" w:rsidRDefault="00D46C3A" w:rsidP="000D5F11">
      <w:pPr>
        <w:pStyle w:val="ab"/>
        <w:numPr>
          <w:ilvl w:val="0"/>
          <w:numId w:val="4"/>
        </w:numPr>
        <w:tabs>
          <w:tab w:val="left" w:pos="426"/>
          <w:tab w:val="left" w:pos="1080"/>
        </w:tabs>
        <w:ind w:left="0" w:firstLine="567"/>
        <w:jc w:val="both"/>
        <w:rPr>
          <w:sz w:val="28"/>
          <w:szCs w:val="28"/>
        </w:rPr>
      </w:pPr>
      <w:r w:rsidRPr="00760723">
        <w:rPr>
          <w:sz w:val="28"/>
          <w:szCs w:val="28"/>
        </w:rPr>
        <w:t>недоверие к партнерам в тех ситуациях, когда сложно проконтролир</w:t>
      </w:r>
      <w:r w:rsidRPr="00760723">
        <w:rPr>
          <w:sz w:val="28"/>
          <w:szCs w:val="28"/>
        </w:rPr>
        <w:t>о</w:t>
      </w:r>
      <w:r w:rsidRPr="00760723">
        <w:rPr>
          <w:sz w:val="28"/>
          <w:szCs w:val="28"/>
        </w:rPr>
        <w:t>вать выполнение взятых обязательств.</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в картель входят все фирмы, действующие на данном рынке, то р</w:t>
      </w:r>
      <w:r w:rsidRPr="00760723">
        <w:rPr>
          <w:rFonts w:ascii="Times New Roman" w:hAnsi="Times New Roman" w:cs="Times New Roman"/>
          <w:sz w:val="28"/>
          <w:szCs w:val="28"/>
        </w:rPr>
        <w:t>ы</w:t>
      </w:r>
      <w:r w:rsidRPr="00760723">
        <w:rPr>
          <w:rFonts w:ascii="Times New Roman" w:hAnsi="Times New Roman" w:cs="Times New Roman"/>
          <w:sz w:val="28"/>
          <w:szCs w:val="28"/>
        </w:rPr>
        <w:t xml:space="preserve">нок олигополии </w:t>
      </w:r>
      <w:r w:rsidR="006743A9">
        <w:rPr>
          <w:rFonts w:ascii="Times New Roman" w:hAnsi="Times New Roman" w:cs="Times New Roman"/>
          <w:sz w:val="28"/>
          <w:szCs w:val="28"/>
        </w:rPr>
        <w:t xml:space="preserve">превращается в </w:t>
      </w:r>
      <w:r w:rsidRPr="00760723">
        <w:rPr>
          <w:rFonts w:ascii="Times New Roman" w:hAnsi="Times New Roman" w:cs="Times New Roman"/>
          <w:sz w:val="28"/>
          <w:szCs w:val="28"/>
        </w:rPr>
        <w:t>рынок чистой монополии.</w:t>
      </w:r>
    </w:p>
    <w:p w:rsidR="00D46C3A" w:rsidRPr="00760723" w:rsidRDefault="00D46C3A" w:rsidP="000D5F11">
      <w:pPr>
        <w:tabs>
          <w:tab w:val="left" w:pos="82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силу того, что в большинстве стран картели запрещены антимонопол</w:t>
      </w:r>
      <w:r w:rsidRPr="00760723">
        <w:rPr>
          <w:rFonts w:ascii="Times New Roman" w:hAnsi="Times New Roman" w:cs="Times New Roman"/>
          <w:sz w:val="28"/>
          <w:szCs w:val="28"/>
        </w:rPr>
        <w:t>ь</w:t>
      </w:r>
      <w:r w:rsidRPr="00760723">
        <w:rPr>
          <w:rFonts w:ascii="Times New Roman" w:hAnsi="Times New Roman" w:cs="Times New Roman"/>
          <w:sz w:val="28"/>
          <w:szCs w:val="28"/>
        </w:rPr>
        <w:t>ным законодательством, на рынке олигополий существует неформальный сг</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вор, представленный </w:t>
      </w:r>
      <w:r w:rsidRPr="00760723">
        <w:rPr>
          <w:rFonts w:ascii="Times New Roman" w:hAnsi="Times New Roman" w:cs="Times New Roman"/>
          <w:b/>
          <w:i/>
          <w:sz w:val="28"/>
          <w:szCs w:val="28"/>
        </w:rPr>
        <w:t>лидерством в ценах</w:t>
      </w:r>
      <w:r w:rsidRPr="00760723">
        <w:rPr>
          <w:rFonts w:ascii="Times New Roman" w:hAnsi="Times New Roman" w:cs="Times New Roman"/>
          <w:sz w:val="28"/>
          <w:szCs w:val="28"/>
        </w:rPr>
        <w:t>.</w:t>
      </w:r>
      <w:r w:rsidR="006743A9">
        <w:rPr>
          <w:rFonts w:ascii="Times New Roman" w:hAnsi="Times New Roman" w:cs="Times New Roman"/>
          <w:sz w:val="28"/>
          <w:szCs w:val="28"/>
        </w:rPr>
        <w:t xml:space="preserve"> </w:t>
      </w:r>
      <w:r w:rsidRPr="00760723">
        <w:rPr>
          <w:rFonts w:ascii="Times New Roman" w:hAnsi="Times New Roman" w:cs="Times New Roman"/>
          <w:sz w:val="28"/>
          <w:szCs w:val="28"/>
        </w:rPr>
        <w:t>В этом случае существует фирма-лидер, на ценовую политику которой ориентируются другие фирмы отрасли.</w:t>
      </w:r>
    </w:p>
    <w:p w:rsidR="00D46C3A" w:rsidRPr="00760723" w:rsidRDefault="00D46C3A" w:rsidP="000D5F11">
      <w:pPr>
        <w:pStyle w:val="ab"/>
        <w:tabs>
          <w:tab w:val="left" w:pos="426"/>
        </w:tabs>
        <w:ind w:left="0" w:firstLine="567"/>
        <w:jc w:val="both"/>
        <w:rPr>
          <w:sz w:val="28"/>
          <w:szCs w:val="28"/>
        </w:rPr>
      </w:pPr>
      <w:r w:rsidRPr="00760723">
        <w:rPr>
          <w:sz w:val="28"/>
          <w:szCs w:val="28"/>
        </w:rPr>
        <w:t xml:space="preserve">Существует </w:t>
      </w:r>
      <w:r w:rsidRPr="00760723">
        <w:rPr>
          <w:b/>
          <w:i/>
          <w:sz w:val="28"/>
          <w:szCs w:val="28"/>
        </w:rPr>
        <w:t>три системы лидерства в ценах</w:t>
      </w:r>
      <w:r w:rsidRPr="00760723">
        <w:rPr>
          <w:sz w:val="28"/>
          <w:szCs w:val="28"/>
        </w:rPr>
        <w:t xml:space="preserve">: </w:t>
      </w:r>
    </w:p>
    <w:p w:rsidR="00D46C3A" w:rsidRPr="00760723" w:rsidRDefault="00D46C3A" w:rsidP="000D5F11">
      <w:pPr>
        <w:pStyle w:val="ab"/>
        <w:tabs>
          <w:tab w:val="left" w:pos="8280"/>
        </w:tabs>
        <w:ind w:left="0" w:firstLine="567"/>
        <w:jc w:val="both"/>
        <w:rPr>
          <w:sz w:val="28"/>
          <w:szCs w:val="28"/>
        </w:rPr>
      </w:pPr>
      <w:r w:rsidRPr="00760723">
        <w:rPr>
          <w:sz w:val="28"/>
          <w:szCs w:val="28"/>
        </w:rPr>
        <w:t>1) Лидером является самая крупная фирма, действующая на рынке. Она устанавливает объем производства и цену, ориентируясь на получение макс</w:t>
      </w:r>
      <w:r w:rsidRPr="00760723">
        <w:rPr>
          <w:sz w:val="28"/>
          <w:szCs w:val="28"/>
        </w:rPr>
        <w:t>и</w:t>
      </w:r>
      <w:r w:rsidRPr="00760723">
        <w:rPr>
          <w:sz w:val="28"/>
          <w:szCs w:val="28"/>
        </w:rPr>
        <w:t>мальной прибыли, используя сопоставление предельного дохода и предельных издержек. Другие фирмы, действующие на этом рынке, вынуждены приспоса</w:t>
      </w:r>
      <w:r w:rsidRPr="00760723">
        <w:rPr>
          <w:sz w:val="28"/>
          <w:szCs w:val="28"/>
        </w:rPr>
        <w:t>б</w:t>
      </w:r>
      <w:r w:rsidRPr="00760723">
        <w:rPr>
          <w:sz w:val="28"/>
          <w:szCs w:val="28"/>
        </w:rPr>
        <w:t xml:space="preserve">ливаться к цене лидера, выступая как </w:t>
      </w:r>
      <w:proofErr w:type="spellStart"/>
      <w:r w:rsidRPr="00760723">
        <w:rPr>
          <w:sz w:val="28"/>
          <w:szCs w:val="28"/>
        </w:rPr>
        <w:t>ценопринимающие</w:t>
      </w:r>
      <w:proofErr w:type="spellEnd"/>
      <w:r w:rsidRPr="00760723">
        <w:rPr>
          <w:sz w:val="28"/>
          <w:szCs w:val="28"/>
        </w:rPr>
        <w:t xml:space="preserve"> фирмы, то есть их п</w:t>
      </w:r>
      <w:r w:rsidRPr="00760723">
        <w:rPr>
          <w:sz w:val="28"/>
          <w:szCs w:val="28"/>
        </w:rPr>
        <w:t>о</w:t>
      </w:r>
      <w:r w:rsidRPr="00760723">
        <w:rPr>
          <w:sz w:val="28"/>
          <w:szCs w:val="28"/>
        </w:rPr>
        <w:t>ведение описывается, как поведение фирм на рынке совершенной конкуренции. Проводить самостоятельную ценовую политику они не могут, так как назнач</w:t>
      </w:r>
      <w:r w:rsidRPr="00760723">
        <w:rPr>
          <w:sz w:val="28"/>
          <w:szCs w:val="28"/>
        </w:rPr>
        <w:t>е</w:t>
      </w:r>
      <w:r w:rsidRPr="00760723">
        <w:rPr>
          <w:sz w:val="28"/>
          <w:szCs w:val="28"/>
        </w:rPr>
        <w:t>ние более высокой цены, чем у лидера, приведет к потере покупателей. А н</w:t>
      </w:r>
      <w:r w:rsidRPr="00760723">
        <w:rPr>
          <w:sz w:val="28"/>
          <w:szCs w:val="28"/>
        </w:rPr>
        <w:t>а</w:t>
      </w:r>
      <w:r w:rsidRPr="00760723">
        <w:rPr>
          <w:sz w:val="28"/>
          <w:szCs w:val="28"/>
        </w:rPr>
        <w:t xml:space="preserve">значение более низкой цены означает начало ценовой конкуренции с более сильной фирмой, что приведет к разорению. </w:t>
      </w:r>
    </w:p>
    <w:p w:rsidR="00D46C3A" w:rsidRPr="00760723" w:rsidRDefault="00D46C3A" w:rsidP="000D5F11">
      <w:pPr>
        <w:pStyle w:val="ab"/>
        <w:tabs>
          <w:tab w:val="left" w:pos="426"/>
        </w:tabs>
        <w:ind w:left="0" w:firstLine="567"/>
        <w:jc w:val="both"/>
        <w:rPr>
          <w:sz w:val="28"/>
          <w:szCs w:val="28"/>
        </w:rPr>
      </w:pPr>
      <w:r w:rsidRPr="00760723">
        <w:rPr>
          <w:sz w:val="28"/>
          <w:szCs w:val="28"/>
        </w:rPr>
        <w:t>2) Лидером является фирма, которая имеет самые низкие издержки. Она определяет оптимальный объем производства, сопоставляя предельный доход и предельные издержки, устанавливает приемлемую для себя цену. Другие фи</w:t>
      </w:r>
      <w:r w:rsidRPr="00760723">
        <w:rPr>
          <w:sz w:val="28"/>
          <w:szCs w:val="28"/>
        </w:rPr>
        <w:t>р</w:t>
      </w:r>
      <w:r w:rsidRPr="00760723">
        <w:rPr>
          <w:sz w:val="28"/>
          <w:szCs w:val="28"/>
        </w:rPr>
        <w:t>мы вынуждены приспосабливаться к цене лидера, так как если они будут ор</w:t>
      </w:r>
      <w:r w:rsidRPr="00760723">
        <w:rPr>
          <w:sz w:val="28"/>
          <w:szCs w:val="28"/>
        </w:rPr>
        <w:t>и</w:t>
      </w:r>
      <w:r w:rsidRPr="00760723">
        <w:rPr>
          <w:sz w:val="28"/>
          <w:szCs w:val="28"/>
        </w:rPr>
        <w:t>ентироваться на собственные издержки, то потеряют покупателей, которые ж</w:t>
      </w:r>
      <w:r w:rsidRPr="00760723">
        <w:rPr>
          <w:sz w:val="28"/>
          <w:szCs w:val="28"/>
        </w:rPr>
        <w:t>е</w:t>
      </w:r>
      <w:r w:rsidRPr="00760723">
        <w:rPr>
          <w:sz w:val="28"/>
          <w:szCs w:val="28"/>
        </w:rPr>
        <w:t>лают покупать продукцию по более низкой цене. Следовательно, фирмы, де</w:t>
      </w:r>
      <w:r w:rsidRPr="00760723">
        <w:rPr>
          <w:sz w:val="28"/>
          <w:szCs w:val="28"/>
        </w:rPr>
        <w:t>й</w:t>
      </w:r>
      <w:r w:rsidRPr="00760723">
        <w:rPr>
          <w:sz w:val="28"/>
          <w:szCs w:val="28"/>
        </w:rPr>
        <w:t>ствующие на таком рынке, получают меньшую прибыль, чем лидер, но выну</w:t>
      </w:r>
      <w:r w:rsidRPr="00760723">
        <w:rPr>
          <w:sz w:val="28"/>
          <w:szCs w:val="28"/>
        </w:rPr>
        <w:t>ж</w:t>
      </w:r>
      <w:r w:rsidRPr="00760723">
        <w:rPr>
          <w:sz w:val="28"/>
          <w:szCs w:val="28"/>
        </w:rPr>
        <w:t>дены мириться с этим и искать пути снижения средних издержек.</w:t>
      </w:r>
    </w:p>
    <w:p w:rsidR="00D46C3A" w:rsidRPr="00760723" w:rsidRDefault="00D46C3A" w:rsidP="000D5F11">
      <w:pPr>
        <w:pStyle w:val="ab"/>
        <w:tabs>
          <w:tab w:val="left" w:pos="426"/>
        </w:tabs>
        <w:ind w:left="0" w:firstLine="567"/>
        <w:jc w:val="both"/>
        <w:rPr>
          <w:sz w:val="28"/>
          <w:szCs w:val="28"/>
        </w:rPr>
      </w:pPr>
      <w:r w:rsidRPr="00760723">
        <w:rPr>
          <w:sz w:val="28"/>
          <w:szCs w:val="28"/>
        </w:rPr>
        <w:t>3) Фирма</w:t>
      </w:r>
      <w:r w:rsidR="00055F2F">
        <w:rPr>
          <w:sz w:val="28"/>
          <w:szCs w:val="28"/>
        </w:rPr>
        <w:t>–</w:t>
      </w:r>
      <w:r w:rsidRPr="00760723">
        <w:rPr>
          <w:sz w:val="28"/>
          <w:szCs w:val="28"/>
        </w:rPr>
        <w:t>барометр. Лидером является небольшая фирма, которая другими фирмами считается наиболее квалифицированным экспертом в изучени</w:t>
      </w:r>
      <w:r w:rsidR="006743A9">
        <w:rPr>
          <w:sz w:val="28"/>
          <w:szCs w:val="28"/>
        </w:rPr>
        <w:t>и</w:t>
      </w:r>
      <w:r w:rsidRPr="00760723">
        <w:rPr>
          <w:sz w:val="28"/>
          <w:szCs w:val="28"/>
        </w:rPr>
        <w:t xml:space="preserve"> кон</w:t>
      </w:r>
      <w:r w:rsidRPr="00760723">
        <w:rPr>
          <w:sz w:val="28"/>
          <w:szCs w:val="28"/>
        </w:rPr>
        <w:t>ъ</w:t>
      </w:r>
      <w:r w:rsidRPr="00760723">
        <w:rPr>
          <w:sz w:val="28"/>
          <w:szCs w:val="28"/>
        </w:rPr>
        <w:t>юнктуры рынка и ценовая политика которой наиболее полно отражает условия рынка. Поэтому остальные фирмы считают, если фирма-барометр изменяет ц</w:t>
      </w:r>
      <w:r w:rsidRPr="00760723">
        <w:rPr>
          <w:sz w:val="28"/>
          <w:szCs w:val="28"/>
        </w:rPr>
        <w:t>е</w:t>
      </w:r>
      <w:r w:rsidRPr="00760723">
        <w:rPr>
          <w:sz w:val="28"/>
          <w:szCs w:val="28"/>
        </w:rPr>
        <w:t>ну на свою продукцию, то это является отражением изменений на рынке и в т</w:t>
      </w:r>
      <w:r w:rsidRPr="00760723">
        <w:rPr>
          <w:sz w:val="28"/>
          <w:szCs w:val="28"/>
        </w:rPr>
        <w:t>е</w:t>
      </w:r>
      <w:r w:rsidRPr="00760723">
        <w:rPr>
          <w:sz w:val="28"/>
          <w:szCs w:val="28"/>
        </w:rPr>
        <w:t>чение короткого времени они аналогичным образом изменяют цены на свою продукцию. Лидерство фирмы-барометра основано на авторитете, который з</w:t>
      </w:r>
      <w:r w:rsidRPr="00760723">
        <w:rPr>
          <w:sz w:val="28"/>
          <w:szCs w:val="28"/>
        </w:rPr>
        <w:t>а</w:t>
      </w:r>
      <w:r w:rsidRPr="00760723">
        <w:rPr>
          <w:sz w:val="28"/>
          <w:szCs w:val="28"/>
        </w:rPr>
        <w:lastRenderedPageBreak/>
        <w:t>рабатывается в течение длительного периода времени и может быть потерян в результате одной ошибки.</w:t>
      </w:r>
    </w:p>
    <w:p w:rsidR="008E45D7" w:rsidRPr="00760723" w:rsidRDefault="008E45D7" w:rsidP="000D5F11">
      <w:pPr>
        <w:pStyle w:val="ab"/>
        <w:tabs>
          <w:tab w:val="left" w:pos="426"/>
        </w:tabs>
        <w:ind w:left="0" w:firstLine="567"/>
        <w:jc w:val="both"/>
        <w:rPr>
          <w:sz w:val="28"/>
          <w:szCs w:val="28"/>
        </w:rPr>
      </w:pPr>
    </w:p>
    <w:p w:rsidR="00D46C3A" w:rsidRPr="00760723" w:rsidRDefault="00D46C3A" w:rsidP="000D5F11">
      <w:pPr>
        <w:pStyle w:val="14"/>
        <w:spacing w:before="0" w:after="0"/>
        <w:ind w:firstLine="567"/>
        <w:rPr>
          <w:rFonts w:ascii="Times New Roman" w:hAnsi="Times New Roman"/>
          <w:i/>
          <w:sz w:val="28"/>
          <w:szCs w:val="28"/>
        </w:rPr>
      </w:pPr>
      <w:bookmarkStart w:id="28" w:name="_Toc300314258"/>
      <w:r w:rsidRPr="00760723">
        <w:rPr>
          <w:rFonts w:ascii="Times New Roman" w:hAnsi="Times New Roman"/>
          <w:i/>
          <w:sz w:val="28"/>
          <w:szCs w:val="28"/>
        </w:rPr>
        <w:t>6.4 Социально-экономические последствия рынка олигополии</w:t>
      </w:r>
      <w:bookmarkEnd w:id="28"/>
    </w:p>
    <w:p w:rsidR="00D46C3A" w:rsidRPr="00760723" w:rsidRDefault="00D46C3A" w:rsidP="006743A9">
      <w:pPr>
        <w:pStyle w:val="ab"/>
        <w:tabs>
          <w:tab w:val="left" w:pos="426"/>
        </w:tabs>
        <w:ind w:left="0" w:firstLine="567"/>
        <w:jc w:val="both"/>
        <w:rPr>
          <w:sz w:val="28"/>
          <w:szCs w:val="28"/>
        </w:rPr>
      </w:pPr>
      <w:r w:rsidRPr="00760723">
        <w:rPr>
          <w:sz w:val="28"/>
          <w:szCs w:val="28"/>
        </w:rPr>
        <w:t xml:space="preserve">Рассмотрев рынок олигополии, следует отметить, что на нем цена выше, чем на рынке совершенной конкуренции, а объем продаж меньше, чем на рынке совершенной конкуренции. Цена не соответствует минимальному значению средних издержек, поэтому не достигается производственная эффективность. </w:t>
      </w:r>
      <w:r w:rsidR="006743A9">
        <w:rPr>
          <w:sz w:val="28"/>
          <w:szCs w:val="28"/>
        </w:rPr>
        <w:t>Э</w:t>
      </w:r>
      <w:r w:rsidRPr="00760723">
        <w:rPr>
          <w:sz w:val="28"/>
          <w:szCs w:val="28"/>
        </w:rPr>
        <w:t>то связано с затратами на защиту рынка от конкурентов, на неценовую конк</w:t>
      </w:r>
      <w:r w:rsidRPr="00760723">
        <w:rPr>
          <w:sz w:val="28"/>
          <w:szCs w:val="28"/>
        </w:rPr>
        <w:t>у</w:t>
      </w:r>
      <w:r w:rsidRPr="00760723">
        <w:rPr>
          <w:sz w:val="28"/>
          <w:szCs w:val="28"/>
        </w:rPr>
        <w:t>ренцию, дифференциацию продукции</w:t>
      </w:r>
      <w:r w:rsidR="006743A9">
        <w:rPr>
          <w:sz w:val="28"/>
          <w:szCs w:val="28"/>
        </w:rPr>
        <w:t xml:space="preserve">, </w:t>
      </w:r>
      <w:r w:rsidRPr="00760723">
        <w:rPr>
          <w:sz w:val="28"/>
          <w:szCs w:val="28"/>
        </w:rPr>
        <w:t>Х- неэффективностью.</w:t>
      </w:r>
      <w:r w:rsidR="006743A9">
        <w:rPr>
          <w:sz w:val="28"/>
          <w:szCs w:val="28"/>
        </w:rPr>
        <w:t xml:space="preserve"> </w:t>
      </w:r>
      <w:r w:rsidRPr="00760723">
        <w:rPr>
          <w:sz w:val="28"/>
          <w:szCs w:val="28"/>
        </w:rPr>
        <w:t>Цена не соотве</w:t>
      </w:r>
      <w:r w:rsidRPr="00760723">
        <w:rPr>
          <w:sz w:val="28"/>
          <w:szCs w:val="28"/>
        </w:rPr>
        <w:t>т</w:t>
      </w:r>
      <w:r w:rsidRPr="00760723">
        <w:rPr>
          <w:sz w:val="28"/>
          <w:szCs w:val="28"/>
        </w:rPr>
        <w:t xml:space="preserve">ствует предельным издержкам и предельному доходу. Поэтому </w:t>
      </w:r>
      <w:proofErr w:type="gramStart"/>
      <w:r w:rsidRPr="00760723">
        <w:rPr>
          <w:sz w:val="28"/>
          <w:szCs w:val="28"/>
        </w:rPr>
        <w:t>не достигается эффективность</w:t>
      </w:r>
      <w:proofErr w:type="gramEnd"/>
      <w:r w:rsidRPr="00760723">
        <w:rPr>
          <w:sz w:val="28"/>
          <w:szCs w:val="28"/>
        </w:rPr>
        <w:t xml:space="preserve"> распределения, то есть структура и объем выпускаемой проду</w:t>
      </w:r>
      <w:r w:rsidRPr="00760723">
        <w:rPr>
          <w:sz w:val="28"/>
          <w:szCs w:val="28"/>
        </w:rPr>
        <w:t>к</w:t>
      </w:r>
      <w:r w:rsidRPr="00760723">
        <w:rPr>
          <w:sz w:val="28"/>
          <w:szCs w:val="28"/>
        </w:rPr>
        <w:t>ции не позволяет в полной мере удовлетворить платежеспособный спрос п</w:t>
      </w:r>
      <w:r w:rsidRPr="00760723">
        <w:rPr>
          <w:sz w:val="28"/>
          <w:szCs w:val="28"/>
        </w:rPr>
        <w:t>о</w:t>
      </w:r>
      <w:r w:rsidRPr="00760723">
        <w:rPr>
          <w:sz w:val="28"/>
          <w:szCs w:val="28"/>
        </w:rPr>
        <w:t xml:space="preserve">требителей. </w:t>
      </w:r>
    </w:p>
    <w:p w:rsidR="00D46C3A" w:rsidRPr="00760723" w:rsidRDefault="00D46C3A" w:rsidP="000D5F11">
      <w:pPr>
        <w:pStyle w:val="ab"/>
        <w:tabs>
          <w:tab w:val="left" w:pos="8280"/>
        </w:tabs>
        <w:ind w:left="0" w:firstLine="567"/>
        <w:jc w:val="both"/>
        <w:rPr>
          <w:sz w:val="28"/>
          <w:szCs w:val="28"/>
        </w:rPr>
      </w:pPr>
      <w:r w:rsidRPr="00760723">
        <w:rPr>
          <w:sz w:val="28"/>
          <w:szCs w:val="28"/>
        </w:rPr>
        <w:t xml:space="preserve">Вместе с тем, рынок олигополии характеризуется определенными </w:t>
      </w:r>
      <w:r w:rsidRPr="00760723">
        <w:rPr>
          <w:b/>
          <w:i/>
          <w:sz w:val="28"/>
          <w:szCs w:val="28"/>
        </w:rPr>
        <w:t>дост</w:t>
      </w:r>
      <w:r w:rsidRPr="00760723">
        <w:rPr>
          <w:b/>
          <w:i/>
          <w:sz w:val="28"/>
          <w:szCs w:val="28"/>
        </w:rPr>
        <w:t>о</w:t>
      </w:r>
      <w:r w:rsidRPr="00760723">
        <w:rPr>
          <w:b/>
          <w:i/>
          <w:sz w:val="28"/>
          <w:szCs w:val="28"/>
        </w:rPr>
        <w:t>инствами</w:t>
      </w:r>
      <w:r w:rsidRPr="00760723">
        <w:rPr>
          <w:sz w:val="28"/>
          <w:szCs w:val="28"/>
        </w:rPr>
        <w:t>:</w:t>
      </w:r>
    </w:p>
    <w:p w:rsidR="00D46C3A" w:rsidRPr="00760723" w:rsidRDefault="00D46C3A" w:rsidP="000D5F11">
      <w:pPr>
        <w:pStyle w:val="ab"/>
        <w:numPr>
          <w:ilvl w:val="0"/>
          <w:numId w:val="5"/>
        </w:numPr>
        <w:tabs>
          <w:tab w:val="left" w:pos="426"/>
          <w:tab w:val="left" w:pos="900"/>
        </w:tabs>
        <w:ind w:left="0" w:firstLine="567"/>
        <w:jc w:val="both"/>
        <w:rPr>
          <w:sz w:val="28"/>
          <w:szCs w:val="28"/>
        </w:rPr>
      </w:pPr>
      <w:r w:rsidRPr="00760723">
        <w:rPr>
          <w:sz w:val="28"/>
          <w:szCs w:val="28"/>
        </w:rPr>
        <w:t>На рынке олигополии неценовая конкуренция заставляет фирмы сове</w:t>
      </w:r>
      <w:r w:rsidRPr="00760723">
        <w:rPr>
          <w:sz w:val="28"/>
          <w:szCs w:val="28"/>
        </w:rPr>
        <w:t>р</w:t>
      </w:r>
      <w:r w:rsidRPr="00760723">
        <w:rPr>
          <w:sz w:val="28"/>
          <w:szCs w:val="28"/>
        </w:rPr>
        <w:t>шенствовать продукцию, расширять ассортимент, улучшать обслуживание п</w:t>
      </w:r>
      <w:r w:rsidRPr="00760723">
        <w:rPr>
          <w:sz w:val="28"/>
          <w:szCs w:val="28"/>
        </w:rPr>
        <w:t>о</w:t>
      </w:r>
      <w:r w:rsidRPr="00760723">
        <w:rPr>
          <w:sz w:val="28"/>
          <w:szCs w:val="28"/>
        </w:rPr>
        <w:t>купателей, более разнообразно удовлетворять потребности покупателя;</w:t>
      </w:r>
    </w:p>
    <w:p w:rsidR="00D46C3A" w:rsidRPr="00760723" w:rsidRDefault="00D46C3A" w:rsidP="000D5F11">
      <w:pPr>
        <w:pStyle w:val="ab"/>
        <w:numPr>
          <w:ilvl w:val="0"/>
          <w:numId w:val="5"/>
        </w:numPr>
        <w:tabs>
          <w:tab w:val="left" w:pos="426"/>
          <w:tab w:val="left" w:pos="900"/>
        </w:tabs>
        <w:ind w:left="0" w:firstLine="567"/>
        <w:jc w:val="both"/>
        <w:rPr>
          <w:sz w:val="28"/>
          <w:szCs w:val="28"/>
        </w:rPr>
      </w:pPr>
      <w:r w:rsidRPr="00760723">
        <w:rPr>
          <w:sz w:val="28"/>
          <w:szCs w:val="28"/>
        </w:rPr>
        <w:t>Фирмы обладают большими размерами, получают устойчивую и бол</w:t>
      </w:r>
      <w:r w:rsidRPr="00760723">
        <w:rPr>
          <w:sz w:val="28"/>
          <w:szCs w:val="28"/>
        </w:rPr>
        <w:t>ь</w:t>
      </w:r>
      <w:r w:rsidRPr="00760723">
        <w:rPr>
          <w:sz w:val="28"/>
          <w:szCs w:val="28"/>
        </w:rPr>
        <w:t>шую прибыль, часть которой направляется на финансирование научных иссл</w:t>
      </w:r>
      <w:r w:rsidRPr="00760723">
        <w:rPr>
          <w:sz w:val="28"/>
          <w:szCs w:val="28"/>
        </w:rPr>
        <w:t>е</w:t>
      </w:r>
      <w:r w:rsidRPr="00760723">
        <w:rPr>
          <w:sz w:val="28"/>
          <w:szCs w:val="28"/>
        </w:rPr>
        <w:t>дований. Рынок олигополии рассматривается наилучшей формой организации рынка с точки зрения внедрения результатов НТП. При этом следует учит</w:t>
      </w:r>
      <w:r w:rsidRPr="00760723">
        <w:rPr>
          <w:sz w:val="28"/>
          <w:szCs w:val="28"/>
        </w:rPr>
        <w:t>ы</w:t>
      </w:r>
      <w:r w:rsidRPr="00760723">
        <w:rPr>
          <w:sz w:val="28"/>
          <w:szCs w:val="28"/>
        </w:rPr>
        <w:t xml:space="preserve">вать, что фирма не только имеет возможность внедрить результаты, </w:t>
      </w:r>
      <w:proofErr w:type="gramStart"/>
      <w:r w:rsidRPr="00760723">
        <w:rPr>
          <w:sz w:val="28"/>
          <w:szCs w:val="28"/>
        </w:rPr>
        <w:t>но</w:t>
      </w:r>
      <w:proofErr w:type="gramEnd"/>
      <w:r w:rsidRPr="00760723">
        <w:rPr>
          <w:sz w:val="28"/>
          <w:szCs w:val="28"/>
        </w:rPr>
        <w:t xml:space="preserve"> и вын</w:t>
      </w:r>
      <w:r w:rsidRPr="00760723">
        <w:rPr>
          <w:sz w:val="28"/>
          <w:szCs w:val="28"/>
        </w:rPr>
        <w:t>у</w:t>
      </w:r>
      <w:r w:rsidRPr="00760723">
        <w:rPr>
          <w:sz w:val="28"/>
          <w:szCs w:val="28"/>
        </w:rPr>
        <w:t>ждена это делать в силу неценовой конкуренции.</w:t>
      </w:r>
    </w:p>
    <w:p w:rsidR="0059256B" w:rsidRPr="00760723" w:rsidRDefault="0059256B" w:rsidP="000D5F11">
      <w:pPr>
        <w:pStyle w:val="ab"/>
        <w:tabs>
          <w:tab w:val="left" w:pos="426"/>
          <w:tab w:val="left" w:pos="900"/>
        </w:tabs>
        <w:ind w:left="0" w:firstLine="567"/>
        <w:jc w:val="both"/>
        <w:rPr>
          <w:sz w:val="28"/>
          <w:szCs w:val="28"/>
        </w:rPr>
      </w:pPr>
    </w:p>
    <w:p w:rsidR="00D46C3A" w:rsidRPr="00760723" w:rsidRDefault="0059256B" w:rsidP="000D5F11">
      <w:pPr>
        <w:pStyle w:val="2"/>
        <w:ind w:left="0" w:firstLine="567"/>
        <w:jc w:val="both"/>
        <w:rPr>
          <w:i/>
          <w:sz w:val="28"/>
          <w:szCs w:val="28"/>
        </w:rPr>
      </w:pPr>
      <w:bookmarkStart w:id="29" w:name="_Toc300314259"/>
      <w:r w:rsidRPr="00760723">
        <w:rPr>
          <w:i/>
          <w:sz w:val="28"/>
          <w:szCs w:val="28"/>
        </w:rPr>
        <w:t>6</w:t>
      </w:r>
      <w:r w:rsidR="00D46C3A" w:rsidRPr="00760723">
        <w:rPr>
          <w:i/>
          <w:sz w:val="28"/>
          <w:szCs w:val="28"/>
        </w:rPr>
        <w:t>.</w:t>
      </w:r>
      <w:r w:rsidRPr="00760723">
        <w:rPr>
          <w:i/>
          <w:sz w:val="28"/>
          <w:szCs w:val="28"/>
        </w:rPr>
        <w:t>5</w:t>
      </w:r>
      <w:r w:rsidR="00D46C3A" w:rsidRPr="00760723">
        <w:rPr>
          <w:i/>
          <w:sz w:val="28"/>
          <w:szCs w:val="28"/>
        </w:rPr>
        <w:t xml:space="preserve"> Диагностирование монопольной власти и регулирование монополий</w:t>
      </w:r>
      <w:bookmarkEnd w:id="29"/>
    </w:p>
    <w:p w:rsidR="00D46C3A" w:rsidRPr="00760723" w:rsidRDefault="00D46C3A" w:rsidP="000D5F11">
      <w:pPr>
        <w:pStyle w:val="ab"/>
        <w:tabs>
          <w:tab w:val="left" w:pos="426"/>
        </w:tabs>
        <w:ind w:left="0" w:firstLine="567"/>
        <w:jc w:val="both"/>
        <w:rPr>
          <w:sz w:val="28"/>
          <w:szCs w:val="28"/>
        </w:rPr>
      </w:pPr>
      <w:r w:rsidRPr="00760723">
        <w:rPr>
          <w:sz w:val="28"/>
          <w:szCs w:val="28"/>
        </w:rPr>
        <w:t>Так как монополизация экономики наносит ущерб потребителю и ухудш</w:t>
      </w:r>
      <w:r w:rsidRPr="00760723">
        <w:rPr>
          <w:sz w:val="28"/>
          <w:szCs w:val="28"/>
        </w:rPr>
        <w:t>а</w:t>
      </w:r>
      <w:r w:rsidRPr="00760723">
        <w:rPr>
          <w:sz w:val="28"/>
          <w:szCs w:val="28"/>
        </w:rPr>
        <w:t>ет условия функционирования экономики, то во всех странах существуют м</w:t>
      </w:r>
      <w:r w:rsidRPr="00760723">
        <w:rPr>
          <w:sz w:val="28"/>
          <w:szCs w:val="28"/>
        </w:rPr>
        <w:t>е</w:t>
      </w:r>
      <w:r w:rsidRPr="00760723">
        <w:rPr>
          <w:sz w:val="28"/>
          <w:szCs w:val="28"/>
        </w:rPr>
        <w:t>ры, направленные на борьбу с монополией. Но, прежде чем принять эти меры, необходимо определить, какие фирмы можно считать монополистами, какие рынки монополизированными.</w:t>
      </w:r>
    </w:p>
    <w:p w:rsidR="00D46C3A" w:rsidRPr="00760723" w:rsidRDefault="00D46C3A" w:rsidP="000D5F11">
      <w:pPr>
        <w:tabs>
          <w:tab w:val="left" w:pos="567"/>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настоящее время существуют следующие подходы к определению мон</w:t>
      </w:r>
      <w:r w:rsidRPr="00760723">
        <w:rPr>
          <w:rFonts w:ascii="Times New Roman" w:hAnsi="Times New Roman" w:cs="Times New Roman"/>
          <w:sz w:val="28"/>
          <w:szCs w:val="28"/>
        </w:rPr>
        <w:t>о</w:t>
      </w:r>
      <w:r w:rsidRPr="00760723">
        <w:rPr>
          <w:rFonts w:ascii="Times New Roman" w:hAnsi="Times New Roman" w:cs="Times New Roman"/>
          <w:sz w:val="28"/>
          <w:szCs w:val="28"/>
        </w:rPr>
        <w:t>полизации экономики:</w:t>
      </w:r>
    </w:p>
    <w:p w:rsidR="00D46C3A" w:rsidRPr="00760723" w:rsidRDefault="00D46C3A" w:rsidP="000D5F11">
      <w:pPr>
        <w:pStyle w:val="a4"/>
        <w:spacing w:after="0"/>
        <w:ind w:left="0" w:firstLine="567"/>
        <w:jc w:val="both"/>
        <w:rPr>
          <w:sz w:val="28"/>
          <w:szCs w:val="28"/>
        </w:rPr>
      </w:pPr>
      <w:r w:rsidRPr="00760723">
        <w:rPr>
          <w:sz w:val="28"/>
          <w:szCs w:val="28"/>
        </w:rPr>
        <w:t xml:space="preserve">1) </w:t>
      </w:r>
      <w:r w:rsidRPr="00760723">
        <w:rPr>
          <w:b/>
          <w:i/>
          <w:sz w:val="28"/>
          <w:szCs w:val="28"/>
        </w:rPr>
        <w:t>Уровень концентрации</w:t>
      </w:r>
      <w:r w:rsidRPr="00760723">
        <w:rPr>
          <w:sz w:val="28"/>
          <w:szCs w:val="28"/>
        </w:rPr>
        <w:t>. В связи с этим подходом исследуется доля рынка, которая принадлежит одной, двум, трем и т.д. фирмам. Рынок считается монополизированным, если доля крупных фирм превышает определенный п</w:t>
      </w:r>
      <w:r w:rsidRPr="00760723">
        <w:rPr>
          <w:sz w:val="28"/>
          <w:szCs w:val="28"/>
        </w:rPr>
        <w:t>о</w:t>
      </w:r>
      <w:r w:rsidRPr="00760723">
        <w:rPr>
          <w:sz w:val="28"/>
          <w:szCs w:val="28"/>
        </w:rPr>
        <w:t>казатель. Источником информации для определения уровня концентрации я</w:t>
      </w:r>
      <w:r w:rsidRPr="00760723">
        <w:rPr>
          <w:sz w:val="28"/>
          <w:szCs w:val="28"/>
        </w:rPr>
        <w:t>в</w:t>
      </w:r>
      <w:r w:rsidRPr="00760723">
        <w:rPr>
          <w:sz w:val="28"/>
          <w:szCs w:val="28"/>
        </w:rPr>
        <w:t>ляются статистические данные об объеме производства и продаж на рынке за год.</w:t>
      </w:r>
    </w:p>
    <w:p w:rsidR="00D46C3A" w:rsidRPr="00760723" w:rsidRDefault="00D46C3A" w:rsidP="000D5F11">
      <w:pPr>
        <w:pStyle w:val="ab"/>
        <w:tabs>
          <w:tab w:val="left" w:pos="0"/>
          <w:tab w:val="left" w:pos="1080"/>
        </w:tabs>
        <w:ind w:left="0" w:firstLine="567"/>
        <w:jc w:val="both"/>
        <w:rPr>
          <w:sz w:val="28"/>
          <w:szCs w:val="28"/>
        </w:rPr>
      </w:pPr>
      <w:r w:rsidRPr="00760723">
        <w:rPr>
          <w:sz w:val="28"/>
          <w:szCs w:val="28"/>
        </w:rPr>
        <w:t xml:space="preserve">2) </w:t>
      </w:r>
      <w:r w:rsidRPr="00760723">
        <w:rPr>
          <w:b/>
          <w:i/>
          <w:sz w:val="28"/>
          <w:szCs w:val="28"/>
        </w:rPr>
        <w:t xml:space="preserve">Индекс </w:t>
      </w:r>
      <w:proofErr w:type="spellStart"/>
      <w:r w:rsidRPr="00760723">
        <w:rPr>
          <w:b/>
          <w:i/>
          <w:sz w:val="28"/>
          <w:szCs w:val="28"/>
        </w:rPr>
        <w:t>Герфиндаля-Хиршмана</w:t>
      </w:r>
      <w:proofErr w:type="spellEnd"/>
      <w:r w:rsidRPr="00760723">
        <w:rPr>
          <w:sz w:val="28"/>
          <w:szCs w:val="28"/>
        </w:rPr>
        <w:t>. Он показывает степень монополиз</w:t>
      </w:r>
      <w:r w:rsidRPr="00760723">
        <w:rPr>
          <w:sz w:val="28"/>
          <w:szCs w:val="28"/>
        </w:rPr>
        <w:t>а</w:t>
      </w:r>
      <w:r w:rsidRPr="00760723">
        <w:rPr>
          <w:sz w:val="28"/>
          <w:szCs w:val="28"/>
        </w:rPr>
        <w:t>ции рынка. Данный показатель также основан на учете доли рынка, контрол</w:t>
      </w:r>
      <w:r w:rsidRPr="00760723">
        <w:rPr>
          <w:sz w:val="28"/>
          <w:szCs w:val="28"/>
        </w:rPr>
        <w:t>и</w:t>
      </w:r>
      <w:r w:rsidRPr="00760723">
        <w:rPr>
          <w:sz w:val="28"/>
          <w:szCs w:val="28"/>
        </w:rPr>
        <w:t xml:space="preserve">руемого фирмами, действующими на этом рынке. В этом случае необходимо </w:t>
      </w:r>
      <w:r w:rsidRPr="00760723">
        <w:rPr>
          <w:sz w:val="28"/>
          <w:szCs w:val="28"/>
        </w:rPr>
        <w:lastRenderedPageBreak/>
        <w:t>определить долю рынка, которую контролирует каждая фирма. Расчет осущ</w:t>
      </w:r>
      <w:r w:rsidRPr="00760723">
        <w:rPr>
          <w:sz w:val="28"/>
          <w:szCs w:val="28"/>
        </w:rPr>
        <w:t>е</w:t>
      </w:r>
      <w:r w:rsidRPr="00760723">
        <w:rPr>
          <w:sz w:val="28"/>
          <w:szCs w:val="28"/>
        </w:rPr>
        <w:t xml:space="preserve">ствляется по формуле: </w:t>
      </w:r>
    </w:p>
    <w:p w:rsidR="00D46C3A" w:rsidRPr="00760723" w:rsidRDefault="00D46C3A" w:rsidP="000D5F11">
      <w:pPr>
        <w:tabs>
          <w:tab w:val="left" w:pos="0"/>
          <w:tab w:val="left" w:pos="1080"/>
        </w:tabs>
        <w:spacing w:after="0" w:line="240" w:lineRule="auto"/>
        <w:ind w:firstLine="567"/>
        <w:jc w:val="center"/>
        <w:rPr>
          <w:rFonts w:ascii="Times New Roman" w:hAnsi="Times New Roman" w:cs="Times New Roman"/>
          <w:i/>
          <w:sz w:val="28"/>
          <w:szCs w:val="28"/>
        </w:rPr>
      </w:pPr>
      <w:r w:rsidRPr="00760723">
        <w:rPr>
          <w:rFonts w:ascii="Times New Roman" w:hAnsi="Times New Roman" w:cs="Times New Roman"/>
          <w:i/>
          <w:sz w:val="28"/>
          <w:szCs w:val="28"/>
          <w:lang w:val="en-US"/>
        </w:rPr>
        <w:t>H</w:t>
      </w:r>
      <w:r w:rsidRPr="00760723">
        <w:rPr>
          <w:rFonts w:ascii="Times New Roman" w:hAnsi="Times New Roman" w:cs="Times New Roman"/>
          <w:i/>
          <w:sz w:val="28"/>
          <w:szCs w:val="28"/>
        </w:rPr>
        <w:t xml:space="preserve"> = </w:t>
      </w:r>
      <w:r w:rsidRPr="00760723">
        <w:rPr>
          <w:rFonts w:ascii="Times New Roman" w:hAnsi="Times New Roman" w:cs="Times New Roman"/>
          <w:i/>
          <w:sz w:val="28"/>
          <w:szCs w:val="28"/>
          <w:lang w:val="en-US"/>
        </w:rPr>
        <w:t>S</w:t>
      </w:r>
      <w:r w:rsidRPr="00760723">
        <w:rPr>
          <w:rFonts w:ascii="Times New Roman" w:hAnsi="Times New Roman" w:cs="Times New Roman"/>
          <w:i/>
          <w:sz w:val="28"/>
          <w:szCs w:val="28"/>
          <w:vertAlign w:val="subscript"/>
        </w:rPr>
        <w:t>1</w:t>
      </w:r>
      <w:r w:rsidRPr="00760723">
        <w:rPr>
          <w:rFonts w:ascii="Times New Roman" w:hAnsi="Times New Roman" w:cs="Times New Roman"/>
          <w:i/>
          <w:sz w:val="28"/>
          <w:szCs w:val="28"/>
          <w:vertAlign w:val="superscript"/>
        </w:rPr>
        <w:t>2</w:t>
      </w:r>
      <w:r w:rsidRPr="00760723">
        <w:rPr>
          <w:rFonts w:ascii="Times New Roman" w:hAnsi="Times New Roman" w:cs="Times New Roman"/>
          <w:i/>
          <w:sz w:val="28"/>
          <w:szCs w:val="28"/>
        </w:rPr>
        <w:t xml:space="preserve"> + </w:t>
      </w:r>
      <w:r w:rsidRPr="00760723">
        <w:rPr>
          <w:rFonts w:ascii="Times New Roman" w:hAnsi="Times New Roman" w:cs="Times New Roman"/>
          <w:i/>
          <w:sz w:val="28"/>
          <w:szCs w:val="28"/>
          <w:lang w:val="en-US"/>
        </w:rPr>
        <w:t>S</w:t>
      </w:r>
      <w:r w:rsidRPr="00760723">
        <w:rPr>
          <w:rFonts w:ascii="Times New Roman" w:hAnsi="Times New Roman" w:cs="Times New Roman"/>
          <w:i/>
          <w:sz w:val="28"/>
          <w:szCs w:val="28"/>
          <w:vertAlign w:val="subscript"/>
        </w:rPr>
        <w:t>2</w:t>
      </w:r>
      <w:r w:rsidRPr="00760723">
        <w:rPr>
          <w:rFonts w:ascii="Times New Roman" w:hAnsi="Times New Roman" w:cs="Times New Roman"/>
          <w:i/>
          <w:sz w:val="28"/>
          <w:szCs w:val="28"/>
          <w:vertAlign w:val="superscript"/>
        </w:rPr>
        <w:t>2</w:t>
      </w:r>
      <w:r w:rsidRPr="00760723">
        <w:rPr>
          <w:rFonts w:ascii="Times New Roman" w:hAnsi="Times New Roman" w:cs="Times New Roman"/>
          <w:i/>
          <w:sz w:val="28"/>
          <w:szCs w:val="28"/>
        </w:rPr>
        <w:t xml:space="preserve"> + </w:t>
      </w:r>
      <w:r w:rsidRPr="00760723">
        <w:rPr>
          <w:rFonts w:ascii="Times New Roman" w:hAnsi="Times New Roman" w:cs="Times New Roman"/>
          <w:i/>
          <w:sz w:val="28"/>
          <w:szCs w:val="28"/>
          <w:lang w:val="en-US"/>
        </w:rPr>
        <w:t>S</w:t>
      </w:r>
      <w:r w:rsidRPr="00760723">
        <w:rPr>
          <w:rFonts w:ascii="Times New Roman" w:hAnsi="Times New Roman" w:cs="Times New Roman"/>
          <w:i/>
          <w:sz w:val="28"/>
          <w:szCs w:val="28"/>
          <w:vertAlign w:val="subscript"/>
        </w:rPr>
        <w:t>3</w:t>
      </w:r>
      <w:r w:rsidRPr="00760723">
        <w:rPr>
          <w:rFonts w:ascii="Times New Roman" w:hAnsi="Times New Roman" w:cs="Times New Roman"/>
          <w:i/>
          <w:sz w:val="28"/>
          <w:szCs w:val="28"/>
          <w:vertAlign w:val="superscript"/>
        </w:rPr>
        <w:t>2</w:t>
      </w:r>
      <w:r w:rsidRPr="00760723">
        <w:rPr>
          <w:rFonts w:ascii="Times New Roman" w:hAnsi="Times New Roman" w:cs="Times New Roman"/>
          <w:i/>
          <w:sz w:val="28"/>
          <w:szCs w:val="28"/>
        </w:rPr>
        <w:t xml:space="preserve"> + …+</w:t>
      </w:r>
      <w:proofErr w:type="spellStart"/>
      <w:r w:rsidRPr="00760723">
        <w:rPr>
          <w:rFonts w:ascii="Times New Roman" w:hAnsi="Times New Roman" w:cs="Times New Roman"/>
          <w:i/>
          <w:sz w:val="28"/>
          <w:szCs w:val="28"/>
          <w:lang w:val="en-US"/>
        </w:rPr>
        <w:t>S</w:t>
      </w:r>
      <w:r w:rsidRPr="00760723">
        <w:rPr>
          <w:rFonts w:ascii="Times New Roman" w:hAnsi="Times New Roman" w:cs="Times New Roman"/>
          <w:i/>
          <w:sz w:val="28"/>
          <w:szCs w:val="28"/>
          <w:vertAlign w:val="subscript"/>
          <w:lang w:val="en-US"/>
        </w:rPr>
        <w:t>n</w:t>
      </w:r>
      <w:proofErr w:type="spellEnd"/>
      <w:r w:rsidRPr="00760723">
        <w:rPr>
          <w:rFonts w:ascii="Times New Roman" w:hAnsi="Times New Roman" w:cs="Times New Roman"/>
          <w:i/>
          <w:sz w:val="28"/>
          <w:szCs w:val="28"/>
          <w:vertAlign w:val="superscript"/>
        </w:rPr>
        <w:t>2</w:t>
      </w:r>
      <w:r w:rsidRPr="00760723">
        <w:rPr>
          <w:rFonts w:ascii="Times New Roman" w:hAnsi="Times New Roman" w:cs="Times New Roman"/>
          <w:i/>
          <w:sz w:val="28"/>
          <w:szCs w:val="28"/>
        </w:rPr>
        <w:t xml:space="preserve">, </w:t>
      </w:r>
    </w:p>
    <w:p w:rsidR="00D46C3A" w:rsidRPr="00760723" w:rsidRDefault="00D46C3A" w:rsidP="000D5F11">
      <w:pPr>
        <w:tabs>
          <w:tab w:val="left" w:pos="0"/>
          <w:tab w:val="left" w:pos="1080"/>
        </w:tabs>
        <w:spacing w:after="0" w:line="240" w:lineRule="auto"/>
        <w:ind w:firstLine="567"/>
        <w:rPr>
          <w:rFonts w:ascii="Times New Roman" w:hAnsi="Times New Roman" w:cs="Times New Roman"/>
          <w:sz w:val="28"/>
          <w:szCs w:val="28"/>
        </w:rPr>
      </w:pPr>
      <w:r w:rsidRPr="00760723">
        <w:rPr>
          <w:rFonts w:ascii="Times New Roman" w:hAnsi="Times New Roman" w:cs="Times New Roman"/>
          <w:sz w:val="28"/>
          <w:szCs w:val="28"/>
        </w:rPr>
        <w:t xml:space="preserve">где </w:t>
      </w:r>
      <w:proofErr w:type="spellStart"/>
      <w:r w:rsidRPr="00760723">
        <w:rPr>
          <w:rFonts w:ascii="Times New Roman" w:hAnsi="Times New Roman" w:cs="Times New Roman"/>
          <w:i/>
          <w:sz w:val="28"/>
          <w:szCs w:val="28"/>
          <w:lang w:val="en-US"/>
        </w:rPr>
        <w:t>S</w:t>
      </w:r>
      <w:r w:rsidRPr="00760723">
        <w:rPr>
          <w:rFonts w:ascii="Times New Roman" w:hAnsi="Times New Roman" w:cs="Times New Roman"/>
          <w:i/>
          <w:sz w:val="28"/>
          <w:szCs w:val="28"/>
          <w:vertAlign w:val="subscript"/>
          <w:lang w:val="en-US"/>
        </w:rPr>
        <w:t>n</w:t>
      </w:r>
      <w:proofErr w:type="spellEnd"/>
      <w:r w:rsidRPr="00760723">
        <w:rPr>
          <w:rFonts w:ascii="Times New Roman" w:hAnsi="Times New Roman" w:cs="Times New Roman"/>
          <w:sz w:val="28"/>
          <w:szCs w:val="28"/>
        </w:rPr>
        <w:t>- доля фирмы в общем объеме продаж</w:t>
      </w:r>
    </w:p>
    <w:p w:rsidR="00D46C3A" w:rsidRPr="00760723" w:rsidRDefault="00D46C3A" w:rsidP="000D5F11">
      <w:pPr>
        <w:tabs>
          <w:tab w:val="left" w:pos="0"/>
          <w:tab w:val="left" w:pos="10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Считается, что рынок монополизирован, если индекс больше 1850.</w:t>
      </w:r>
    </w:p>
    <w:p w:rsidR="00D46C3A" w:rsidRPr="00760723" w:rsidRDefault="00D46C3A" w:rsidP="000D5F11">
      <w:pPr>
        <w:pStyle w:val="ab"/>
        <w:numPr>
          <w:ilvl w:val="0"/>
          <w:numId w:val="5"/>
        </w:numPr>
        <w:tabs>
          <w:tab w:val="left" w:pos="0"/>
          <w:tab w:val="left" w:pos="900"/>
        </w:tabs>
        <w:ind w:left="0" w:firstLine="567"/>
        <w:jc w:val="both"/>
        <w:rPr>
          <w:sz w:val="28"/>
          <w:szCs w:val="28"/>
        </w:rPr>
      </w:pPr>
      <w:r w:rsidRPr="00760723">
        <w:rPr>
          <w:b/>
          <w:i/>
          <w:sz w:val="28"/>
          <w:szCs w:val="28"/>
        </w:rPr>
        <w:t xml:space="preserve">Индекс </w:t>
      </w:r>
      <w:proofErr w:type="spellStart"/>
      <w:r w:rsidRPr="00760723">
        <w:rPr>
          <w:b/>
          <w:i/>
          <w:sz w:val="28"/>
          <w:szCs w:val="28"/>
        </w:rPr>
        <w:t>Лернера</w:t>
      </w:r>
      <w:proofErr w:type="spellEnd"/>
      <w:r w:rsidRPr="00760723">
        <w:rPr>
          <w:sz w:val="28"/>
          <w:szCs w:val="28"/>
        </w:rPr>
        <w:t xml:space="preserve"> показывает степень монопольной власти отдельной фирмы. Существует несколько методик расчета данного показателя</w:t>
      </w:r>
      <w:proofErr w:type="gramStart"/>
      <w:r w:rsidRPr="00760723">
        <w:rPr>
          <w:sz w:val="28"/>
          <w:szCs w:val="28"/>
        </w:rPr>
        <w:t>:</w:t>
      </w:r>
      <w:proofErr w:type="gramEnd"/>
    </w:p>
    <w:p w:rsidR="00D46C3A" w:rsidRPr="00760723" w:rsidRDefault="00D46C3A" w:rsidP="000D5F11">
      <w:pPr>
        <w:widowControl w:val="0"/>
        <w:snapToGrid w:val="0"/>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0"/>
          <w:sz w:val="28"/>
          <w:szCs w:val="28"/>
        </w:rPr>
        <w:object w:dxaOrig="3620" w:dyaOrig="680">
          <v:shape id="_x0000_i1078" type="#_x0000_t75" style="width:180.95pt;height:33.8pt" o:ole="" fillcolor="window">
            <v:imagedata r:id="rId113" o:title=""/>
          </v:shape>
          <o:OLEObject Type="Embed" ProgID="Equation.3" ShapeID="_x0000_i1078" DrawAspect="Content" ObjectID="_1517388961" r:id="rId114"/>
        </w:object>
      </w:r>
      <w:r w:rsidRPr="00760723">
        <w:rPr>
          <w:rFonts w:ascii="Times New Roman" w:hAnsi="Times New Roman" w:cs="Times New Roman"/>
          <w:sz w:val="28"/>
          <w:szCs w:val="28"/>
        </w:rPr>
        <w:t>=</w:t>
      </w:r>
      <w:r w:rsidRPr="00760723">
        <w:rPr>
          <w:rFonts w:ascii="Times New Roman" w:hAnsi="Times New Roman" w:cs="Times New Roman"/>
          <w:position w:val="-30"/>
          <w:sz w:val="28"/>
          <w:szCs w:val="28"/>
        </w:rPr>
        <w:object w:dxaOrig="2060" w:dyaOrig="700">
          <v:shape id="_x0000_i1079" type="#_x0000_t75" style="width:103.3pt;height:35.05pt" o:ole="">
            <v:imagedata r:id="rId115" o:title=""/>
          </v:shape>
          <o:OLEObject Type="Embed" ProgID="Equation.3" ShapeID="_x0000_i1079" DrawAspect="Content" ObjectID="_1517388962" r:id="rId116"/>
        </w:object>
      </w:r>
      <w:r w:rsidRPr="00760723">
        <w:rPr>
          <w:rFonts w:ascii="Times New Roman" w:hAnsi="Times New Roman" w:cs="Times New Roman"/>
          <w:sz w:val="28"/>
          <w:szCs w:val="28"/>
        </w:rPr>
        <w:t>.</w:t>
      </w:r>
    </w:p>
    <w:p w:rsidR="00D46C3A" w:rsidRPr="00760723" w:rsidRDefault="00D46C3A" w:rsidP="000D5F11">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Чем больше индекс </w:t>
      </w:r>
      <w:proofErr w:type="spellStart"/>
      <w:r w:rsidRPr="00760723">
        <w:rPr>
          <w:rFonts w:ascii="Times New Roman" w:hAnsi="Times New Roman" w:cs="Times New Roman"/>
          <w:sz w:val="28"/>
          <w:szCs w:val="28"/>
        </w:rPr>
        <w:t>Лернера</w:t>
      </w:r>
      <w:proofErr w:type="spellEnd"/>
      <w:r w:rsidRPr="00760723">
        <w:rPr>
          <w:rFonts w:ascii="Times New Roman" w:hAnsi="Times New Roman" w:cs="Times New Roman"/>
          <w:sz w:val="28"/>
          <w:szCs w:val="28"/>
        </w:rPr>
        <w:t>, тем выше монопольная власть фирмы, так как считается, что фирма может увеличить норму прибыли, прежде всего, за счет роста цены, а цену она может увеличить лишь в том случае, если занимает го</w:t>
      </w:r>
      <w:r w:rsidRPr="00760723">
        <w:rPr>
          <w:rFonts w:ascii="Times New Roman" w:hAnsi="Times New Roman" w:cs="Times New Roman"/>
          <w:sz w:val="28"/>
          <w:szCs w:val="28"/>
        </w:rPr>
        <w:t>с</w:t>
      </w:r>
      <w:r w:rsidRPr="00760723">
        <w:rPr>
          <w:rFonts w:ascii="Times New Roman" w:hAnsi="Times New Roman" w:cs="Times New Roman"/>
          <w:sz w:val="28"/>
          <w:szCs w:val="28"/>
        </w:rPr>
        <w:t>подствующее положение на рынке.</w:t>
      </w:r>
    </w:p>
    <w:p w:rsidR="00D46C3A" w:rsidRPr="00760723" w:rsidRDefault="00D46C3A" w:rsidP="00055F2F">
      <w:pPr>
        <w:pStyle w:val="HTML"/>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Во всех странах существует </w:t>
      </w:r>
      <w:r w:rsidRPr="00760723">
        <w:rPr>
          <w:rFonts w:ascii="Times New Roman" w:hAnsi="Times New Roman" w:cs="Times New Roman"/>
          <w:b/>
          <w:i/>
          <w:sz w:val="28"/>
          <w:szCs w:val="28"/>
        </w:rPr>
        <w:t>антимонопольное законодательство</w:t>
      </w:r>
      <w:r w:rsidRPr="00760723">
        <w:rPr>
          <w:rFonts w:ascii="Times New Roman" w:hAnsi="Times New Roman" w:cs="Times New Roman"/>
          <w:sz w:val="28"/>
          <w:szCs w:val="28"/>
        </w:rPr>
        <w:t>, кот</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рое направлено на ограничение негативных последствий монополизации рынка. Впервые закон против монополий был принят в 1883 году в штате Алабама, а первый национальный закон появился в США в 1890 году (закон </w:t>
      </w:r>
      <w:proofErr w:type="spellStart"/>
      <w:r w:rsidRPr="00760723">
        <w:rPr>
          <w:rFonts w:ascii="Times New Roman" w:hAnsi="Times New Roman" w:cs="Times New Roman"/>
          <w:sz w:val="28"/>
          <w:szCs w:val="28"/>
        </w:rPr>
        <w:t>Шермана</w:t>
      </w:r>
      <w:proofErr w:type="spellEnd"/>
      <w:r w:rsidRPr="00760723">
        <w:rPr>
          <w:rFonts w:ascii="Times New Roman" w:hAnsi="Times New Roman" w:cs="Times New Roman"/>
          <w:sz w:val="28"/>
          <w:szCs w:val="28"/>
        </w:rPr>
        <w:t>). В настоящее время антимонопольное законодательство представлено двумя н</w:t>
      </w:r>
      <w:r w:rsidRPr="00760723">
        <w:rPr>
          <w:rFonts w:ascii="Times New Roman" w:hAnsi="Times New Roman" w:cs="Times New Roman"/>
          <w:sz w:val="28"/>
          <w:szCs w:val="28"/>
        </w:rPr>
        <w:t>а</w:t>
      </w:r>
      <w:r w:rsidRPr="00760723">
        <w:rPr>
          <w:rFonts w:ascii="Times New Roman" w:hAnsi="Times New Roman" w:cs="Times New Roman"/>
          <w:sz w:val="28"/>
          <w:szCs w:val="28"/>
        </w:rPr>
        <w:t>правлениями:</w:t>
      </w:r>
    </w:p>
    <w:p w:rsidR="00D46C3A" w:rsidRPr="00760723" w:rsidRDefault="00D46C3A" w:rsidP="000D5F11">
      <w:pPr>
        <w:pStyle w:val="ab"/>
        <w:numPr>
          <w:ilvl w:val="0"/>
          <w:numId w:val="6"/>
        </w:numPr>
        <w:tabs>
          <w:tab w:val="left" w:pos="426"/>
          <w:tab w:val="num" w:pos="720"/>
          <w:tab w:val="left" w:pos="1080"/>
          <w:tab w:val="left" w:pos="1620"/>
        </w:tabs>
        <w:ind w:left="0" w:firstLine="567"/>
        <w:jc w:val="both"/>
        <w:rPr>
          <w:sz w:val="28"/>
          <w:szCs w:val="28"/>
        </w:rPr>
      </w:pPr>
      <w:r w:rsidRPr="00760723">
        <w:rPr>
          <w:b/>
          <w:i/>
          <w:sz w:val="28"/>
          <w:szCs w:val="28"/>
        </w:rPr>
        <w:t>Против фирмы как структурной единицы</w:t>
      </w:r>
      <w:r w:rsidRPr="00760723">
        <w:rPr>
          <w:sz w:val="28"/>
          <w:szCs w:val="28"/>
        </w:rPr>
        <w:t>. Данное направление о</w:t>
      </w:r>
      <w:r w:rsidRPr="00760723">
        <w:rPr>
          <w:sz w:val="28"/>
          <w:szCs w:val="28"/>
        </w:rPr>
        <w:t>з</w:t>
      </w:r>
      <w:r w:rsidRPr="00760723">
        <w:rPr>
          <w:sz w:val="28"/>
          <w:szCs w:val="28"/>
        </w:rPr>
        <w:t xml:space="preserve">начает контроль государственных органов над слияниями и поглощениями фирм, которые могут привести к монополизации рынка. </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В зависимости от уровня концентрации </w:t>
      </w:r>
      <w:r w:rsidR="009269B0">
        <w:rPr>
          <w:rFonts w:ascii="Times New Roman" w:hAnsi="Times New Roman" w:cs="Times New Roman"/>
          <w:color w:val="000000"/>
          <w:sz w:val="28"/>
          <w:szCs w:val="28"/>
        </w:rPr>
        <w:t>товар</w:t>
      </w:r>
      <w:r w:rsidRPr="00760723">
        <w:rPr>
          <w:rFonts w:ascii="Times New Roman" w:hAnsi="Times New Roman" w:cs="Times New Roman"/>
          <w:color w:val="000000"/>
          <w:sz w:val="28"/>
          <w:szCs w:val="28"/>
        </w:rPr>
        <w:t>ных рынков антимонопол</w:t>
      </w:r>
      <w:r w:rsidRPr="00760723">
        <w:rPr>
          <w:rFonts w:ascii="Times New Roman" w:hAnsi="Times New Roman" w:cs="Times New Roman"/>
          <w:color w:val="000000"/>
          <w:sz w:val="28"/>
          <w:szCs w:val="28"/>
        </w:rPr>
        <w:t>ь</w:t>
      </w:r>
      <w:r w:rsidRPr="00760723">
        <w:rPr>
          <w:rFonts w:ascii="Times New Roman" w:hAnsi="Times New Roman" w:cs="Times New Roman"/>
          <w:color w:val="000000"/>
          <w:sz w:val="28"/>
          <w:szCs w:val="28"/>
        </w:rPr>
        <w:t>ные органы могут применять следующие меры:</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 разработка отраслевых программ демонополизации, </w:t>
      </w:r>
      <w:proofErr w:type="gramStart"/>
      <w:r w:rsidRPr="00760723">
        <w:rPr>
          <w:rFonts w:ascii="Times New Roman" w:hAnsi="Times New Roman" w:cs="Times New Roman"/>
          <w:color w:val="000000"/>
          <w:sz w:val="28"/>
          <w:szCs w:val="28"/>
        </w:rPr>
        <w:t>контроль за</w:t>
      </w:r>
      <w:proofErr w:type="gramEnd"/>
      <w:r w:rsidRPr="00760723">
        <w:rPr>
          <w:rFonts w:ascii="Times New Roman" w:hAnsi="Times New Roman" w:cs="Times New Roman"/>
          <w:color w:val="000000"/>
          <w:sz w:val="28"/>
          <w:szCs w:val="28"/>
        </w:rPr>
        <w:t xml:space="preserve"> их ре</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лизацией;</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 </w:t>
      </w:r>
      <w:proofErr w:type="gramStart"/>
      <w:r w:rsidRPr="00760723">
        <w:rPr>
          <w:rFonts w:ascii="Times New Roman" w:hAnsi="Times New Roman" w:cs="Times New Roman"/>
          <w:color w:val="000000"/>
          <w:sz w:val="28"/>
          <w:szCs w:val="28"/>
        </w:rPr>
        <w:t>контроль за</w:t>
      </w:r>
      <w:proofErr w:type="gramEnd"/>
      <w:r w:rsidRPr="00760723">
        <w:rPr>
          <w:rFonts w:ascii="Times New Roman" w:hAnsi="Times New Roman" w:cs="Times New Roman"/>
          <w:color w:val="000000"/>
          <w:sz w:val="28"/>
          <w:szCs w:val="28"/>
        </w:rPr>
        <w:t xml:space="preserve"> рыночным поведением субъектов, включенных в реестр х</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 xml:space="preserve">зяйствующих субъектов, имеющих на рынке определенного </w:t>
      </w:r>
      <w:r w:rsidR="00333578">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 долю более 3</w:t>
      </w:r>
      <w:r w:rsidR="00252882">
        <w:rPr>
          <w:rFonts w:ascii="Times New Roman" w:hAnsi="Times New Roman" w:cs="Times New Roman"/>
          <w:color w:val="000000"/>
          <w:sz w:val="28"/>
          <w:szCs w:val="28"/>
        </w:rPr>
        <w:t>0</w:t>
      </w:r>
      <w:r w:rsidRPr="00760723">
        <w:rPr>
          <w:rFonts w:ascii="Times New Roman" w:hAnsi="Times New Roman" w:cs="Times New Roman"/>
          <w:color w:val="000000"/>
          <w:sz w:val="28"/>
          <w:szCs w:val="28"/>
        </w:rPr>
        <w:t>%;</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предупреждени</w:t>
      </w:r>
      <w:r w:rsidR="0026187D">
        <w:rPr>
          <w:rFonts w:ascii="Times New Roman" w:hAnsi="Times New Roman" w:cs="Times New Roman"/>
          <w:color w:val="000000"/>
          <w:sz w:val="28"/>
          <w:szCs w:val="28"/>
        </w:rPr>
        <w:t>е</w:t>
      </w:r>
      <w:r w:rsidRPr="00760723">
        <w:rPr>
          <w:rFonts w:ascii="Times New Roman" w:hAnsi="Times New Roman" w:cs="Times New Roman"/>
          <w:color w:val="000000"/>
          <w:sz w:val="28"/>
          <w:szCs w:val="28"/>
        </w:rPr>
        <w:t xml:space="preserve"> и пресечени</w:t>
      </w:r>
      <w:r w:rsidR="0026187D">
        <w:rPr>
          <w:rFonts w:ascii="Times New Roman" w:hAnsi="Times New Roman" w:cs="Times New Roman"/>
          <w:color w:val="000000"/>
          <w:sz w:val="28"/>
          <w:szCs w:val="28"/>
        </w:rPr>
        <w:t>е</w:t>
      </w:r>
      <w:r w:rsidRPr="00760723">
        <w:rPr>
          <w:rFonts w:ascii="Times New Roman" w:hAnsi="Times New Roman" w:cs="Times New Roman"/>
          <w:color w:val="000000"/>
          <w:sz w:val="28"/>
          <w:szCs w:val="28"/>
        </w:rPr>
        <w:t xml:space="preserve"> монополистической деятельности хозяйс</w:t>
      </w:r>
      <w:r w:rsidRPr="00760723">
        <w:rPr>
          <w:rFonts w:ascii="Times New Roman" w:hAnsi="Times New Roman" w:cs="Times New Roman"/>
          <w:color w:val="000000"/>
          <w:sz w:val="28"/>
          <w:szCs w:val="28"/>
        </w:rPr>
        <w:t>т</w:t>
      </w:r>
      <w:r w:rsidRPr="00760723">
        <w:rPr>
          <w:rFonts w:ascii="Times New Roman" w:hAnsi="Times New Roman" w:cs="Times New Roman"/>
          <w:color w:val="000000"/>
          <w:sz w:val="28"/>
          <w:szCs w:val="28"/>
        </w:rPr>
        <w:t>вующих субъектов, занимающих доминирующее положение на рынке;</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снижени</w:t>
      </w:r>
      <w:r w:rsidR="0026187D">
        <w:rPr>
          <w:rFonts w:ascii="Times New Roman" w:hAnsi="Times New Roman" w:cs="Times New Roman"/>
          <w:color w:val="000000"/>
          <w:sz w:val="28"/>
          <w:szCs w:val="28"/>
        </w:rPr>
        <w:t>е</w:t>
      </w:r>
      <w:r w:rsidRPr="00760723">
        <w:rPr>
          <w:rFonts w:ascii="Times New Roman" w:hAnsi="Times New Roman" w:cs="Times New Roman"/>
          <w:color w:val="000000"/>
          <w:sz w:val="28"/>
          <w:szCs w:val="28"/>
        </w:rPr>
        <w:t xml:space="preserve"> барьеров входа на </w:t>
      </w:r>
      <w:r w:rsidR="009269B0">
        <w:rPr>
          <w:rFonts w:ascii="Times New Roman" w:hAnsi="Times New Roman" w:cs="Times New Roman"/>
          <w:color w:val="000000"/>
          <w:sz w:val="28"/>
          <w:szCs w:val="28"/>
        </w:rPr>
        <w:t>товар</w:t>
      </w:r>
      <w:r w:rsidRPr="00760723">
        <w:rPr>
          <w:rFonts w:ascii="Times New Roman" w:hAnsi="Times New Roman" w:cs="Times New Roman"/>
          <w:color w:val="000000"/>
          <w:sz w:val="28"/>
          <w:szCs w:val="28"/>
        </w:rPr>
        <w:t>ные рынки, включая сокращение т</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рифных и нетарифных ограничений для международной торговли и инвест</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ций;</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увеличение числа хозяйствующих субъектов путем разделения их или с</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 xml:space="preserve">действия новым хозяйствующим субъектам, желающим вступить на данный </w:t>
      </w:r>
      <w:r w:rsidR="00055F2F">
        <w:rPr>
          <w:rFonts w:ascii="Times New Roman" w:hAnsi="Times New Roman" w:cs="Times New Roman"/>
          <w:color w:val="000000"/>
          <w:sz w:val="28"/>
          <w:szCs w:val="28"/>
        </w:rPr>
        <w:t>товар</w:t>
      </w:r>
      <w:r w:rsidRPr="00760723">
        <w:rPr>
          <w:rFonts w:ascii="Times New Roman" w:hAnsi="Times New Roman" w:cs="Times New Roman"/>
          <w:color w:val="000000"/>
          <w:sz w:val="28"/>
          <w:szCs w:val="28"/>
        </w:rPr>
        <w:t>ный рынок;</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запрет на слияния хозяйствующих субъектов и создание объединений юридических лиц;</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пресечение недобросовестной конкуренции;</w:t>
      </w:r>
    </w:p>
    <w:p w:rsidR="00D46C3A" w:rsidRPr="00760723" w:rsidRDefault="00D46C3A" w:rsidP="000D5F11">
      <w:pPr>
        <w:pStyle w:val="HTML"/>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ограничение рыночного потенциала хозяйствующих субъектов, зан</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 xml:space="preserve">мающих доминирующее положение на </w:t>
      </w:r>
      <w:r w:rsidR="009269B0">
        <w:rPr>
          <w:rFonts w:ascii="Times New Roman" w:hAnsi="Times New Roman" w:cs="Times New Roman"/>
          <w:color w:val="000000"/>
          <w:sz w:val="28"/>
          <w:szCs w:val="28"/>
        </w:rPr>
        <w:t>товар</w:t>
      </w:r>
      <w:r w:rsidRPr="00760723">
        <w:rPr>
          <w:rFonts w:ascii="Times New Roman" w:hAnsi="Times New Roman" w:cs="Times New Roman"/>
          <w:color w:val="000000"/>
          <w:sz w:val="28"/>
          <w:szCs w:val="28"/>
        </w:rPr>
        <w:t>ных рынках.</w:t>
      </w:r>
    </w:p>
    <w:p w:rsidR="00D46C3A" w:rsidRPr="00760723" w:rsidRDefault="00D46C3A" w:rsidP="000D5F11">
      <w:pPr>
        <w:pStyle w:val="ab"/>
        <w:numPr>
          <w:ilvl w:val="0"/>
          <w:numId w:val="6"/>
        </w:numPr>
        <w:tabs>
          <w:tab w:val="left" w:pos="426"/>
          <w:tab w:val="num" w:pos="720"/>
          <w:tab w:val="left" w:pos="1080"/>
          <w:tab w:val="left" w:pos="1620"/>
        </w:tabs>
        <w:ind w:left="0" w:firstLine="567"/>
        <w:jc w:val="both"/>
        <w:rPr>
          <w:sz w:val="28"/>
          <w:szCs w:val="28"/>
        </w:rPr>
      </w:pPr>
      <w:r w:rsidRPr="00760723">
        <w:rPr>
          <w:b/>
          <w:i/>
          <w:sz w:val="28"/>
          <w:szCs w:val="28"/>
        </w:rPr>
        <w:t>Против отдельных действий фирмы,</w:t>
      </w:r>
      <w:r w:rsidRPr="00760723">
        <w:rPr>
          <w:sz w:val="28"/>
          <w:szCs w:val="28"/>
        </w:rPr>
        <w:t xml:space="preserve"> которые нарушают условия справедливой конкуренции. Антимонопольное законодательство запрещает и </w:t>
      </w:r>
      <w:r w:rsidRPr="00760723">
        <w:rPr>
          <w:sz w:val="28"/>
          <w:szCs w:val="28"/>
        </w:rPr>
        <w:lastRenderedPageBreak/>
        <w:t>признает недействительными вступление в объединения, заключение и осущ</w:t>
      </w:r>
      <w:r w:rsidRPr="00760723">
        <w:rPr>
          <w:sz w:val="28"/>
          <w:szCs w:val="28"/>
        </w:rPr>
        <w:t>е</w:t>
      </w:r>
      <w:r w:rsidRPr="00760723">
        <w:rPr>
          <w:sz w:val="28"/>
          <w:szCs w:val="28"/>
        </w:rPr>
        <w:t>ствление в любой форме соглашений между конкурирующими хозяйствующ</w:t>
      </w:r>
      <w:r w:rsidRPr="00760723">
        <w:rPr>
          <w:sz w:val="28"/>
          <w:szCs w:val="28"/>
        </w:rPr>
        <w:t>и</w:t>
      </w:r>
      <w:r w:rsidRPr="00760723">
        <w:rPr>
          <w:sz w:val="28"/>
          <w:szCs w:val="28"/>
        </w:rPr>
        <w:t>ми субъектами, если это имеет целью или результатом:</w:t>
      </w:r>
    </w:p>
    <w:p w:rsidR="00D46C3A" w:rsidRPr="00760723" w:rsidRDefault="00D46C3A" w:rsidP="000D5F11">
      <w:pPr>
        <w:pStyle w:val="a4"/>
        <w:tabs>
          <w:tab w:val="left" w:pos="900"/>
        </w:tabs>
        <w:spacing w:after="0"/>
        <w:ind w:left="0" w:firstLine="567"/>
        <w:jc w:val="both"/>
        <w:rPr>
          <w:bCs/>
          <w:sz w:val="28"/>
          <w:szCs w:val="28"/>
        </w:rPr>
      </w:pPr>
      <w:r w:rsidRPr="00760723">
        <w:rPr>
          <w:bCs/>
          <w:sz w:val="28"/>
          <w:szCs w:val="28"/>
        </w:rPr>
        <w:t>- раздел рынка по территориальному признаку, по объему продаж или з</w:t>
      </w:r>
      <w:r w:rsidRPr="00760723">
        <w:rPr>
          <w:bCs/>
          <w:sz w:val="28"/>
          <w:szCs w:val="28"/>
        </w:rPr>
        <w:t>а</w:t>
      </w:r>
      <w:r w:rsidRPr="00760723">
        <w:rPr>
          <w:bCs/>
          <w:sz w:val="28"/>
          <w:szCs w:val="28"/>
        </w:rPr>
        <w:t>купок, по ассортименту или по кругу потребителей;</w:t>
      </w:r>
    </w:p>
    <w:p w:rsidR="00D46C3A" w:rsidRPr="00760723" w:rsidRDefault="00D46C3A" w:rsidP="000D5F11">
      <w:pPr>
        <w:pStyle w:val="a4"/>
        <w:tabs>
          <w:tab w:val="left" w:pos="900"/>
        </w:tabs>
        <w:overflowPunct/>
        <w:autoSpaceDE/>
        <w:autoSpaceDN/>
        <w:adjustRightInd/>
        <w:spacing w:after="0"/>
        <w:ind w:left="0" w:firstLine="567"/>
        <w:jc w:val="both"/>
        <w:rPr>
          <w:bCs/>
          <w:sz w:val="28"/>
          <w:szCs w:val="28"/>
        </w:rPr>
      </w:pPr>
      <w:r w:rsidRPr="00760723">
        <w:rPr>
          <w:bCs/>
          <w:sz w:val="28"/>
          <w:szCs w:val="28"/>
        </w:rPr>
        <w:t>- исключение или ограничение доступа на рынок других хозяйствующих субъектов в качестве продавцов или покупателей;</w:t>
      </w:r>
    </w:p>
    <w:p w:rsidR="00D46C3A" w:rsidRPr="00760723" w:rsidRDefault="00D46C3A" w:rsidP="000D5F11">
      <w:pPr>
        <w:pStyle w:val="a4"/>
        <w:tabs>
          <w:tab w:val="left" w:pos="900"/>
        </w:tabs>
        <w:overflowPunct/>
        <w:autoSpaceDE/>
        <w:autoSpaceDN/>
        <w:adjustRightInd/>
        <w:spacing w:after="0"/>
        <w:ind w:left="0" w:firstLine="567"/>
        <w:jc w:val="both"/>
        <w:rPr>
          <w:bCs/>
          <w:sz w:val="28"/>
          <w:szCs w:val="28"/>
        </w:rPr>
      </w:pPr>
      <w:r w:rsidRPr="00760723">
        <w:rPr>
          <w:bCs/>
          <w:sz w:val="28"/>
          <w:szCs w:val="28"/>
        </w:rPr>
        <w:t>- необоснованное повышение, снижение цен на аукционах и торгах;</w:t>
      </w:r>
    </w:p>
    <w:p w:rsidR="00D46C3A" w:rsidRPr="00760723" w:rsidRDefault="00D46C3A" w:rsidP="000D5F11">
      <w:pPr>
        <w:pStyle w:val="a4"/>
        <w:tabs>
          <w:tab w:val="left" w:pos="900"/>
        </w:tabs>
        <w:overflowPunct/>
        <w:autoSpaceDE/>
        <w:autoSpaceDN/>
        <w:adjustRightInd/>
        <w:spacing w:after="0"/>
        <w:ind w:left="0" w:firstLine="567"/>
        <w:jc w:val="both"/>
        <w:rPr>
          <w:bCs/>
          <w:sz w:val="28"/>
          <w:szCs w:val="28"/>
        </w:rPr>
      </w:pPr>
      <w:r w:rsidRPr="00760723">
        <w:rPr>
          <w:bCs/>
          <w:sz w:val="28"/>
          <w:szCs w:val="28"/>
        </w:rPr>
        <w:t>- использование операций с ценными бумагами, кредитными ресурсами, иностранной валютой для сохранения  или усиления доминирующего полож</w:t>
      </w:r>
      <w:r w:rsidRPr="00760723">
        <w:rPr>
          <w:bCs/>
          <w:sz w:val="28"/>
          <w:szCs w:val="28"/>
        </w:rPr>
        <w:t>е</w:t>
      </w:r>
      <w:r w:rsidRPr="00760723">
        <w:rPr>
          <w:bCs/>
          <w:sz w:val="28"/>
          <w:szCs w:val="28"/>
        </w:rPr>
        <w:t>ния на рынке.</w:t>
      </w:r>
    </w:p>
    <w:p w:rsidR="00D46C3A" w:rsidRPr="00760723" w:rsidRDefault="00D46C3A" w:rsidP="000D5F11">
      <w:pPr>
        <w:pStyle w:val="a4"/>
        <w:spacing w:after="0"/>
        <w:ind w:left="0" w:firstLine="567"/>
        <w:jc w:val="both"/>
        <w:rPr>
          <w:bCs/>
          <w:sz w:val="28"/>
          <w:szCs w:val="28"/>
        </w:rPr>
      </w:pPr>
      <w:r w:rsidRPr="00760723">
        <w:rPr>
          <w:bCs/>
          <w:sz w:val="28"/>
          <w:szCs w:val="28"/>
        </w:rPr>
        <w:t xml:space="preserve">Незаконными признаются действия по ограничению конкуренции в форме недобросовестной конкуренции, к которой относят: </w:t>
      </w:r>
    </w:p>
    <w:p w:rsidR="00D46C3A" w:rsidRPr="00760723" w:rsidRDefault="00D46C3A" w:rsidP="000D5F11">
      <w:pPr>
        <w:pStyle w:val="a4"/>
        <w:spacing w:after="0"/>
        <w:ind w:left="0" w:firstLine="567"/>
        <w:jc w:val="both"/>
        <w:rPr>
          <w:bCs/>
          <w:sz w:val="28"/>
          <w:szCs w:val="28"/>
        </w:rPr>
      </w:pPr>
      <w:r w:rsidRPr="00760723">
        <w:rPr>
          <w:bCs/>
          <w:sz w:val="28"/>
          <w:szCs w:val="28"/>
        </w:rPr>
        <w:t>а) распространение ложных, неточных или искаженных сведений, спосо</w:t>
      </w:r>
      <w:r w:rsidRPr="00760723">
        <w:rPr>
          <w:bCs/>
          <w:sz w:val="28"/>
          <w:szCs w:val="28"/>
        </w:rPr>
        <w:t>б</w:t>
      </w:r>
      <w:r w:rsidRPr="00760723">
        <w:rPr>
          <w:bCs/>
          <w:sz w:val="28"/>
          <w:szCs w:val="28"/>
        </w:rPr>
        <w:t xml:space="preserve">ных причинить ущерб или убытки другому хозяйствующему субъекту; </w:t>
      </w:r>
    </w:p>
    <w:p w:rsidR="00D46C3A" w:rsidRPr="00760723" w:rsidRDefault="00D46C3A" w:rsidP="000D5F11">
      <w:pPr>
        <w:pStyle w:val="a4"/>
        <w:spacing w:after="0"/>
        <w:ind w:left="0" w:firstLine="567"/>
        <w:jc w:val="both"/>
        <w:rPr>
          <w:bCs/>
          <w:sz w:val="28"/>
          <w:szCs w:val="28"/>
        </w:rPr>
      </w:pPr>
      <w:r w:rsidRPr="00760723">
        <w:rPr>
          <w:bCs/>
          <w:sz w:val="28"/>
          <w:szCs w:val="28"/>
        </w:rPr>
        <w:t>б) введение потребителей в заблуждение относительно характера, способа и места изготовления, качества и потребительских свой</w:t>
      </w:r>
      <w:proofErr w:type="gramStart"/>
      <w:r w:rsidRPr="00760723">
        <w:rPr>
          <w:bCs/>
          <w:sz w:val="28"/>
          <w:szCs w:val="28"/>
        </w:rPr>
        <w:t xml:space="preserve">ств </w:t>
      </w:r>
      <w:r w:rsidR="00333578">
        <w:rPr>
          <w:bCs/>
          <w:sz w:val="28"/>
          <w:szCs w:val="28"/>
        </w:rPr>
        <w:t>бл</w:t>
      </w:r>
      <w:proofErr w:type="gramEnd"/>
      <w:r w:rsidR="00333578">
        <w:rPr>
          <w:bCs/>
          <w:sz w:val="28"/>
          <w:szCs w:val="28"/>
        </w:rPr>
        <w:t>ага</w:t>
      </w:r>
      <w:r w:rsidRPr="00760723">
        <w:rPr>
          <w:bCs/>
          <w:sz w:val="28"/>
          <w:szCs w:val="28"/>
        </w:rPr>
        <w:t xml:space="preserve">; </w:t>
      </w:r>
    </w:p>
    <w:p w:rsidR="00D46C3A" w:rsidRPr="00760723" w:rsidRDefault="00D46C3A" w:rsidP="000D5F11">
      <w:pPr>
        <w:pStyle w:val="a4"/>
        <w:spacing w:after="0"/>
        <w:ind w:left="0" w:firstLine="567"/>
        <w:jc w:val="both"/>
        <w:rPr>
          <w:bCs/>
          <w:sz w:val="28"/>
          <w:szCs w:val="28"/>
        </w:rPr>
      </w:pPr>
      <w:r w:rsidRPr="00760723">
        <w:rPr>
          <w:bCs/>
          <w:sz w:val="28"/>
          <w:szCs w:val="28"/>
        </w:rPr>
        <w:t xml:space="preserve">в) некорректное сравнение хозяйствующим субъектом в ходе рекламной компании производимых им </w:t>
      </w:r>
      <w:r w:rsidR="00F37FC1">
        <w:rPr>
          <w:bCs/>
          <w:sz w:val="28"/>
          <w:szCs w:val="28"/>
        </w:rPr>
        <w:t>благ</w:t>
      </w:r>
      <w:r w:rsidRPr="00760723">
        <w:rPr>
          <w:bCs/>
          <w:sz w:val="28"/>
          <w:szCs w:val="28"/>
        </w:rPr>
        <w:t xml:space="preserve"> с </w:t>
      </w:r>
      <w:r w:rsidR="00333578">
        <w:rPr>
          <w:bCs/>
          <w:sz w:val="28"/>
          <w:szCs w:val="28"/>
        </w:rPr>
        <w:t>блага</w:t>
      </w:r>
      <w:r w:rsidRPr="00760723">
        <w:rPr>
          <w:bCs/>
          <w:sz w:val="28"/>
          <w:szCs w:val="28"/>
        </w:rPr>
        <w:t xml:space="preserve">ми других хозяйствующих субъектов; </w:t>
      </w:r>
    </w:p>
    <w:p w:rsidR="00D46C3A" w:rsidRPr="00760723" w:rsidRDefault="00D46C3A" w:rsidP="000D5F11">
      <w:pPr>
        <w:pStyle w:val="a4"/>
        <w:spacing w:after="0"/>
        <w:ind w:left="0" w:firstLine="567"/>
        <w:jc w:val="both"/>
        <w:rPr>
          <w:bCs/>
          <w:sz w:val="28"/>
          <w:szCs w:val="28"/>
        </w:rPr>
      </w:pPr>
      <w:r w:rsidRPr="00760723">
        <w:rPr>
          <w:bCs/>
          <w:sz w:val="28"/>
          <w:szCs w:val="28"/>
        </w:rPr>
        <w:t xml:space="preserve">г) самовольное использование </w:t>
      </w:r>
      <w:r w:rsidR="009269B0">
        <w:rPr>
          <w:bCs/>
          <w:sz w:val="28"/>
          <w:szCs w:val="28"/>
        </w:rPr>
        <w:t>товар</w:t>
      </w:r>
      <w:r w:rsidRPr="00760723">
        <w:rPr>
          <w:bCs/>
          <w:sz w:val="28"/>
          <w:szCs w:val="28"/>
        </w:rPr>
        <w:t xml:space="preserve">ного знака, фирменного наименования или маркировки </w:t>
      </w:r>
      <w:r w:rsidR="00333578">
        <w:rPr>
          <w:bCs/>
          <w:sz w:val="28"/>
          <w:szCs w:val="28"/>
        </w:rPr>
        <w:t>блага</w:t>
      </w:r>
      <w:r w:rsidRPr="00760723">
        <w:rPr>
          <w:bCs/>
          <w:sz w:val="28"/>
          <w:szCs w:val="28"/>
        </w:rPr>
        <w:t xml:space="preserve">, а также копирование формы, упаковки, внешнего оформления </w:t>
      </w:r>
      <w:r w:rsidR="00333578">
        <w:rPr>
          <w:bCs/>
          <w:sz w:val="28"/>
          <w:szCs w:val="28"/>
        </w:rPr>
        <w:t>блага</w:t>
      </w:r>
      <w:r w:rsidRPr="00760723">
        <w:rPr>
          <w:bCs/>
          <w:sz w:val="28"/>
          <w:szCs w:val="28"/>
        </w:rPr>
        <w:t xml:space="preserve"> другого хозяйствующего субъекта; </w:t>
      </w:r>
    </w:p>
    <w:p w:rsidR="00D46C3A" w:rsidRPr="00760723" w:rsidRDefault="00D46C3A" w:rsidP="000D5F11">
      <w:pPr>
        <w:pStyle w:val="a4"/>
        <w:spacing w:after="0"/>
        <w:ind w:left="0" w:firstLine="567"/>
        <w:jc w:val="both"/>
        <w:rPr>
          <w:bCs/>
          <w:sz w:val="28"/>
          <w:szCs w:val="28"/>
        </w:rPr>
      </w:pPr>
      <w:proofErr w:type="spellStart"/>
      <w:r w:rsidRPr="00760723">
        <w:rPr>
          <w:bCs/>
          <w:sz w:val="28"/>
          <w:szCs w:val="28"/>
        </w:rPr>
        <w:t>д</w:t>
      </w:r>
      <w:proofErr w:type="spellEnd"/>
      <w:r w:rsidRPr="00760723">
        <w:rPr>
          <w:bCs/>
          <w:sz w:val="28"/>
          <w:szCs w:val="28"/>
        </w:rPr>
        <w:t>) получение, использование, разглашение научно-технической, произво</w:t>
      </w:r>
      <w:r w:rsidRPr="00760723">
        <w:rPr>
          <w:bCs/>
          <w:sz w:val="28"/>
          <w:szCs w:val="28"/>
        </w:rPr>
        <w:t>д</w:t>
      </w:r>
      <w:r w:rsidRPr="00760723">
        <w:rPr>
          <w:bCs/>
          <w:sz w:val="28"/>
          <w:szCs w:val="28"/>
        </w:rPr>
        <w:t>ственной или торговой информации, в том числе коммерческой тайны, без с</w:t>
      </w:r>
      <w:r w:rsidRPr="00760723">
        <w:rPr>
          <w:bCs/>
          <w:sz w:val="28"/>
          <w:szCs w:val="28"/>
        </w:rPr>
        <w:t>о</w:t>
      </w:r>
      <w:r w:rsidRPr="00760723">
        <w:rPr>
          <w:bCs/>
          <w:sz w:val="28"/>
          <w:szCs w:val="28"/>
        </w:rPr>
        <w:t>гласия ее владельца.</w:t>
      </w:r>
    </w:p>
    <w:p w:rsidR="00D46C3A" w:rsidRPr="00760723" w:rsidRDefault="00D46C3A" w:rsidP="000D5F11">
      <w:pPr>
        <w:pStyle w:val="a4"/>
        <w:spacing w:after="0"/>
        <w:ind w:left="0" w:firstLine="567"/>
        <w:jc w:val="both"/>
        <w:rPr>
          <w:bCs/>
          <w:sz w:val="28"/>
          <w:szCs w:val="28"/>
        </w:rPr>
      </w:pPr>
      <w:r w:rsidRPr="00760723">
        <w:rPr>
          <w:bCs/>
          <w:sz w:val="28"/>
          <w:szCs w:val="28"/>
        </w:rPr>
        <w:t>Запрещается деятельность хозяйствующего субъекта, занимающего дом</w:t>
      </w:r>
      <w:r w:rsidRPr="00760723">
        <w:rPr>
          <w:bCs/>
          <w:sz w:val="28"/>
          <w:szCs w:val="28"/>
        </w:rPr>
        <w:t>и</w:t>
      </w:r>
      <w:r w:rsidRPr="00760723">
        <w:rPr>
          <w:bCs/>
          <w:sz w:val="28"/>
          <w:szCs w:val="28"/>
        </w:rPr>
        <w:t>нирующее положение на рынке, если она может иметь своим результатом огр</w:t>
      </w:r>
      <w:r w:rsidRPr="00760723">
        <w:rPr>
          <w:bCs/>
          <w:sz w:val="28"/>
          <w:szCs w:val="28"/>
        </w:rPr>
        <w:t>а</w:t>
      </w:r>
      <w:r w:rsidRPr="00760723">
        <w:rPr>
          <w:bCs/>
          <w:sz w:val="28"/>
          <w:szCs w:val="28"/>
        </w:rPr>
        <w:t xml:space="preserve">ничение </w:t>
      </w:r>
      <w:proofErr w:type="gramStart"/>
      <w:r w:rsidRPr="00760723">
        <w:rPr>
          <w:bCs/>
          <w:sz w:val="28"/>
          <w:szCs w:val="28"/>
        </w:rPr>
        <w:t>конкуренции</w:t>
      </w:r>
      <w:proofErr w:type="gramEnd"/>
      <w:r w:rsidRPr="00760723">
        <w:rPr>
          <w:bCs/>
          <w:sz w:val="28"/>
          <w:szCs w:val="28"/>
        </w:rPr>
        <w:t xml:space="preserve"> либо ущемление законных интересов других хозяйс</w:t>
      </w:r>
      <w:r w:rsidRPr="00760723">
        <w:rPr>
          <w:bCs/>
          <w:sz w:val="28"/>
          <w:szCs w:val="28"/>
        </w:rPr>
        <w:t>т</w:t>
      </w:r>
      <w:r w:rsidRPr="00760723">
        <w:rPr>
          <w:bCs/>
          <w:sz w:val="28"/>
          <w:szCs w:val="28"/>
        </w:rPr>
        <w:t>вующих субъектов или потребителей, посредством:</w:t>
      </w:r>
    </w:p>
    <w:p w:rsidR="00D46C3A" w:rsidRPr="00760723" w:rsidRDefault="00D46C3A" w:rsidP="000D5F11">
      <w:pPr>
        <w:pStyle w:val="a4"/>
        <w:spacing w:after="0"/>
        <w:ind w:left="0" w:firstLine="567"/>
        <w:jc w:val="both"/>
        <w:rPr>
          <w:bCs/>
          <w:sz w:val="28"/>
          <w:szCs w:val="28"/>
        </w:rPr>
      </w:pPr>
      <w:r w:rsidRPr="00760723">
        <w:rPr>
          <w:bCs/>
          <w:sz w:val="28"/>
          <w:szCs w:val="28"/>
        </w:rPr>
        <w:t>- создания препятствий доступа на рынок другим хозяйствующим субъе</w:t>
      </w:r>
      <w:r w:rsidRPr="00760723">
        <w:rPr>
          <w:bCs/>
          <w:sz w:val="28"/>
          <w:szCs w:val="28"/>
        </w:rPr>
        <w:t>к</w:t>
      </w:r>
      <w:r w:rsidRPr="00760723">
        <w:rPr>
          <w:bCs/>
          <w:sz w:val="28"/>
          <w:szCs w:val="28"/>
        </w:rPr>
        <w:t>там;</w:t>
      </w:r>
    </w:p>
    <w:p w:rsidR="00D46C3A" w:rsidRPr="00760723" w:rsidRDefault="00D46C3A" w:rsidP="000D5F11">
      <w:pPr>
        <w:pStyle w:val="a4"/>
        <w:overflowPunct/>
        <w:autoSpaceDE/>
        <w:autoSpaceDN/>
        <w:adjustRightInd/>
        <w:spacing w:after="0"/>
        <w:ind w:left="0" w:firstLine="567"/>
        <w:jc w:val="both"/>
        <w:rPr>
          <w:bCs/>
          <w:sz w:val="28"/>
          <w:szCs w:val="28"/>
        </w:rPr>
      </w:pPr>
      <w:r w:rsidRPr="00760723">
        <w:rPr>
          <w:bCs/>
          <w:sz w:val="28"/>
          <w:szCs w:val="28"/>
        </w:rPr>
        <w:t xml:space="preserve">- преднамеренного сокращения производства, изъятия </w:t>
      </w:r>
      <w:r w:rsidR="00F37FC1">
        <w:rPr>
          <w:bCs/>
          <w:sz w:val="28"/>
          <w:szCs w:val="28"/>
        </w:rPr>
        <w:t>благ</w:t>
      </w:r>
      <w:r w:rsidRPr="00760723">
        <w:rPr>
          <w:bCs/>
          <w:sz w:val="28"/>
          <w:szCs w:val="28"/>
        </w:rPr>
        <w:t xml:space="preserve"> из обращения с целью создания дефицита на рынке, необоснованного завышения цен; </w:t>
      </w:r>
    </w:p>
    <w:p w:rsidR="00D46C3A" w:rsidRPr="00760723" w:rsidRDefault="00D46C3A" w:rsidP="000D5F11">
      <w:pPr>
        <w:pStyle w:val="a4"/>
        <w:overflowPunct/>
        <w:autoSpaceDE/>
        <w:autoSpaceDN/>
        <w:adjustRightInd/>
        <w:spacing w:after="0"/>
        <w:ind w:left="0" w:firstLine="567"/>
        <w:jc w:val="both"/>
        <w:rPr>
          <w:bCs/>
          <w:sz w:val="28"/>
          <w:szCs w:val="28"/>
        </w:rPr>
      </w:pPr>
      <w:r w:rsidRPr="00760723">
        <w:rPr>
          <w:bCs/>
          <w:sz w:val="28"/>
          <w:szCs w:val="28"/>
        </w:rPr>
        <w:t xml:space="preserve">- навязывание контрагенту условий договора продажи </w:t>
      </w:r>
      <w:r w:rsidR="00333578">
        <w:rPr>
          <w:bCs/>
          <w:sz w:val="28"/>
          <w:szCs w:val="28"/>
        </w:rPr>
        <w:t>блага</w:t>
      </w:r>
      <w:r w:rsidRPr="00760723">
        <w:rPr>
          <w:bCs/>
          <w:sz w:val="28"/>
          <w:szCs w:val="28"/>
        </w:rPr>
        <w:t>, не выгодных для него или не относящихся к предмету договора;</w:t>
      </w:r>
    </w:p>
    <w:p w:rsidR="00D46C3A" w:rsidRPr="00760723" w:rsidRDefault="00D46C3A" w:rsidP="000D5F11">
      <w:pPr>
        <w:pStyle w:val="a4"/>
        <w:overflowPunct/>
        <w:autoSpaceDE/>
        <w:autoSpaceDN/>
        <w:adjustRightInd/>
        <w:spacing w:after="0"/>
        <w:ind w:left="0" w:firstLine="567"/>
        <w:jc w:val="both"/>
        <w:rPr>
          <w:bCs/>
          <w:sz w:val="28"/>
          <w:szCs w:val="28"/>
        </w:rPr>
      </w:pPr>
      <w:r w:rsidRPr="00760723">
        <w:rPr>
          <w:bCs/>
          <w:sz w:val="28"/>
          <w:szCs w:val="28"/>
        </w:rPr>
        <w:t>- установление цены или надбавок к цене для получения монопольно в</w:t>
      </w:r>
      <w:r w:rsidRPr="00760723">
        <w:rPr>
          <w:bCs/>
          <w:sz w:val="28"/>
          <w:szCs w:val="28"/>
        </w:rPr>
        <w:t>ы</w:t>
      </w:r>
      <w:r w:rsidRPr="00760723">
        <w:rPr>
          <w:bCs/>
          <w:sz w:val="28"/>
          <w:szCs w:val="28"/>
        </w:rPr>
        <w:t>сокой прибыли или устранения конкурентов</w:t>
      </w:r>
      <w:r w:rsidR="009269B0">
        <w:rPr>
          <w:bCs/>
          <w:sz w:val="28"/>
          <w:szCs w:val="28"/>
        </w:rPr>
        <w:t>.</w:t>
      </w:r>
    </w:p>
    <w:p w:rsidR="00D46C3A" w:rsidRPr="00760723" w:rsidRDefault="00D46C3A" w:rsidP="000D5F11">
      <w:pPr>
        <w:tabs>
          <w:tab w:val="left" w:pos="567"/>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Во всех странах, кроме антимонопольного законодательства, используются </w:t>
      </w:r>
      <w:r w:rsidRPr="00760723">
        <w:rPr>
          <w:rFonts w:ascii="Times New Roman" w:hAnsi="Times New Roman" w:cs="Times New Roman"/>
          <w:b/>
          <w:i/>
          <w:sz w:val="28"/>
          <w:szCs w:val="28"/>
        </w:rPr>
        <w:t>другие средства борьбы с монополией</w:t>
      </w:r>
      <w:r w:rsidRPr="00760723">
        <w:rPr>
          <w:rFonts w:ascii="Times New Roman" w:hAnsi="Times New Roman" w:cs="Times New Roman"/>
          <w:sz w:val="28"/>
          <w:szCs w:val="28"/>
        </w:rPr>
        <w:t>:</w:t>
      </w:r>
    </w:p>
    <w:p w:rsidR="00D46C3A" w:rsidRPr="00760723" w:rsidRDefault="00D46C3A" w:rsidP="000D5F11">
      <w:pPr>
        <w:pStyle w:val="ab"/>
        <w:numPr>
          <w:ilvl w:val="0"/>
          <w:numId w:val="7"/>
        </w:numPr>
        <w:tabs>
          <w:tab w:val="left" w:pos="426"/>
          <w:tab w:val="left" w:pos="900"/>
        </w:tabs>
        <w:ind w:left="0" w:firstLine="567"/>
        <w:jc w:val="both"/>
        <w:rPr>
          <w:sz w:val="28"/>
          <w:szCs w:val="28"/>
        </w:rPr>
      </w:pPr>
      <w:r w:rsidRPr="00760723">
        <w:rPr>
          <w:sz w:val="28"/>
          <w:szCs w:val="28"/>
        </w:rPr>
        <w:t>поддержание конкурентной среды за счет создания благоприятных у</w:t>
      </w:r>
      <w:r w:rsidRPr="00760723">
        <w:rPr>
          <w:sz w:val="28"/>
          <w:szCs w:val="28"/>
        </w:rPr>
        <w:t>с</w:t>
      </w:r>
      <w:r w:rsidRPr="00760723">
        <w:rPr>
          <w:sz w:val="28"/>
          <w:szCs w:val="28"/>
        </w:rPr>
        <w:t>ловий для создания новых фирм;</w:t>
      </w:r>
    </w:p>
    <w:p w:rsidR="00D46C3A" w:rsidRPr="000B0B4D" w:rsidRDefault="00D46C3A" w:rsidP="000D5F11">
      <w:pPr>
        <w:pStyle w:val="ab"/>
        <w:numPr>
          <w:ilvl w:val="0"/>
          <w:numId w:val="7"/>
        </w:numPr>
        <w:tabs>
          <w:tab w:val="left" w:pos="426"/>
          <w:tab w:val="left" w:pos="900"/>
        </w:tabs>
        <w:ind w:left="0" w:firstLine="567"/>
        <w:jc w:val="both"/>
        <w:rPr>
          <w:sz w:val="28"/>
          <w:szCs w:val="28"/>
        </w:rPr>
      </w:pPr>
      <w:r w:rsidRPr="000B0B4D">
        <w:rPr>
          <w:sz w:val="28"/>
          <w:szCs w:val="28"/>
        </w:rPr>
        <w:t>регулирование уровня цен на продукцию монополистов;</w:t>
      </w:r>
    </w:p>
    <w:p w:rsidR="00D46C3A" w:rsidRPr="00760723" w:rsidRDefault="00D46C3A" w:rsidP="000D5F11">
      <w:pPr>
        <w:tabs>
          <w:tab w:val="left" w:pos="567"/>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налоговое регулирование;</w:t>
      </w:r>
    </w:p>
    <w:p w:rsidR="00D46C3A" w:rsidRPr="00760723" w:rsidRDefault="00D46C3A" w:rsidP="000D5F11">
      <w:pPr>
        <w:tabs>
          <w:tab w:val="left" w:pos="567"/>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4) создание компенсирующих сил. </w:t>
      </w:r>
    </w:p>
    <w:p w:rsidR="00222846" w:rsidRPr="00760723" w:rsidRDefault="00222846" w:rsidP="000D5F11">
      <w:pPr>
        <w:widowControl w:val="0"/>
        <w:snapToGrid w:val="0"/>
        <w:spacing w:after="0" w:line="240" w:lineRule="auto"/>
        <w:ind w:firstLine="567"/>
        <w:jc w:val="both"/>
        <w:rPr>
          <w:rFonts w:ascii="Times New Roman" w:hAnsi="Times New Roman" w:cs="Times New Roman"/>
          <w:sz w:val="28"/>
          <w:szCs w:val="28"/>
        </w:rPr>
      </w:pPr>
    </w:p>
    <w:p w:rsidR="008E45D7" w:rsidRDefault="008E45D7" w:rsidP="000D5F11">
      <w:pPr>
        <w:pStyle w:val="2"/>
        <w:ind w:left="0" w:firstLine="567"/>
        <w:jc w:val="both"/>
        <w:rPr>
          <w:i/>
          <w:color w:val="000000"/>
          <w:sz w:val="28"/>
          <w:szCs w:val="28"/>
        </w:rPr>
      </w:pPr>
      <w:r w:rsidRPr="00760723">
        <w:rPr>
          <w:i/>
          <w:color w:val="000000"/>
          <w:sz w:val="28"/>
          <w:szCs w:val="28"/>
        </w:rPr>
        <w:t xml:space="preserve">Вопросы для </w:t>
      </w:r>
      <w:r>
        <w:rPr>
          <w:i/>
          <w:color w:val="000000"/>
          <w:sz w:val="28"/>
          <w:szCs w:val="28"/>
        </w:rPr>
        <w:t>самоконтроля</w:t>
      </w:r>
    </w:p>
    <w:p w:rsidR="00222846" w:rsidRPr="000B0B4D" w:rsidRDefault="000B0B4D" w:rsidP="000B0B4D">
      <w:pPr>
        <w:tabs>
          <w:tab w:val="left" w:pos="1276"/>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proofErr w:type="gramStart"/>
      <w:r>
        <w:rPr>
          <w:rFonts w:ascii="Times New Roman" w:hAnsi="Times New Roman" w:cs="Times New Roman"/>
          <w:sz w:val="28"/>
          <w:szCs w:val="28"/>
        </w:rPr>
        <w:t xml:space="preserve"> </w:t>
      </w:r>
      <w:r w:rsidR="00222846" w:rsidRPr="000B0B4D">
        <w:rPr>
          <w:rFonts w:ascii="Times New Roman" w:hAnsi="Times New Roman" w:cs="Times New Roman"/>
          <w:sz w:val="28"/>
          <w:szCs w:val="28"/>
        </w:rPr>
        <w:t>О</w:t>
      </w:r>
      <w:proofErr w:type="gramEnd"/>
      <w:r w:rsidR="00222846" w:rsidRPr="000B0B4D">
        <w:rPr>
          <w:rFonts w:ascii="Times New Roman" w:hAnsi="Times New Roman" w:cs="Times New Roman"/>
          <w:sz w:val="28"/>
          <w:szCs w:val="28"/>
        </w:rPr>
        <w:t>пишите основные черты рынка олигополия.</w:t>
      </w:r>
    </w:p>
    <w:p w:rsidR="00222846" w:rsidRPr="000B0B4D" w:rsidRDefault="000B0B4D" w:rsidP="000B0B4D">
      <w:pPr>
        <w:tabs>
          <w:tab w:val="left" w:pos="1276"/>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proofErr w:type="gramStart"/>
      <w:r>
        <w:rPr>
          <w:rFonts w:ascii="Times New Roman" w:hAnsi="Times New Roman" w:cs="Times New Roman"/>
          <w:sz w:val="28"/>
          <w:szCs w:val="28"/>
        </w:rPr>
        <w:t xml:space="preserve"> </w:t>
      </w:r>
      <w:r w:rsidR="00222846" w:rsidRPr="000B0B4D">
        <w:rPr>
          <w:rFonts w:ascii="Times New Roman" w:hAnsi="Times New Roman" w:cs="Times New Roman"/>
          <w:sz w:val="28"/>
          <w:szCs w:val="28"/>
        </w:rPr>
        <w:t>К</w:t>
      </w:r>
      <w:proofErr w:type="gramEnd"/>
      <w:r w:rsidR="00222846" w:rsidRPr="000B0B4D">
        <w:rPr>
          <w:rFonts w:ascii="Times New Roman" w:hAnsi="Times New Roman" w:cs="Times New Roman"/>
          <w:sz w:val="28"/>
          <w:szCs w:val="28"/>
        </w:rPr>
        <w:t>акие подходы существуют к классификации моделей олигополии</w:t>
      </w:r>
      <w:r>
        <w:rPr>
          <w:rFonts w:ascii="Times New Roman" w:hAnsi="Times New Roman" w:cs="Times New Roman"/>
          <w:sz w:val="28"/>
          <w:szCs w:val="28"/>
        </w:rPr>
        <w:t>?</w:t>
      </w:r>
    </w:p>
    <w:p w:rsidR="00222846" w:rsidRPr="000B0B4D" w:rsidRDefault="000B0B4D" w:rsidP="000B0B4D">
      <w:pPr>
        <w:tabs>
          <w:tab w:val="left" w:pos="1276"/>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w:t>
      </w:r>
      <w:proofErr w:type="gramStart"/>
      <w:r>
        <w:rPr>
          <w:rFonts w:ascii="Times New Roman" w:hAnsi="Times New Roman" w:cs="Times New Roman"/>
          <w:sz w:val="28"/>
          <w:szCs w:val="28"/>
        </w:rPr>
        <w:t xml:space="preserve"> </w:t>
      </w:r>
      <w:r w:rsidR="00222846" w:rsidRPr="000B0B4D">
        <w:rPr>
          <w:rFonts w:ascii="Times New Roman" w:hAnsi="Times New Roman" w:cs="Times New Roman"/>
          <w:sz w:val="28"/>
          <w:szCs w:val="28"/>
        </w:rPr>
        <w:t>П</w:t>
      </w:r>
      <w:proofErr w:type="gramEnd"/>
      <w:r w:rsidR="00222846" w:rsidRPr="000B0B4D">
        <w:rPr>
          <w:rFonts w:ascii="Times New Roman" w:hAnsi="Times New Roman" w:cs="Times New Roman"/>
          <w:sz w:val="28"/>
          <w:szCs w:val="28"/>
        </w:rPr>
        <w:t xml:space="preserve">очему цены в условиях олигополии устойчивы? </w:t>
      </w:r>
    </w:p>
    <w:p w:rsidR="00222846" w:rsidRPr="000B0B4D" w:rsidRDefault="000B0B4D" w:rsidP="000B0B4D">
      <w:pPr>
        <w:tabs>
          <w:tab w:val="left" w:pos="1276"/>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w:t>
      </w:r>
      <w:proofErr w:type="gramStart"/>
      <w:r>
        <w:rPr>
          <w:rFonts w:ascii="Times New Roman" w:hAnsi="Times New Roman" w:cs="Times New Roman"/>
          <w:sz w:val="28"/>
          <w:szCs w:val="28"/>
        </w:rPr>
        <w:t xml:space="preserve"> </w:t>
      </w:r>
      <w:r w:rsidR="00222846" w:rsidRPr="000B0B4D">
        <w:rPr>
          <w:rFonts w:ascii="Times New Roman" w:hAnsi="Times New Roman" w:cs="Times New Roman"/>
          <w:sz w:val="28"/>
          <w:szCs w:val="28"/>
        </w:rPr>
        <w:t>В</w:t>
      </w:r>
      <w:proofErr w:type="gramEnd"/>
      <w:r w:rsidR="00222846" w:rsidRPr="000B0B4D">
        <w:rPr>
          <w:rFonts w:ascii="Times New Roman" w:hAnsi="Times New Roman" w:cs="Times New Roman"/>
          <w:sz w:val="28"/>
          <w:szCs w:val="28"/>
        </w:rPr>
        <w:t xml:space="preserve"> чем недостатки и преимущества рынка олигополии</w:t>
      </w:r>
      <w:r>
        <w:rPr>
          <w:rFonts w:ascii="Times New Roman" w:hAnsi="Times New Roman" w:cs="Times New Roman"/>
          <w:sz w:val="28"/>
          <w:szCs w:val="28"/>
        </w:rPr>
        <w:t>?</w:t>
      </w:r>
    </w:p>
    <w:p w:rsidR="00222846" w:rsidRPr="000B0B4D" w:rsidRDefault="000B0B4D" w:rsidP="000B0B4D">
      <w:pPr>
        <w:tabs>
          <w:tab w:val="left" w:pos="1276"/>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 </w:t>
      </w:r>
      <w:r w:rsidR="00222846" w:rsidRPr="000B0B4D">
        <w:rPr>
          <w:rFonts w:ascii="Times New Roman" w:hAnsi="Times New Roman" w:cs="Times New Roman"/>
          <w:sz w:val="28"/>
          <w:szCs w:val="28"/>
        </w:rPr>
        <w:t xml:space="preserve">Что такое «рыночная власть» и каковы ее источники? </w:t>
      </w:r>
    </w:p>
    <w:p w:rsidR="00222846" w:rsidRPr="000B0B4D" w:rsidRDefault="000B0B4D" w:rsidP="000B0B4D">
      <w:pPr>
        <w:tabs>
          <w:tab w:val="left" w:pos="1276"/>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proofErr w:type="gramStart"/>
      <w:r>
        <w:rPr>
          <w:rFonts w:ascii="Times New Roman" w:hAnsi="Times New Roman" w:cs="Times New Roman"/>
          <w:sz w:val="28"/>
          <w:szCs w:val="28"/>
        </w:rPr>
        <w:t xml:space="preserve"> </w:t>
      </w:r>
      <w:r w:rsidR="00222846" w:rsidRPr="000B0B4D">
        <w:rPr>
          <w:rFonts w:ascii="Times New Roman" w:hAnsi="Times New Roman" w:cs="Times New Roman"/>
          <w:sz w:val="28"/>
          <w:szCs w:val="28"/>
        </w:rPr>
        <w:t>К</w:t>
      </w:r>
      <w:proofErr w:type="gramEnd"/>
      <w:r w:rsidR="00222846" w:rsidRPr="000B0B4D">
        <w:rPr>
          <w:rFonts w:ascii="Times New Roman" w:hAnsi="Times New Roman" w:cs="Times New Roman"/>
          <w:sz w:val="28"/>
          <w:szCs w:val="28"/>
        </w:rPr>
        <w:t>акие показатели монопольной власти применяются</w:t>
      </w:r>
      <w:r>
        <w:rPr>
          <w:rFonts w:ascii="Times New Roman" w:hAnsi="Times New Roman" w:cs="Times New Roman"/>
          <w:sz w:val="28"/>
          <w:szCs w:val="28"/>
        </w:rPr>
        <w:t>?</w:t>
      </w:r>
    </w:p>
    <w:p w:rsidR="00222846" w:rsidRPr="000B0B4D" w:rsidRDefault="000B0B4D" w:rsidP="000B0B4D">
      <w:pPr>
        <w:tabs>
          <w:tab w:val="left" w:pos="1276"/>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 </w:t>
      </w:r>
      <w:r w:rsidR="00222846" w:rsidRPr="000B0B4D">
        <w:rPr>
          <w:rFonts w:ascii="Times New Roman" w:hAnsi="Times New Roman" w:cs="Times New Roman"/>
          <w:sz w:val="28"/>
          <w:szCs w:val="28"/>
        </w:rPr>
        <w:t>Методы антимонопольного регулирования.</w:t>
      </w:r>
    </w:p>
    <w:p w:rsidR="00222846" w:rsidRPr="00222846" w:rsidRDefault="00222846" w:rsidP="00222846">
      <w:pPr>
        <w:spacing w:after="0" w:line="240" w:lineRule="auto"/>
      </w:pPr>
    </w:p>
    <w:p w:rsidR="008E45D7" w:rsidRDefault="008E45D7" w:rsidP="00222846">
      <w:pPr>
        <w:widowControl w:val="0"/>
        <w:overflowPunct w:val="0"/>
        <w:autoSpaceDE w:val="0"/>
        <w:autoSpaceDN w:val="0"/>
        <w:adjustRightInd w:val="0"/>
        <w:spacing w:after="0" w:line="240" w:lineRule="auto"/>
        <w:ind w:firstLine="567"/>
        <w:jc w:val="both"/>
        <w:rPr>
          <w:rFonts w:ascii="Times New Roman" w:hAnsi="Times New Roman" w:cs="Times New Roman"/>
          <w:b/>
          <w:i/>
          <w:color w:val="000000"/>
          <w:sz w:val="28"/>
          <w:szCs w:val="28"/>
        </w:rPr>
      </w:pPr>
      <w:r w:rsidRPr="000B7384">
        <w:rPr>
          <w:rFonts w:ascii="Times New Roman" w:hAnsi="Times New Roman" w:cs="Times New Roman"/>
          <w:b/>
          <w:i/>
          <w:color w:val="000000"/>
          <w:sz w:val="28"/>
          <w:szCs w:val="28"/>
        </w:rPr>
        <w:t>Вопросы для обсуждения, задачи</w:t>
      </w:r>
    </w:p>
    <w:p w:rsidR="00222846" w:rsidRPr="00222846" w:rsidRDefault="00222846" w:rsidP="00222846">
      <w:pPr>
        <w:widowControl w:val="0"/>
        <w:shd w:val="clear" w:color="auto" w:fill="FFFFFF"/>
        <w:spacing w:after="0" w:line="240" w:lineRule="auto"/>
        <w:ind w:firstLine="567"/>
        <w:jc w:val="both"/>
        <w:rPr>
          <w:rFonts w:ascii="Times New Roman" w:hAnsi="Times New Roman" w:cs="Times New Roman"/>
          <w:color w:val="000000"/>
          <w:sz w:val="28"/>
          <w:szCs w:val="28"/>
        </w:rPr>
      </w:pPr>
      <w:r w:rsidRPr="00222846">
        <w:rPr>
          <w:rFonts w:ascii="Times New Roman" w:hAnsi="Times New Roman" w:cs="Times New Roman"/>
          <w:color w:val="000000"/>
          <w:sz w:val="28"/>
          <w:szCs w:val="28"/>
        </w:rPr>
        <w:t>1</w:t>
      </w:r>
      <w:proofErr w:type="gramStart"/>
      <w:r w:rsidRPr="00222846">
        <w:rPr>
          <w:rFonts w:ascii="Times New Roman" w:hAnsi="Times New Roman" w:cs="Times New Roman"/>
          <w:color w:val="000000"/>
          <w:sz w:val="28"/>
          <w:szCs w:val="28"/>
        </w:rPr>
        <w:t xml:space="preserve"> П</w:t>
      </w:r>
      <w:proofErr w:type="gramEnd"/>
      <w:r w:rsidRPr="00222846">
        <w:rPr>
          <w:rFonts w:ascii="Times New Roman" w:hAnsi="Times New Roman" w:cs="Times New Roman"/>
          <w:color w:val="000000"/>
          <w:sz w:val="28"/>
          <w:szCs w:val="28"/>
        </w:rPr>
        <w:t>очему на рынке олигополии есть стимулы для сговора? Каковы треб</w:t>
      </w:r>
      <w:r w:rsidRPr="00222846">
        <w:rPr>
          <w:rFonts w:ascii="Times New Roman" w:hAnsi="Times New Roman" w:cs="Times New Roman"/>
          <w:color w:val="000000"/>
          <w:sz w:val="28"/>
          <w:szCs w:val="28"/>
        </w:rPr>
        <w:t>о</w:t>
      </w:r>
      <w:r w:rsidRPr="00222846">
        <w:rPr>
          <w:rFonts w:ascii="Times New Roman" w:hAnsi="Times New Roman" w:cs="Times New Roman"/>
          <w:color w:val="000000"/>
          <w:sz w:val="28"/>
          <w:szCs w:val="28"/>
        </w:rPr>
        <w:t>вания к картелю должны обеспечиваться для успешной его деятельности?</w:t>
      </w:r>
    </w:p>
    <w:p w:rsidR="00222846" w:rsidRPr="00222846" w:rsidRDefault="00222846" w:rsidP="00222846">
      <w:pPr>
        <w:widowControl w:val="0"/>
        <w:shd w:val="clear" w:color="auto" w:fill="FFFFFF"/>
        <w:spacing w:after="0" w:line="240" w:lineRule="auto"/>
        <w:ind w:firstLine="567"/>
        <w:jc w:val="both"/>
        <w:rPr>
          <w:rFonts w:ascii="Times New Roman" w:hAnsi="Times New Roman" w:cs="Times New Roman"/>
          <w:color w:val="000000"/>
          <w:sz w:val="28"/>
          <w:szCs w:val="28"/>
        </w:rPr>
      </w:pPr>
      <w:r w:rsidRPr="00222846">
        <w:rPr>
          <w:rFonts w:ascii="Times New Roman" w:hAnsi="Times New Roman" w:cs="Times New Roman"/>
          <w:color w:val="000000"/>
          <w:sz w:val="28"/>
          <w:szCs w:val="28"/>
        </w:rPr>
        <w:t>2</w:t>
      </w:r>
      <w:proofErr w:type="gramStart"/>
      <w:r w:rsidRPr="00222846">
        <w:rPr>
          <w:rFonts w:ascii="Times New Roman" w:hAnsi="Times New Roman" w:cs="Times New Roman"/>
          <w:color w:val="000000"/>
          <w:sz w:val="28"/>
          <w:szCs w:val="28"/>
        </w:rPr>
        <w:t xml:space="preserve"> П</w:t>
      </w:r>
      <w:proofErr w:type="gramEnd"/>
      <w:r w:rsidRPr="00222846">
        <w:rPr>
          <w:rFonts w:ascii="Times New Roman" w:hAnsi="Times New Roman" w:cs="Times New Roman"/>
          <w:color w:val="000000"/>
          <w:sz w:val="28"/>
          <w:szCs w:val="28"/>
        </w:rPr>
        <w:t>ри каких условиях вероятно, что на рынке олигополии развернется ц</w:t>
      </w:r>
      <w:r w:rsidRPr="00222846">
        <w:rPr>
          <w:rFonts w:ascii="Times New Roman" w:hAnsi="Times New Roman" w:cs="Times New Roman"/>
          <w:color w:val="000000"/>
          <w:sz w:val="28"/>
          <w:szCs w:val="28"/>
        </w:rPr>
        <w:t>е</w:t>
      </w:r>
      <w:r w:rsidRPr="00222846">
        <w:rPr>
          <w:rFonts w:ascii="Times New Roman" w:hAnsi="Times New Roman" w:cs="Times New Roman"/>
          <w:color w:val="000000"/>
          <w:sz w:val="28"/>
          <w:szCs w:val="28"/>
        </w:rPr>
        <w:t>новая конкуренция?</w:t>
      </w:r>
    </w:p>
    <w:p w:rsidR="00222846" w:rsidRPr="00222846" w:rsidRDefault="000B0B4D" w:rsidP="00222846">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3</w:t>
      </w:r>
      <w:proofErr w:type="gramStart"/>
      <w:r w:rsidR="00222846" w:rsidRPr="00222846">
        <w:rPr>
          <w:rFonts w:ascii="Times New Roman" w:hAnsi="Times New Roman" w:cs="Times New Roman"/>
          <w:color w:val="000000"/>
          <w:sz w:val="28"/>
          <w:szCs w:val="28"/>
        </w:rPr>
        <w:t xml:space="preserve"> К</w:t>
      </w:r>
      <w:proofErr w:type="gramEnd"/>
      <w:r w:rsidR="00222846" w:rsidRPr="00222846">
        <w:rPr>
          <w:rFonts w:ascii="Times New Roman" w:hAnsi="Times New Roman" w:cs="Times New Roman"/>
          <w:color w:val="000000"/>
          <w:sz w:val="28"/>
          <w:szCs w:val="28"/>
        </w:rPr>
        <w:t>акие факторы способствуют контролю фирмы над ценой на рынке н</w:t>
      </w:r>
      <w:r w:rsidR="00222846" w:rsidRPr="00222846">
        <w:rPr>
          <w:rFonts w:ascii="Times New Roman" w:hAnsi="Times New Roman" w:cs="Times New Roman"/>
          <w:color w:val="000000"/>
          <w:sz w:val="28"/>
          <w:szCs w:val="28"/>
        </w:rPr>
        <w:t>е</w:t>
      </w:r>
      <w:r w:rsidR="00222846" w:rsidRPr="00222846">
        <w:rPr>
          <w:rFonts w:ascii="Times New Roman" w:hAnsi="Times New Roman" w:cs="Times New Roman"/>
          <w:color w:val="000000"/>
          <w:sz w:val="28"/>
          <w:szCs w:val="28"/>
        </w:rPr>
        <w:t>совершенной конкуренции?</w:t>
      </w:r>
    </w:p>
    <w:p w:rsidR="00222846" w:rsidRDefault="000B0B4D" w:rsidP="00222846">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00222846" w:rsidRPr="00222846">
        <w:rPr>
          <w:rFonts w:ascii="Times New Roman" w:hAnsi="Times New Roman" w:cs="Times New Roman"/>
          <w:color w:val="000000"/>
          <w:sz w:val="28"/>
          <w:szCs w:val="28"/>
        </w:rPr>
        <w:t xml:space="preserve"> Верно ли утверждение: «Все фирмы проигрывают в ценовой войне. О</w:t>
      </w:r>
      <w:r w:rsidR="00222846" w:rsidRPr="00222846">
        <w:rPr>
          <w:rFonts w:ascii="Times New Roman" w:hAnsi="Times New Roman" w:cs="Times New Roman"/>
          <w:color w:val="000000"/>
          <w:sz w:val="28"/>
          <w:szCs w:val="28"/>
        </w:rPr>
        <w:t>д</w:t>
      </w:r>
      <w:r w:rsidR="00222846" w:rsidRPr="00222846">
        <w:rPr>
          <w:rFonts w:ascii="Times New Roman" w:hAnsi="Times New Roman" w:cs="Times New Roman"/>
          <w:color w:val="000000"/>
          <w:sz w:val="28"/>
          <w:szCs w:val="28"/>
        </w:rPr>
        <w:t>нако начать снижение цены, вступая тем самым в ценовую войну, в интересах любой отдельной фирмы».</w:t>
      </w:r>
    </w:p>
    <w:p w:rsidR="00CA7338" w:rsidRDefault="000B0B4D" w:rsidP="00222846">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proofErr w:type="gramStart"/>
      <w:r w:rsidR="00CA7338">
        <w:rPr>
          <w:rFonts w:ascii="Times New Roman" w:hAnsi="Times New Roman" w:cs="Times New Roman"/>
          <w:color w:val="000000"/>
          <w:sz w:val="28"/>
          <w:szCs w:val="28"/>
        </w:rPr>
        <w:t xml:space="preserve"> </w:t>
      </w:r>
      <w:r w:rsidR="00CA7338" w:rsidRPr="00CA7338">
        <w:rPr>
          <w:rFonts w:ascii="Times New Roman" w:hAnsi="Times New Roman" w:cs="Times New Roman"/>
          <w:color w:val="000000"/>
          <w:sz w:val="28"/>
          <w:szCs w:val="28"/>
        </w:rPr>
        <w:t>П</w:t>
      </w:r>
      <w:proofErr w:type="gramEnd"/>
      <w:r w:rsidR="00CA7338" w:rsidRPr="00CA7338">
        <w:rPr>
          <w:rFonts w:ascii="Times New Roman" w:hAnsi="Times New Roman" w:cs="Times New Roman"/>
          <w:color w:val="000000"/>
          <w:sz w:val="28"/>
          <w:szCs w:val="28"/>
        </w:rPr>
        <w:t>редположим, что одна из фирм отрасли хочет нарушить соглашение посредством обмана и полагает, что другая фирма сохранит свою цену неи</w:t>
      </w:r>
      <w:r w:rsidR="00CA7338" w:rsidRPr="00CA7338">
        <w:rPr>
          <w:rFonts w:ascii="Times New Roman" w:hAnsi="Times New Roman" w:cs="Times New Roman"/>
          <w:color w:val="000000"/>
          <w:sz w:val="28"/>
          <w:szCs w:val="28"/>
        </w:rPr>
        <w:t>з</w:t>
      </w:r>
      <w:r w:rsidR="00CA7338" w:rsidRPr="00CA7338">
        <w:rPr>
          <w:rFonts w:ascii="Times New Roman" w:hAnsi="Times New Roman" w:cs="Times New Roman"/>
          <w:color w:val="000000"/>
          <w:sz w:val="28"/>
          <w:szCs w:val="28"/>
        </w:rPr>
        <w:t xml:space="preserve">менной. Что предпримет эта фирма? Какова будет реакция другой фирмы? Чем мог бы завершиться процесс подобный </w:t>
      </w:r>
      <w:proofErr w:type="gramStart"/>
      <w:r w:rsidR="00CA7338" w:rsidRPr="00CA7338">
        <w:rPr>
          <w:rFonts w:ascii="Times New Roman" w:hAnsi="Times New Roman" w:cs="Times New Roman"/>
          <w:color w:val="000000"/>
          <w:sz w:val="28"/>
          <w:szCs w:val="28"/>
        </w:rPr>
        <w:t>данному</w:t>
      </w:r>
      <w:proofErr w:type="gramEnd"/>
      <w:r w:rsidR="00CA7338" w:rsidRPr="00CA7338">
        <w:rPr>
          <w:rFonts w:ascii="Times New Roman" w:hAnsi="Times New Roman" w:cs="Times New Roman"/>
          <w:color w:val="000000"/>
          <w:sz w:val="28"/>
          <w:szCs w:val="28"/>
        </w:rPr>
        <w:t>?</w:t>
      </w:r>
    </w:p>
    <w:p w:rsidR="00CA7338" w:rsidRDefault="000B0B4D" w:rsidP="00222846">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6</w:t>
      </w:r>
      <w:r w:rsidR="00CA7338">
        <w:rPr>
          <w:rFonts w:ascii="Times New Roman" w:hAnsi="Times New Roman" w:cs="Times New Roman"/>
          <w:color w:val="000000"/>
          <w:sz w:val="28"/>
          <w:szCs w:val="28"/>
        </w:rPr>
        <w:t xml:space="preserve"> Согласны ли Вы с утверждением: «</w:t>
      </w:r>
      <w:r w:rsidR="00CA7338" w:rsidRPr="00CA7338">
        <w:rPr>
          <w:rFonts w:ascii="Times New Roman" w:hAnsi="Times New Roman" w:cs="Times New Roman"/>
          <w:color w:val="000000"/>
          <w:sz w:val="28"/>
          <w:szCs w:val="28"/>
        </w:rPr>
        <w:t>Антитрестовские законы служат для того, чтобы штрафов</w:t>
      </w:r>
      <w:r w:rsidR="00CA7338">
        <w:rPr>
          <w:rFonts w:ascii="Times New Roman" w:hAnsi="Times New Roman" w:cs="Times New Roman"/>
          <w:color w:val="000000"/>
          <w:sz w:val="28"/>
          <w:szCs w:val="28"/>
        </w:rPr>
        <w:t>ать эффективно работающие фирмы»</w:t>
      </w:r>
      <w:r w:rsidR="00CA7338" w:rsidRPr="00CA7338">
        <w:rPr>
          <w:rFonts w:ascii="Times New Roman" w:hAnsi="Times New Roman" w:cs="Times New Roman"/>
          <w:color w:val="000000"/>
          <w:sz w:val="28"/>
          <w:szCs w:val="28"/>
        </w:rPr>
        <w:t>?</w:t>
      </w:r>
    </w:p>
    <w:p w:rsidR="000B0B4D" w:rsidRPr="00CA7338" w:rsidRDefault="000B0B4D" w:rsidP="00222846">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iCs/>
          <w:spacing w:val="-4"/>
          <w:sz w:val="28"/>
          <w:szCs w:val="28"/>
        </w:rPr>
        <w:t>7</w:t>
      </w:r>
      <w:proofErr w:type="gramStart"/>
      <w:r w:rsidRPr="00CA7338">
        <w:rPr>
          <w:rFonts w:ascii="Times New Roman" w:hAnsi="Times New Roman" w:cs="Times New Roman"/>
          <w:iCs/>
          <w:spacing w:val="-4"/>
          <w:sz w:val="28"/>
          <w:szCs w:val="28"/>
        </w:rPr>
        <w:t xml:space="preserve"> </w:t>
      </w:r>
      <w:r w:rsidRPr="00CA7338">
        <w:rPr>
          <w:rFonts w:ascii="Times New Roman" w:hAnsi="Times New Roman" w:cs="Times New Roman"/>
          <w:color w:val="000000"/>
          <w:sz w:val="28"/>
          <w:szCs w:val="28"/>
        </w:rPr>
        <w:t>И</w:t>
      </w:r>
      <w:proofErr w:type="gramEnd"/>
      <w:r w:rsidRPr="00CA7338">
        <w:rPr>
          <w:rFonts w:ascii="Times New Roman" w:hAnsi="Times New Roman" w:cs="Times New Roman"/>
          <w:color w:val="000000"/>
          <w:sz w:val="28"/>
          <w:szCs w:val="28"/>
        </w:rPr>
        <w:t xml:space="preserve">меется функция спроса на продукцию крупнейшей фирмы отрасли </w:t>
      </w:r>
      <w:r w:rsidRPr="00CA7338">
        <w:rPr>
          <w:rFonts w:ascii="Times New Roman" w:hAnsi="Times New Roman" w:cs="Times New Roman"/>
          <w:color w:val="000000"/>
          <w:sz w:val="28"/>
          <w:szCs w:val="28"/>
          <w:lang w:val="en-US"/>
        </w:rPr>
        <w:t>Q</w:t>
      </w:r>
      <w:r w:rsidRPr="00CA7338">
        <w:rPr>
          <w:rFonts w:ascii="Times New Roman" w:hAnsi="Times New Roman" w:cs="Times New Roman"/>
          <w:color w:val="000000"/>
          <w:sz w:val="28"/>
          <w:szCs w:val="28"/>
        </w:rPr>
        <w:t xml:space="preserve"> = 90-2</w:t>
      </w:r>
      <w:r w:rsidRPr="00CA7338">
        <w:rPr>
          <w:rFonts w:ascii="Times New Roman" w:hAnsi="Times New Roman" w:cs="Times New Roman"/>
          <w:color w:val="000000"/>
          <w:sz w:val="28"/>
          <w:szCs w:val="28"/>
          <w:lang w:val="en-US"/>
        </w:rPr>
        <w:t>P</w:t>
      </w:r>
      <w:r w:rsidRPr="00CA7338">
        <w:rPr>
          <w:rFonts w:ascii="Times New Roman" w:hAnsi="Times New Roman" w:cs="Times New Roman"/>
          <w:color w:val="000000"/>
          <w:sz w:val="28"/>
          <w:szCs w:val="28"/>
        </w:rPr>
        <w:t>. Ее издержки равны ТС = 20+4</w:t>
      </w:r>
      <w:r w:rsidRPr="00CA7338">
        <w:rPr>
          <w:rFonts w:ascii="Times New Roman" w:hAnsi="Times New Roman" w:cs="Times New Roman"/>
          <w:color w:val="000000"/>
          <w:sz w:val="28"/>
          <w:szCs w:val="28"/>
          <w:lang w:val="en-US"/>
        </w:rPr>
        <w:t>Q</w:t>
      </w:r>
      <w:r w:rsidRPr="00CA7338">
        <w:rPr>
          <w:rFonts w:ascii="Times New Roman" w:hAnsi="Times New Roman" w:cs="Times New Roman"/>
          <w:color w:val="000000"/>
          <w:sz w:val="28"/>
          <w:szCs w:val="28"/>
          <w:vertAlign w:val="superscript"/>
        </w:rPr>
        <w:t>2</w:t>
      </w:r>
      <w:r w:rsidRPr="00CA7338">
        <w:rPr>
          <w:rFonts w:ascii="Times New Roman" w:hAnsi="Times New Roman" w:cs="Times New Roman"/>
          <w:color w:val="000000"/>
          <w:sz w:val="28"/>
          <w:szCs w:val="28"/>
        </w:rPr>
        <w:t xml:space="preserve">. Функция рыночного спроса </w:t>
      </w:r>
      <w:proofErr w:type="gramStart"/>
      <w:r w:rsidRPr="00CA7338">
        <w:rPr>
          <w:rFonts w:ascii="Times New Roman" w:hAnsi="Times New Roman" w:cs="Times New Roman"/>
          <w:color w:val="000000"/>
          <w:sz w:val="28"/>
          <w:szCs w:val="28"/>
        </w:rPr>
        <w:t>описывае</w:t>
      </w:r>
      <w:r w:rsidRPr="00CA7338">
        <w:rPr>
          <w:rFonts w:ascii="Times New Roman" w:hAnsi="Times New Roman" w:cs="Times New Roman"/>
          <w:color w:val="000000"/>
          <w:sz w:val="28"/>
          <w:szCs w:val="28"/>
        </w:rPr>
        <w:t>т</w:t>
      </w:r>
      <w:r w:rsidRPr="00CA7338">
        <w:rPr>
          <w:rFonts w:ascii="Times New Roman" w:hAnsi="Times New Roman" w:cs="Times New Roman"/>
          <w:color w:val="000000"/>
          <w:sz w:val="28"/>
          <w:szCs w:val="28"/>
        </w:rPr>
        <w:t xml:space="preserve">ся </w:t>
      </w:r>
      <w:r>
        <w:rPr>
          <w:rFonts w:ascii="Times New Roman" w:hAnsi="Times New Roman" w:cs="Times New Roman"/>
          <w:color w:val="000000"/>
          <w:sz w:val="28"/>
          <w:szCs w:val="28"/>
        </w:rPr>
        <w:t xml:space="preserve">уравнением </w:t>
      </w:r>
      <w:r w:rsidRPr="00CA7338">
        <w:rPr>
          <w:rFonts w:ascii="Times New Roman" w:hAnsi="Times New Roman" w:cs="Times New Roman"/>
          <w:color w:val="000000"/>
          <w:sz w:val="28"/>
          <w:szCs w:val="28"/>
          <w:lang w:val="en-US"/>
        </w:rPr>
        <w:t>Q</w:t>
      </w:r>
      <w:r w:rsidRPr="00CA7338">
        <w:rPr>
          <w:rFonts w:ascii="Times New Roman" w:hAnsi="Times New Roman" w:cs="Times New Roman"/>
          <w:color w:val="000000"/>
          <w:sz w:val="28"/>
          <w:szCs w:val="28"/>
        </w:rPr>
        <w:t xml:space="preserve"> = 120-2,5Р. Определите</w:t>
      </w:r>
      <w:proofErr w:type="gramEnd"/>
      <w:r w:rsidRPr="00CA7338">
        <w:rPr>
          <w:rFonts w:ascii="Times New Roman" w:hAnsi="Times New Roman" w:cs="Times New Roman"/>
          <w:color w:val="000000"/>
          <w:sz w:val="28"/>
          <w:szCs w:val="28"/>
        </w:rPr>
        <w:t xml:space="preserve"> цену, по которой реализуется проду</w:t>
      </w:r>
      <w:r w:rsidRPr="00CA7338">
        <w:rPr>
          <w:rFonts w:ascii="Times New Roman" w:hAnsi="Times New Roman" w:cs="Times New Roman"/>
          <w:color w:val="000000"/>
          <w:sz w:val="28"/>
          <w:szCs w:val="28"/>
        </w:rPr>
        <w:t>к</w:t>
      </w:r>
      <w:r w:rsidRPr="00CA7338">
        <w:rPr>
          <w:rFonts w:ascii="Times New Roman" w:hAnsi="Times New Roman" w:cs="Times New Roman"/>
          <w:color w:val="000000"/>
          <w:sz w:val="28"/>
          <w:szCs w:val="28"/>
        </w:rPr>
        <w:t xml:space="preserve">ция отрасли в условиях </w:t>
      </w:r>
      <w:r>
        <w:rPr>
          <w:rFonts w:ascii="Times New Roman" w:hAnsi="Times New Roman" w:cs="Times New Roman"/>
          <w:color w:val="000000"/>
          <w:sz w:val="28"/>
          <w:szCs w:val="28"/>
        </w:rPr>
        <w:t>«</w:t>
      </w:r>
      <w:r w:rsidRPr="00CA7338">
        <w:rPr>
          <w:rFonts w:ascii="Times New Roman" w:hAnsi="Times New Roman" w:cs="Times New Roman"/>
          <w:color w:val="000000"/>
          <w:sz w:val="28"/>
          <w:szCs w:val="28"/>
        </w:rPr>
        <w:t>лидерства в ценах</w:t>
      </w:r>
      <w:r>
        <w:rPr>
          <w:rFonts w:ascii="Times New Roman" w:hAnsi="Times New Roman" w:cs="Times New Roman"/>
          <w:color w:val="000000"/>
          <w:sz w:val="28"/>
          <w:szCs w:val="28"/>
        </w:rPr>
        <w:t>»</w:t>
      </w:r>
      <w:r w:rsidRPr="00CA7338">
        <w:rPr>
          <w:rFonts w:ascii="Times New Roman" w:hAnsi="Times New Roman" w:cs="Times New Roman"/>
          <w:color w:val="000000"/>
          <w:sz w:val="28"/>
          <w:szCs w:val="28"/>
        </w:rPr>
        <w:t xml:space="preserve">. Рассчитайте индекс монопольной власти </w:t>
      </w:r>
      <w:proofErr w:type="spellStart"/>
      <w:r w:rsidRPr="00CA7338">
        <w:rPr>
          <w:rFonts w:ascii="Times New Roman" w:hAnsi="Times New Roman" w:cs="Times New Roman"/>
          <w:color w:val="000000"/>
          <w:sz w:val="28"/>
          <w:szCs w:val="28"/>
        </w:rPr>
        <w:t>Лернера</w:t>
      </w:r>
      <w:proofErr w:type="spellEnd"/>
      <w:r w:rsidRPr="00CA7338">
        <w:rPr>
          <w:rFonts w:ascii="Times New Roman" w:hAnsi="Times New Roman" w:cs="Times New Roman"/>
          <w:color w:val="000000"/>
          <w:sz w:val="28"/>
          <w:szCs w:val="28"/>
        </w:rPr>
        <w:t xml:space="preserve"> </w:t>
      </w:r>
      <w:r>
        <w:rPr>
          <w:rFonts w:ascii="Times New Roman" w:hAnsi="Times New Roman" w:cs="Times New Roman"/>
          <w:color w:val="000000"/>
          <w:sz w:val="28"/>
          <w:szCs w:val="28"/>
        </w:rPr>
        <w:t>для</w:t>
      </w:r>
      <w:r w:rsidRPr="00CA7338">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фирмы </w:t>
      </w:r>
      <w:r w:rsidRPr="00CA7338">
        <w:rPr>
          <w:rFonts w:ascii="Times New Roman" w:hAnsi="Times New Roman" w:cs="Times New Roman"/>
          <w:color w:val="000000"/>
          <w:sz w:val="28"/>
          <w:szCs w:val="28"/>
        </w:rPr>
        <w:t>лидера в отрасли.</w:t>
      </w:r>
    </w:p>
    <w:p w:rsidR="00222846" w:rsidRDefault="00CA7338" w:rsidP="00222846">
      <w:pPr>
        <w:shd w:val="clear" w:color="auto" w:fill="FFFFFF"/>
        <w:spacing w:after="0" w:line="240" w:lineRule="auto"/>
        <w:ind w:firstLine="567"/>
        <w:jc w:val="both"/>
        <w:rPr>
          <w:rFonts w:ascii="Times New Roman" w:eastAsia="Times New Roman" w:hAnsi="Times New Roman" w:cs="Times New Roman"/>
          <w:sz w:val="28"/>
          <w:szCs w:val="28"/>
        </w:rPr>
      </w:pPr>
      <w:r>
        <w:rPr>
          <w:rFonts w:ascii="Times New Roman" w:hAnsi="Times New Roman" w:cs="Times New Roman"/>
          <w:color w:val="000000"/>
          <w:sz w:val="28"/>
          <w:szCs w:val="28"/>
        </w:rPr>
        <w:t>8</w:t>
      </w:r>
      <w:r w:rsidR="00222846">
        <w:rPr>
          <w:rFonts w:ascii="Times New Roman" w:hAnsi="Times New Roman" w:cs="Times New Roman"/>
          <w:color w:val="000000"/>
          <w:sz w:val="28"/>
          <w:szCs w:val="28"/>
        </w:rPr>
        <w:t xml:space="preserve"> </w:t>
      </w:r>
      <w:r w:rsidR="00222846" w:rsidRPr="00222846">
        <w:rPr>
          <w:rFonts w:ascii="Times New Roman" w:eastAsia="Times New Roman" w:hAnsi="Times New Roman" w:cs="Times New Roman"/>
          <w:sz w:val="28"/>
          <w:szCs w:val="28"/>
        </w:rPr>
        <w:t xml:space="preserve">Спрос на товар в отрасли описывается функцией </w:t>
      </w:r>
      <w:r w:rsidR="00222846" w:rsidRPr="00222846">
        <w:rPr>
          <w:rFonts w:ascii="Times New Roman" w:eastAsia="Times New Roman" w:hAnsi="Times New Roman" w:cs="Times New Roman"/>
          <w:i/>
          <w:sz w:val="28"/>
          <w:szCs w:val="28"/>
        </w:rPr>
        <w:t>Q</w:t>
      </w:r>
      <w:r w:rsidR="00222846" w:rsidRPr="00222846">
        <w:rPr>
          <w:rFonts w:ascii="Times New Roman" w:eastAsia="Times New Roman" w:hAnsi="Times New Roman" w:cs="Times New Roman"/>
          <w:sz w:val="28"/>
          <w:szCs w:val="28"/>
        </w:rPr>
        <w:t xml:space="preserve"> = 55 – </w:t>
      </w:r>
      <w:r w:rsidR="00222846" w:rsidRPr="00222846">
        <w:rPr>
          <w:rFonts w:ascii="Times New Roman" w:eastAsia="Times New Roman" w:hAnsi="Times New Roman" w:cs="Times New Roman"/>
          <w:i/>
          <w:sz w:val="28"/>
          <w:szCs w:val="28"/>
        </w:rPr>
        <w:t>Р</w:t>
      </w:r>
      <w:r w:rsidR="00222846" w:rsidRPr="00222846">
        <w:rPr>
          <w:rFonts w:ascii="Times New Roman" w:eastAsia="Times New Roman" w:hAnsi="Times New Roman" w:cs="Times New Roman"/>
          <w:sz w:val="28"/>
          <w:szCs w:val="28"/>
        </w:rPr>
        <w:t xml:space="preserve">. На рынке работают конкурентные фирмы с совокупной функцией предложения </w:t>
      </w:r>
      <w:r w:rsidR="00222846" w:rsidRPr="00222846">
        <w:rPr>
          <w:rFonts w:ascii="Times New Roman" w:hAnsi="Times New Roman" w:cs="Times New Roman"/>
          <w:position w:val="-14"/>
          <w:sz w:val="28"/>
          <w:szCs w:val="28"/>
        </w:rPr>
        <w:object w:dxaOrig="460" w:dyaOrig="380">
          <v:shape id="_x0000_i1080" type="#_x0000_t75" style="width:22.55pt;height:19.4pt" o:ole="">
            <v:imagedata r:id="rId117" o:title=""/>
          </v:shape>
          <o:OLEObject Type="Embed" ProgID="Equation.3" ShapeID="_x0000_i1080" DrawAspect="Content" ObjectID="_1517388963" r:id="rId118"/>
        </w:object>
      </w:r>
      <w:r w:rsidR="00222846" w:rsidRPr="00222846">
        <w:rPr>
          <w:rFonts w:ascii="Times New Roman" w:eastAsia="Times New Roman" w:hAnsi="Times New Roman" w:cs="Times New Roman"/>
          <w:sz w:val="28"/>
          <w:szCs w:val="28"/>
        </w:rPr>
        <w:t>, ра</w:t>
      </w:r>
      <w:r w:rsidR="00222846" w:rsidRPr="00222846">
        <w:rPr>
          <w:rFonts w:ascii="Times New Roman" w:eastAsia="Times New Roman" w:hAnsi="Times New Roman" w:cs="Times New Roman"/>
          <w:sz w:val="28"/>
          <w:szCs w:val="28"/>
        </w:rPr>
        <w:t>в</w:t>
      </w:r>
      <w:r w:rsidR="00222846" w:rsidRPr="00222846">
        <w:rPr>
          <w:rFonts w:ascii="Times New Roman" w:eastAsia="Times New Roman" w:hAnsi="Times New Roman" w:cs="Times New Roman"/>
          <w:sz w:val="28"/>
          <w:szCs w:val="28"/>
        </w:rPr>
        <w:t xml:space="preserve">ной </w:t>
      </w:r>
      <w:r w:rsidR="00222846" w:rsidRPr="00222846">
        <w:rPr>
          <w:rFonts w:ascii="Times New Roman" w:hAnsi="Times New Roman" w:cs="Times New Roman"/>
          <w:position w:val="-14"/>
          <w:sz w:val="28"/>
          <w:szCs w:val="28"/>
        </w:rPr>
        <w:object w:dxaOrig="480" w:dyaOrig="380">
          <v:shape id="_x0000_i1081" type="#_x0000_t75" style="width:23.15pt;height:19.4pt" o:ole="">
            <v:imagedata r:id="rId119" o:title=""/>
          </v:shape>
          <o:OLEObject Type="Embed" ProgID="Equation.3" ShapeID="_x0000_i1081" DrawAspect="Content" ObjectID="_1517388964" r:id="rId120"/>
        </w:object>
      </w:r>
      <w:r w:rsidR="00222846" w:rsidRPr="00222846">
        <w:rPr>
          <w:rFonts w:ascii="Times New Roman" w:eastAsia="Times New Roman" w:hAnsi="Times New Roman" w:cs="Times New Roman"/>
          <w:sz w:val="28"/>
          <w:szCs w:val="28"/>
        </w:rPr>
        <w:t xml:space="preserve">= </w:t>
      </w:r>
      <w:proofErr w:type="gramStart"/>
      <w:r w:rsidR="00222846" w:rsidRPr="00222846">
        <w:rPr>
          <w:rFonts w:ascii="Times New Roman" w:eastAsia="Times New Roman" w:hAnsi="Times New Roman" w:cs="Times New Roman"/>
          <w:i/>
          <w:sz w:val="28"/>
          <w:szCs w:val="28"/>
        </w:rPr>
        <w:t>Р</w:t>
      </w:r>
      <w:proofErr w:type="gramEnd"/>
      <w:r w:rsidR="00222846" w:rsidRPr="00222846">
        <w:rPr>
          <w:rFonts w:ascii="Times New Roman" w:eastAsia="Times New Roman" w:hAnsi="Times New Roman" w:cs="Times New Roman"/>
          <w:sz w:val="28"/>
          <w:szCs w:val="28"/>
        </w:rPr>
        <w:t xml:space="preserve"> – 5. В данную отрасль внедрилась фирма-монополист, ставшая л</w:t>
      </w:r>
      <w:r w:rsidR="00222846" w:rsidRPr="00222846">
        <w:rPr>
          <w:rFonts w:ascii="Times New Roman" w:eastAsia="Times New Roman" w:hAnsi="Times New Roman" w:cs="Times New Roman"/>
          <w:sz w:val="28"/>
          <w:szCs w:val="28"/>
        </w:rPr>
        <w:t>и</w:t>
      </w:r>
      <w:r w:rsidR="00222846" w:rsidRPr="00222846">
        <w:rPr>
          <w:rFonts w:ascii="Times New Roman" w:eastAsia="Times New Roman" w:hAnsi="Times New Roman" w:cs="Times New Roman"/>
          <w:sz w:val="28"/>
          <w:szCs w:val="28"/>
        </w:rPr>
        <w:t xml:space="preserve">дером в ценообразовании. Ее функция общих издержек имеет вид </w:t>
      </w:r>
      <w:r w:rsidR="00222846" w:rsidRPr="00222846">
        <w:rPr>
          <w:rFonts w:ascii="Times New Roman" w:hAnsi="Times New Roman" w:cs="Times New Roman"/>
          <w:position w:val="-10"/>
          <w:sz w:val="28"/>
          <w:szCs w:val="28"/>
        </w:rPr>
        <w:object w:dxaOrig="1280" w:dyaOrig="340">
          <v:shape id="_x0000_i1082" type="#_x0000_t75" style="width:64.5pt;height:17.55pt" o:ole="">
            <v:imagedata r:id="rId121" o:title=""/>
          </v:shape>
          <o:OLEObject Type="Embed" ProgID="Equation.3" ShapeID="_x0000_i1082" DrawAspect="Content" ObjectID="_1517388965" r:id="rId122"/>
        </w:object>
      </w:r>
      <w:r w:rsidR="00222846" w:rsidRPr="00222846">
        <w:rPr>
          <w:rFonts w:ascii="Times New Roman" w:eastAsia="Times New Roman" w:hAnsi="Times New Roman" w:cs="Times New Roman"/>
          <w:sz w:val="28"/>
          <w:szCs w:val="28"/>
        </w:rPr>
        <w:t>. Найдите параметры равновесия на рынке.</w:t>
      </w:r>
    </w:p>
    <w:p w:rsidR="00222846" w:rsidRDefault="00CA7338" w:rsidP="00222846">
      <w:pPr>
        <w:shd w:val="clear" w:color="auto" w:fill="FFFFFF"/>
        <w:spacing w:after="0" w:line="240" w:lineRule="auto"/>
        <w:ind w:firstLine="567"/>
        <w:jc w:val="both"/>
        <w:rPr>
          <w:rFonts w:ascii="Times New Roman" w:hAnsi="Times New Roman" w:cs="Times New Roman"/>
          <w:iCs/>
          <w:sz w:val="28"/>
          <w:szCs w:val="28"/>
        </w:rPr>
      </w:pPr>
      <w:r>
        <w:rPr>
          <w:rFonts w:ascii="Times New Roman" w:eastAsia="Times New Roman" w:hAnsi="Times New Roman" w:cs="Times New Roman"/>
          <w:sz w:val="28"/>
          <w:szCs w:val="28"/>
        </w:rPr>
        <w:t>9</w:t>
      </w:r>
      <w:r w:rsidR="00222846">
        <w:rPr>
          <w:rFonts w:ascii="Times New Roman" w:eastAsia="Times New Roman" w:hAnsi="Times New Roman" w:cs="Times New Roman"/>
          <w:sz w:val="28"/>
          <w:szCs w:val="28"/>
        </w:rPr>
        <w:t xml:space="preserve"> </w:t>
      </w:r>
      <w:r w:rsidR="00222846" w:rsidRPr="00222846">
        <w:rPr>
          <w:rFonts w:ascii="Times New Roman" w:hAnsi="Times New Roman" w:cs="Times New Roman"/>
          <w:iCs/>
          <w:sz w:val="28"/>
          <w:szCs w:val="28"/>
        </w:rPr>
        <w:t xml:space="preserve">Фирма работает на олигополистическом рынке. График функции спроса для ее товара </w:t>
      </w:r>
      <w:r w:rsidR="00222846" w:rsidRPr="00222846">
        <w:rPr>
          <w:rFonts w:ascii="Times New Roman" w:hAnsi="Times New Roman" w:cs="Times New Roman"/>
          <w:i/>
          <w:iCs/>
          <w:sz w:val="28"/>
          <w:szCs w:val="28"/>
        </w:rPr>
        <w:t>X</w:t>
      </w:r>
      <w:r w:rsidR="00222846" w:rsidRPr="00222846">
        <w:rPr>
          <w:rFonts w:ascii="Times New Roman" w:hAnsi="Times New Roman" w:cs="Times New Roman"/>
          <w:iCs/>
          <w:sz w:val="28"/>
          <w:szCs w:val="28"/>
        </w:rPr>
        <w:t xml:space="preserve"> представляет собой ломаную кривую. Выше точки перегиба функция спроса описывается формулой: </w:t>
      </w:r>
      <w:r w:rsidR="00222846" w:rsidRPr="00222846">
        <w:rPr>
          <w:rFonts w:ascii="Times New Roman" w:hAnsi="Times New Roman" w:cs="Times New Roman"/>
          <w:i/>
          <w:iCs/>
          <w:sz w:val="28"/>
          <w:szCs w:val="28"/>
        </w:rPr>
        <w:t>Q</w:t>
      </w:r>
      <w:r w:rsidR="00222846" w:rsidRPr="00222846">
        <w:rPr>
          <w:rFonts w:ascii="Times New Roman" w:hAnsi="Times New Roman" w:cs="Times New Roman"/>
          <w:i/>
          <w:iCs/>
          <w:sz w:val="28"/>
          <w:szCs w:val="28"/>
          <w:vertAlign w:val="subscript"/>
        </w:rPr>
        <w:t>х1</w:t>
      </w:r>
      <w:r w:rsidR="00222846" w:rsidRPr="00222846">
        <w:rPr>
          <w:rFonts w:ascii="Times New Roman" w:hAnsi="Times New Roman" w:cs="Times New Roman"/>
          <w:iCs/>
          <w:sz w:val="28"/>
          <w:szCs w:val="28"/>
        </w:rPr>
        <w:t xml:space="preserve"> = 144 – 4 </w:t>
      </w:r>
      <w:r w:rsidR="00222846" w:rsidRPr="00222846">
        <w:rPr>
          <w:rFonts w:ascii="Times New Roman" w:hAnsi="Times New Roman" w:cs="Times New Roman"/>
          <w:i/>
          <w:iCs/>
          <w:sz w:val="28"/>
          <w:szCs w:val="28"/>
        </w:rPr>
        <w:t>Р</w:t>
      </w:r>
      <w:r w:rsidR="00222846" w:rsidRPr="00222846">
        <w:rPr>
          <w:rFonts w:ascii="Times New Roman" w:hAnsi="Times New Roman" w:cs="Times New Roman"/>
          <w:i/>
          <w:iCs/>
          <w:sz w:val="28"/>
          <w:szCs w:val="28"/>
          <w:vertAlign w:val="subscript"/>
        </w:rPr>
        <w:t>х</w:t>
      </w:r>
      <w:proofErr w:type="gramStart"/>
      <w:r w:rsidR="00222846" w:rsidRPr="00222846">
        <w:rPr>
          <w:rFonts w:ascii="Times New Roman" w:hAnsi="Times New Roman" w:cs="Times New Roman"/>
          <w:i/>
          <w:iCs/>
          <w:sz w:val="28"/>
          <w:szCs w:val="28"/>
          <w:vertAlign w:val="subscript"/>
        </w:rPr>
        <w:t>1</w:t>
      </w:r>
      <w:proofErr w:type="gramEnd"/>
      <w:r w:rsidR="00222846" w:rsidRPr="00222846">
        <w:rPr>
          <w:rFonts w:ascii="Times New Roman" w:hAnsi="Times New Roman" w:cs="Times New Roman"/>
          <w:iCs/>
          <w:sz w:val="28"/>
          <w:szCs w:val="28"/>
        </w:rPr>
        <w:t xml:space="preserve">, а ниже перегиба </w:t>
      </w:r>
      <w:r w:rsidR="00222846" w:rsidRPr="00222846">
        <w:rPr>
          <w:rFonts w:ascii="Times New Roman" w:hAnsi="Times New Roman" w:cs="Times New Roman"/>
          <w:i/>
          <w:iCs/>
          <w:sz w:val="28"/>
          <w:szCs w:val="28"/>
        </w:rPr>
        <w:t>Q</w:t>
      </w:r>
      <w:r w:rsidR="00222846" w:rsidRPr="00222846">
        <w:rPr>
          <w:rFonts w:ascii="Times New Roman" w:hAnsi="Times New Roman" w:cs="Times New Roman"/>
          <w:i/>
          <w:iCs/>
          <w:sz w:val="28"/>
          <w:szCs w:val="28"/>
          <w:vertAlign w:val="subscript"/>
        </w:rPr>
        <w:t>х2</w:t>
      </w:r>
      <w:r w:rsidR="00222846" w:rsidRPr="00222846">
        <w:rPr>
          <w:rFonts w:ascii="Times New Roman" w:hAnsi="Times New Roman" w:cs="Times New Roman"/>
          <w:iCs/>
          <w:sz w:val="28"/>
          <w:szCs w:val="28"/>
        </w:rPr>
        <w:t xml:space="preserve"> = 50 − 0,5 </w:t>
      </w:r>
      <w:r w:rsidR="00222846" w:rsidRPr="00222846">
        <w:rPr>
          <w:rFonts w:ascii="Times New Roman" w:hAnsi="Times New Roman" w:cs="Times New Roman"/>
          <w:i/>
          <w:iCs/>
          <w:sz w:val="28"/>
          <w:szCs w:val="28"/>
        </w:rPr>
        <w:t>Р</w:t>
      </w:r>
      <w:r w:rsidR="00222846" w:rsidRPr="00222846">
        <w:rPr>
          <w:rFonts w:ascii="Times New Roman" w:hAnsi="Times New Roman" w:cs="Times New Roman"/>
          <w:i/>
          <w:iCs/>
          <w:sz w:val="28"/>
          <w:szCs w:val="28"/>
          <w:vertAlign w:val="subscript"/>
        </w:rPr>
        <w:t>х2</w:t>
      </w:r>
      <w:r w:rsidR="00222846" w:rsidRPr="00222846">
        <w:rPr>
          <w:rFonts w:ascii="Times New Roman" w:hAnsi="Times New Roman" w:cs="Times New Roman"/>
          <w:iCs/>
          <w:sz w:val="28"/>
          <w:szCs w:val="28"/>
        </w:rPr>
        <w:t xml:space="preserve">. Общие издержки описываются формулой  </w:t>
      </w:r>
      <w:proofErr w:type="spellStart"/>
      <w:r w:rsidR="00222846" w:rsidRPr="00222846">
        <w:rPr>
          <w:rFonts w:ascii="Times New Roman" w:hAnsi="Times New Roman" w:cs="Times New Roman"/>
          <w:i/>
          <w:iCs/>
          <w:sz w:val="28"/>
          <w:szCs w:val="28"/>
        </w:rPr>
        <w:t>ТС</w:t>
      </w:r>
      <w:r w:rsidR="00222846" w:rsidRPr="00222846">
        <w:rPr>
          <w:rFonts w:ascii="Times New Roman" w:hAnsi="Times New Roman" w:cs="Times New Roman"/>
          <w:i/>
          <w:iCs/>
          <w:sz w:val="28"/>
          <w:szCs w:val="28"/>
          <w:vertAlign w:val="subscript"/>
        </w:rPr>
        <w:t>х</w:t>
      </w:r>
      <w:proofErr w:type="spellEnd"/>
      <w:r w:rsidR="00222846" w:rsidRPr="00222846">
        <w:rPr>
          <w:rFonts w:ascii="Times New Roman" w:hAnsi="Times New Roman" w:cs="Times New Roman"/>
          <w:iCs/>
          <w:sz w:val="28"/>
          <w:szCs w:val="28"/>
        </w:rPr>
        <w:t xml:space="preserve"> = 500 + 40 </w:t>
      </w:r>
      <w:proofErr w:type="spellStart"/>
      <w:proofErr w:type="gramStart"/>
      <w:r w:rsidR="00222846" w:rsidRPr="00222846">
        <w:rPr>
          <w:rFonts w:ascii="Times New Roman" w:hAnsi="Times New Roman" w:cs="Times New Roman"/>
          <w:i/>
          <w:iCs/>
          <w:sz w:val="28"/>
          <w:szCs w:val="28"/>
        </w:rPr>
        <w:t>Q</w:t>
      </w:r>
      <w:proofErr w:type="gramEnd"/>
      <w:r w:rsidR="00222846" w:rsidRPr="00222846">
        <w:rPr>
          <w:rFonts w:ascii="Times New Roman" w:hAnsi="Times New Roman" w:cs="Times New Roman"/>
          <w:i/>
          <w:iCs/>
          <w:sz w:val="28"/>
          <w:szCs w:val="28"/>
          <w:vertAlign w:val="subscript"/>
        </w:rPr>
        <w:t>х</w:t>
      </w:r>
      <w:proofErr w:type="spellEnd"/>
      <w:r w:rsidR="00222846" w:rsidRPr="00222846">
        <w:rPr>
          <w:rFonts w:ascii="Times New Roman" w:hAnsi="Times New Roman" w:cs="Times New Roman"/>
          <w:iCs/>
          <w:sz w:val="28"/>
          <w:szCs w:val="28"/>
        </w:rPr>
        <w:t xml:space="preserve"> + 0,8 </w:t>
      </w:r>
      <w:proofErr w:type="spellStart"/>
      <w:r w:rsidR="00222846" w:rsidRPr="00222846">
        <w:rPr>
          <w:rFonts w:ascii="Times New Roman" w:hAnsi="Times New Roman" w:cs="Times New Roman"/>
          <w:i/>
          <w:iCs/>
          <w:sz w:val="28"/>
          <w:szCs w:val="28"/>
        </w:rPr>
        <w:t>Q</w:t>
      </w:r>
      <w:r w:rsidR="00222846" w:rsidRPr="00222846">
        <w:rPr>
          <w:rFonts w:ascii="Times New Roman" w:hAnsi="Times New Roman" w:cs="Times New Roman"/>
          <w:i/>
          <w:iCs/>
          <w:sz w:val="28"/>
          <w:szCs w:val="28"/>
          <w:vertAlign w:val="subscript"/>
        </w:rPr>
        <w:t>х</w:t>
      </w:r>
      <w:proofErr w:type="spellEnd"/>
      <w:r w:rsidR="00222846" w:rsidRPr="00222846">
        <w:rPr>
          <w:rFonts w:ascii="Times New Roman" w:hAnsi="Times New Roman" w:cs="Times New Roman"/>
          <w:iCs/>
          <w:sz w:val="28"/>
          <w:szCs w:val="28"/>
        </w:rPr>
        <w:t>. Определить в точке перегиба: объем производства; цену продукции; пр</w:t>
      </w:r>
      <w:r w:rsidR="00222846" w:rsidRPr="00222846">
        <w:rPr>
          <w:rFonts w:ascii="Times New Roman" w:hAnsi="Times New Roman" w:cs="Times New Roman"/>
          <w:iCs/>
          <w:sz w:val="28"/>
          <w:szCs w:val="28"/>
        </w:rPr>
        <w:t>и</w:t>
      </w:r>
      <w:r w:rsidR="00222846" w:rsidRPr="00222846">
        <w:rPr>
          <w:rFonts w:ascii="Times New Roman" w:hAnsi="Times New Roman" w:cs="Times New Roman"/>
          <w:iCs/>
          <w:sz w:val="28"/>
          <w:szCs w:val="28"/>
        </w:rPr>
        <w:t>быль фирмы</w:t>
      </w:r>
    </w:p>
    <w:p w:rsidR="00222846" w:rsidRDefault="00CA7338" w:rsidP="00222846">
      <w:pPr>
        <w:shd w:val="clear" w:color="auto" w:fill="FFFFFF"/>
        <w:spacing w:after="0" w:line="240" w:lineRule="auto"/>
        <w:ind w:firstLine="567"/>
        <w:jc w:val="both"/>
        <w:rPr>
          <w:rFonts w:ascii="Times New Roman" w:hAnsi="Times New Roman" w:cs="Times New Roman"/>
          <w:spacing w:val="-4"/>
          <w:sz w:val="28"/>
          <w:szCs w:val="28"/>
        </w:rPr>
      </w:pPr>
      <w:r>
        <w:rPr>
          <w:rFonts w:ascii="Times New Roman" w:hAnsi="Times New Roman" w:cs="Times New Roman"/>
          <w:iCs/>
          <w:sz w:val="28"/>
          <w:szCs w:val="28"/>
        </w:rPr>
        <w:lastRenderedPageBreak/>
        <w:t>10</w:t>
      </w:r>
      <w:r w:rsidR="00222846">
        <w:rPr>
          <w:rFonts w:ascii="Times New Roman" w:hAnsi="Times New Roman" w:cs="Times New Roman"/>
          <w:iCs/>
          <w:sz w:val="28"/>
          <w:szCs w:val="28"/>
        </w:rPr>
        <w:t xml:space="preserve"> </w:t>
      </w:r>
      <w:r w:rsidR="00222846" w:rsidRPr="00222846">
        <w:rPr>
          <w:rFonts w:ascii="Times New Roman" w:hAnsi="Times New Roman" w:cs="Times New Roman"/>
          <w:spacing w:val="-4"/>
          <w:sz w:val="28"/>
          <w:szCs w:val="28"/>
        </w:rPr>
        <w:t xml:space="preserve">На рынке монополии фирма имеет функцию спроса </w:t>
      </w:r>
      <w:proofErr w:type="gramStart"/>
      <w:r w:rsidR="00222846" w:rsidRPr="00222846">
        <w:rPr>
          <w:rFonts w:ascii="Times New Roman" w:hAnsi="Times New Roman" w:cs="Times New Roman"/>
          <w:spacing w:val="-4"/>
          <w:sz w:val="28"/>
          <w:szCs w:val="28"/>
        </w:rPr>
        <w:t>Р</w:t>
      </w:r>
      <w:proofErr w:type="gramEnd"/>
      <w:r w:rsidR="00222846" w:rsidRPr="00222846">
        <w:rPr>
          <w:rFonts w:ascii="Times New Roman" w:hAnsi="Times New Roman" w:cs="Times New Roman"/>
          <w:spacing w:val="-4"/>
          <w:sz w:val="28"/>
          <w:szCs w:val="28"/>
        </w:rPr>
        <w:t xml:space="preserve">= 60 – </w:t>
      </w:r>
      <w:r w:rsidR="00222846" w:rsidRPr="00222846">
        <w:rPr>
          <w:rFonts w:ascii="Times New Roman" w:hAnsi="Times New Roman" w:cs="Times New Roman"/>
          <w:spacing w:val="-4"/>
          <w:sz w:val="28"/>
          <w:szCs w:val="28"/>
          <w:lang w:val="en-US"/>
        </w:rPr>
        <w:t>Q</w:t>
      </w:r>
      <w:r w:rsidR="00222846" w:rsidRPr="00222846">
        <w:rPr>
          <w:rFonts w:ascii="Times New Roman" w:hAnsi="Times New Roman" w:cs="Times New Roman"/>
          <w:spacing w:val="-4"/>
          <w:sz w:val="28"/>
          <w:szCs w:val="28"/>
        </w:rPr>
        <w:t xml:space="preserve">. Функция издержек производства описывается уравнением </w:t>
      </w:r>
      <w:proofErr w:type="gramStart"/>
      <w:r w:rsidR="00222846" w:rsidRPr="00222846">
        <w:rPr>
          <w:rFonts w:ascii="Times New Roman" w:hAnsi="Times New Roman" w:cs="Times New Roman"/>
          <w:spacing w:val="-4"/>
          <w:sz w:val="28"/>
          <w:szCs w:val="28"/>
          <w:lang w:val="en-US"/>
        </w:rPr>
        <w:t>M</w:t>
      </w:r>
      <w:proofErr w:type="gramEnd"/>
      <w:r w:rsidR="00222846" w:rsidRPr="00222846">
        <w:rPr>
          <w:rFonts w:ascii="Times New Roman" w:hAnsi="Times New Roman" w:cs="Times New Roman"/>
          <w:spacing w:val="-4"/>
          <w:sz w:val="28"/>
          <w:szCs w:val="28"/>
        </w:rPr>
        <w:t>С = 20 + 2</w:t>
      </w:r>
      <w:r w:rsidR="00222846" w:rsidRPr="00222846">
        <w:rPr>
          <w:rFonts w:ascii="Times New Roman" w:hAnsi="Times New Roman" w:cs="Times New Roman"/>
          <w:spacing w:val="-4"/>
          <w:sz w:val="28"/>
          <w:szCs w:val="28"/>
          <w:lang w:val="en-US"/>
        </w:rPr>
        <w:t>Q</w:t>
      </w:r>
      <w:r w:rsidR="00222846" w:rsidRPr="00222846">
        <w:rPr>
          <w:rFonts w:ascii="Times New Roman" w:hAnsi="Times New Roman" w:cs="Times New Roman"/>
          <w:spacing w:val="-4"/>
          <w:sz w:val="28"/>
          <w:szCs w:val="28"/>
        </w:rPr>
        <w:t>. Определить и</w:t>
      </w:r>
      <w:r w:rsidR="00222846" w:rsidRPr="00222846">
        <w:rPr>
          <w:rFonts w:ascii="Times New Roman" w:hAnsi="Times New Roman" w:cs="Times New Roman"/>
          <w:spacing w:val="-4"/>
          <w:sz w:val="28"/>
          <w:szCs w:val="28"/>
        </w:rPr>
        <w:t>н</w:t>
      </w:r>
      <w:r w:rsidR="00222846" w:rsidRPr="00222846">
        <w:rPr>
          <w:rFonts w:ascii="Times New Roman" w:hAnsi="Times New Roman" w:cs="Times New Roman"/>
          <w:spacing w:val="-4"/>
          <w:sz w:val="28"/>
          <w:szCs w:val="28"/>
        </w:rPr>
        <w:t xml:space="preserve">декс монопольной власти </w:t>
      </w:r>
      <w:proofErr w:type="spellStart"/>
      <w:r w:rsidR="00222846" w:rsidRPr="00222846">
        <w:rPr>
          <w:rFonts w:ascii="Times New Roman" w:hAnsi="Times New Roman" w:cs="Times New Roman"/>
          <w:spacing w:val="-4"/>
          <w:sz w:val="28"/>
          <w:szCs w:val="28"/>
        </w:rPr>
        <w:t>Лернера</w:t>
      </w:r>
      <w:proofErr w:type="spellEnd"/>
      <w:r w:rsidR="00222846" w:rsidRPr="00222846">
        <w:rPr>
          <w:rFonts w:ascii="Times New Roman" w:hAnsi="Times New Roman" w:cs="Times New Roman"/>
          <w:spacing w:val="-4"/>
          <w:sz w:val="28"/>
          <w:szCs w:val="28"/>
        </w:rPr>
        <w:t>.</w:t>
      </w:r>
    </w:p>
    <w:p w:rsidR="00222846" w:rsidRDefault="00CA7338" w:rsidP="00222846">
      <w:pPr>
        <w:shd w:val="clear" w:color="auto" w:fill="FFFFFF"/>
        <w:spacing w:after="0" w:line="240" w:lineRule="auto"/>
        <w:ind w:firstLine="567"/>
        <w:jc w:val="both"/>
        <w:rPr>
          <w:rFonts w:ascii="Times New Roman" w:hAnsi="Times New Roman" w:cs="Times New Roman"/>
          <w:iCs/>
          <w:spacing w:val="-4"/>
          <w:sz w:val="28"/>
          <w:szCs w:val="28"/>
        </w:rPr>
      </w:pPr>
      <w:r>
        <w:rPr>
          <w:rFonts w:ascii="Times New Roman" w:hAnsi="Times New Roman" w:cs="Times New Roman"/>
          <w:spacing w:val="-4"/>
          <w:sz w:val="28"/>
          <w:szCs w:val="28"/>
        </w:rPr>
        <w:t>11</w:t>
      </w:r>
      <w:proofErr w:type="gramStart"/>
      <w:r w:rsidR="00222846">
        <w:rPr>
          <w:rFonts w:ascii="Times New Roman" w:hAnsi="Times New Roman" w:cs="Times New Roman"/>
          <w:spacing w:val="-4"/>
          <w:sz w:val="28"/>
          <w:szCs w:val="28"/>
        </w:rPr>
        <w:t xml:space="preserve"> </w:t>
      </w:r>
      <w:r w:rsidR="00222846" w:rsidRPr="00222846">
        <w:rPr>
          <w:rFonts w:ascii="Times New Roman" w:hAnsi="Times New Roman" w:cs="Times New Roman"/>
          <w:spacing w:val="-4"/>
          <w:sz w:val="28"/>
          <w:szCs w:val="28"/>
        </w:rPr>
        <w:t>Н</w:t>
      </w:r>
      <w:proofErr w:type="gramEnd"/>
      <w:r w:rsidR="00222846" w:rsidRPr="00222846">
        <w:rPr>
          <w:rFonts w:ascii="Times New Roman" w:hAnsi="Times New Roman" w:cs="Times New Roman"/>
          <w:spacing w:val="-4"/>
          <w:sz w:val="28"/>
          <w:szCs w:val="28"/>
        </w:rPr>
        <w:t xml:space="preserve">а рынке действует 5 фирм, имеющие следующие рыночные доли:  10% , 20%, 20%, 25%, 25% соответственно. Определите индекс </w:t>
      </w:r>
      <w:proofErr w:type="spellStart"/>
      <w:r w:rsidR="000B0B4D">
        <w:rPr>
          <w:rFonts w:ascii="Times New Roman" w:hAnsi="Times New Roman" w:cs="Times New Roman"/>
          <w:iCs/>
          <w:spacing w:val="-4"/>
          <w:sz w:val="28"/>
          <w:szCs w:val="28"/>
        </w:rPr>
        <w:t>Херфиндаля</w:t>
      </w:r>
      <w:proofErr w:type="spellEnd"/>
      <w:r>
        <w:rPr>
          <w:rFonts w:ascii="Times New Roman" w:hAnsi="Times New Roman" w:cs="Times New Roman"/>
          <w:iCs/>
          <w:spacing w:val="-4"/>
          <w:sz w:val="28"/>
          <w:szCs w:val="28"/>
        </w:rPr>
        <w:t>–</w:t>
      </w:r>
      <w:proofErr w:type="spellStart"/>
      <w:r w:rsidR="00222846" w:rsidRPr="00222846">
        <w:rPr>
          <w:rFonts w:ascii="Times New Roman" w:hAnsi="Times New Roman" w:cs="Times New Roman"/>
          <w:iCs/>
          <w:spacing w:val="-4"/>
          <w:sz w:val="28"/>
          <w:szCs w:val="28"/>
        </w:rPr>
        <w:t>Хиршмана</w:t>
      </w:r>
      <w:proofErr w:type="spellEnd"/>
      <w:r w:rsidR="00222846" w:rsidRPr="00222846">
        <w:rPr>
          <w:rFonts w:ascii="Times New Roman" w:hAnsi="Times New Roman" w:cs="Times New Roman"/>
          <w:iCs/>
          <w:spacing w:val="-4"/>
          <w:sz w:val="28"/>
          <w:szCs w:val="28"/>
        </w:rPr>
        <w:t xml:space="preserve"> и сделайте вывод об уровне монополизации рынка.</w:t>
      </w:r>
    </w:p>
    <w:p w:rsidR="00CA7338" w:rsidRDefault="00CA7338" w:rsidP="00222846">
      <w:pPr>
        <w:shd w:val="clear" w:color="auto" w:fill="FFFFFF"/>
        <w:spacing w:after="0" w:line="240" w:lineRule="auto"/>
        <w:ind w:firstLine="567"/>
        <w:jc w:val="both"/>
        <w:rPr>
          <w:rFonts w:ascii="Times New Roman" w:hAnsi="Times New Roman" w:cs="Times New Roman"/>
          <w:iCs/>
          <w:spacing w:val="-4"/>
          <w:sz w:val="28"/>
          <w:szCs w:val="28"/>
        </w:rPr>
      </w:pPr>
    </w:p>
    <w:p w:rsidR="008E45D7" w:rsidRDefault="008E45D7" w:rsidP="000D5F11">
      <w:pPr>
        <w:spacing w:after="0" w:line="240" w:lineRule="auto"/>
        <w:ind w:firstLine="567"/>
        <w:jc w:val="both"/>
        <w:rPr>
          <w:rFonts w:ascii="Times New Roman" w:hAnsi="Times New Roman" w:cs="Times New Roman"/>
          <w:b/>
          <w:i/>
          <w:color w:val="000000"/>
          <w:sz w:val="28"/>
          <w:szCs w:val="28"/>
        </w:rPr>
      </w:pPr>
      <w:r>
        <w:rPr>
          <w:rFonts w:ascii="Times New Roman" w:hAnsi="Times New Roman" w:cs="Times New Roman"/>
          <w:b/>
          <w:i/>
          <w:color w:val="000000"/>
          <w:sz w:val="28"/>
          <w:szCs w:val="28"/>
        </w:rPr>
        <w:t>Т</w:t>
      </w:r>
      <w:r w:rsidRPr="000B7384">
        <w:rPr>
          <w:rFonts w:ascii="Times New Roman" w:hAnsi="Times New Roman" w:cs="Times New Roman"/>
          <w:b/>
          <w:i/>
          <w:color w:val="000000"/>
          <w:sz w:val="28"/>
          <w:szCs w:val="28"/>
        </w:rPr>
        <w:t>есты</w:t>
      </w:r>
    </w:p>
    <w:p w:rsidR="00222846" w:rsidRPr="005B400B" w:rsidRDefault="0026187D" w:rsidP="00453FF4">
      <w:pPr>
        <w:spacing w:after="0" w:line="240" w:lineRule="auto"/>
        <w:ind w:firstLine="567"/>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1</w:t>
      </w:r>
      <w:r w:rsidR="00222846" w:rsidRPr="005B400B">
        <w:rPr>
          <w:rFonts w:ascii="Times New Roman" w:hAnsi="Times New Roman" w:cs="Times New Roman"/>
          <w:color w:val="000000"/>
          <w:sz w:val="28"/>
          <w:szCs w:val="28"/>
          <w:shd w:val="clear" w:color="auto" w:fill="FFFFFF"/>
        </w:rPr>
        <w:t xml:space="preserve"> Определяющей особенностью рынка </w:t>
      </w:r>
      <w:r w:rsidR="00453FF4" w:rsidRPr="005B400B">
        <w:rPr>
          <w:rFonts w:ascii="Times New Roman" w:hAnsi="Times New Roman" w:cs="Times New Roman"/>
          <w:color w:val="000000"/>
          <w:sz w:val="28"/>
          <w:szCs w:val="28"/>
          <w:shd w:val="clear" w:color="auto" w:fill="FFFFFF"/>
        </w:rPr>
        <w:t xml:space="preserve">олигополии </w:t>
      </w:r>
      <w:r w:rsidR="00222846" w:rsidRPr="005B400B">
        <w:rPr>
          <w:rFonts w:ascii="Times New Roman" w:hAnsi="Times New Roman" w:cs="Times New Roman"/>
          <w:color w:val="000000"/>
          <w:sz w:val="28"/>
          <w:szCs w:val="28"/>
          <w:shd w:val="clear" w:color="auto" w:fill="FFFFFF"/>
        </w:rPr>
        <w:t>является:</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а) наличие различий в издержках производства фирм;</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б) отсутствие дифференциации продукции;</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в) наличие непреодолимых отраслевых барьеров;</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г) реагирование фирм на поведение друг друга;</w:t>
      </w:r>
    </w:p>
    <w:p w:rsidR="00222846" w:rsidRDefault="00222846" w:rsidP="00453FF4">
      <w:pPr>
        <w:spacing w:after="0" w:line="240" w:lineRule="auto"/>
        <w:ind w:firstLine="567"/>
        <w:rPr>
          <w:rFonts w:ascii="Times New Roman" w:hAnsi="Times New Roman" w:cs="Times New Roman"/>
          <w:color w:val="000000"/>
          <w:sz w:val="28"/>
          <w:szCs w:val="28"/>
        </w:rPr>
      </w:pPr>
      <w:proofErr w:type="spellStart"/>
      <w:r w:rsidRPr="008D0D99">
        <w:rPr>
          <w:rFonts w:ascii="Times New Roman" w:hAnsi="Times New Roman" w:cs="Times New Roman"/>
          <w:color w:val="000000"/>
          <w:sz w:val="28"/>
          <w:szCs w:val="28"/>
          <w:shd w:val="clear" w:color="auto" w:fill="FFFFFF"/>
        </w:rPr>
        <w:t>д</w:t>
      </w:r>
      <w:proofErr w:type="spellEnd"/>
      <w:r w:rsidRPr="008D0D99">
        <w:rPr>
          <w:rFonts w:ascii="Times New Roman" w:hAnsi="Times New Roman" w:cs="Times New Roman"/>
          <w:color w:val="000000"/>
          <w:sz w:val="28"/>
          <w:szCs w:val="28"/>
          <w:shd w:val="clear" w:color="auto" w:fill="FFFFFF"/>
        </w:rPr>
        <w:t>) все перечисленное.</w:t>
      </w:r>
    </w:p>
    <w:p w:rsidR="00222846" w:rsidRPr="005B400B" w:rsidRDefault="0026187D" w:rsidP="00453FF4">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2</w:t>
      </w:r>
      <w:r w:rsidR="00222846" w:rsidRPr="005B400B">
        <w:rPr>
          <w:rFonts w:ascii="Times New Roman" w:hAnsi="Times New Roman" w:cs="Times New Roman"/>
          <w:color w:val="000000"/>
          <w:sz w:val="28"/>
          <w:szCs w:val="28"/>
          <w:shd w:val="clear" w:color="auto" w:fill="FFFFFF"/>
        </w:rPr>
        <w:t xml:space="preserve"> Модель ломаной кривой спроса иллюстрирует и объясняет:</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а) поведение дуополии;</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б) картельное ценообразование;</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 xml:space="preserve">в) </w:t>
      </w:r>
      <w:proofErr w:type="spellStart"/>
      <w:r w:rsidRPr="008D0D99">
        <w:rPr>
          <w:rFonts w:ascii="Times New Roman" w:hAnsi="Times New Roman" w:cs="Times New Roman"/>
          <w:color w:val="000000"/>
          <w:sz w:val="28"/>
          <w:szCs w:val="28"/>
          <w:shd w:val="clear" w:color="auto" w:fill="FFFFFF"/>
        </w:rPr>
        <w:t>заданность</w:t>
      </w:r>
      <w:proofErr w:type="spellEnd"/>
      <w:r w:rsidRPr="008D0D99">
        <w:rPr>
          <w:rFonts w:ascii="Times New Roman" w:hAnsi="Times New Roman" w:cs="Times New Roman"/>
          <w:color w:val="000000"/>
          <w:sz w:val="28"/>
          <w:szCs w:val="28"/>
          <w:shd w:val="clear" w:color="auto" w:fill="FFFFFF"/>
        </w:rPr>
        <w:t xml:space="preserve"> выпуска конкурента;</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г) стабильность рыночных цен при олигополии;</w:t>
      </w:r>
    </w:p>
    <w:p w:rsidR="00222846" w:rsidRPr="005B400B" w:rsidRDefault="0026187D" w:rsidP="00453FF4">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3</w:t>
      </w:r>
      <w:proofErr w:type="gramStart"/>
      <w:r>
        <w:rPr>
          <w:rFonts w:ascii="Times New Roman" w:hAnsi="Times New Roman" w:cs="Times New Roman"/>
          <w:color w:val="000000"/>
          <w:sz w:val="28"/>
          <w:szCs w:val="28"/>
          <w:shd w:val="clear" w:color="auto" w:fill="FFFFFF"/>
        </w:rPr>
        <w:t xml:space="preserve"> </w:t>
      </w:r>
      <w:r w:rsidR="00222846" w:rsidRPr="005B400B">
        <w:rPr>
          <w:rFonts w:ascii="Times New Roman" w:hAnsi="Times New Roman" w:cs="Times New Roman"/>
          <w:color w:val="000000"/>
          <w:sz w:val="28"/>
          <w:szCs w:val="28"/>
          <w:shd w:val="clear" w:color="auto" w:fill="FFFFFF"/>
        </w:rPr>
        <w:t>Ч</w:t>
      </w:r>
      <w:proofErr w:type="gramEnd"/>
      <w:r w:rsidR="00222846" w:rsidRPr="005B400B">
        <w:rPr>
          <w:rFonts w:ascii="Times New Roman" w:hAnsi="Times New Roman" w:cs="Times New Roman"/>
          <w:color w:val="000000"/>
          <w:sz w:val="28"/>
          <w:szCs w:val="28"/>
          <w:shd w:val="clear" w:color="auto" w:fill="FFFFFF"/>
        </w:rPr>
        <w:t>тобы отраслевое картельное соглашение было устойчивым:</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а) вхождение новых фирм должно быть невозможным;</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б) цена на продукцию картеля должна устанавливаться на уровне долг</w:t>
      </w:r>
      <w:r w:rsidRPr="008D0D99">
        <w:rPr>
          <w:rFonts w:ascii="Times New Roman" w:hAnsi="Times New Roman" w:cs="Times New Roman"/>
          <w:color w:val="000000"/>
          <w:sz w:val="28"/>
          <w:szCs w:val="28"/>
          <w:shd w:val="clear" w:color="auto" w:fill="FFFFFF"/>
        </w:rPr>
        <w:t>о</w:t>
      </w:r>
      <w:r w:rsidRPr="008D0D99">
        <w:rPr>
          <w:rFonts w:ascii="Times New Roman" w:hAnsi="Times New Roman" w:cs="Times New Roman"/>
          <w:color w:val="000000"/>
          <w:sz w:val="28"/>
          <w:szCs w:val="28"/>
          <w:shd w:val="clear" w:color="auto" w:fill="FFFFFF"/>
        </w:rPr>
        <w:t>срочных средних издержек;</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в) цена, установленная картелем, должна обеспечивать максимизацию с</w:t>
      </w:r>
      <w:r w:rsidRPr="008D0D99">
        <w:rPr>
          <w:rFonts w:ascii="Times New Roman" w:hAnsi="Times New Roman" w:cs="Times New Roman"/>
          <w:color w:val="000000"/>
          <w:sz w:val="28"/>
          <w:szCs w:val="28"/>
          <w:shd w:val="clear" w:color="auto" w:fill="FFFFFF"/>
        </w:rPr>
        <w:t>о</w:t>
      </w:r>
      <w:r w:rsidRPr="008D0D99">
        <w:rPr>
          <w:rFonts w:ascii="Times New Roman" w:hAnsi="Times New Roman" w:cs="Times New Roman"/>
          <w:color w:val="000000"/>
          <w:sz w:val="28"/>
          <w:szCs w:val="28"/>
          <w:shd w:val="clear" w:color="auto" w:fill="FFFFFF"/>
        </w:rPr>
        <w:t>вокупной прибыли картеля;</w:t>
      </w:r>
    </w:p>
    <w:p w:rsidR="00222846" w:rsidRPr="008D0D99" w:rsidRDefault="00222846" w:rsidP="00453FF4">
      <w:pPr>
        <w:spacing w:after="0" w:line="240" w:lineRule="auto"/>
        <w:ind w:firstLine="567"/>
        <w:rPr>
          <w:rStyle w:val="apple-converted-space"/>
          <w:color w:val="000000"/>
          <w:sz w:val="28"/>
          <w:szCs w:val="28"/>
          <w:shd w:val="clear" w:color="auto" w:fill="FFFFFF"/>
        </w:rPr>
      </w:pPr>
      <w:r w:rsidRPr="008D0D99">
        <w:rPr>
          <w:rFonts w:ascii="Times New Roman" w:hAnsi="Times New Roman" w:cs="Times New Roman"/>
          <w:color w:val="000000"/>
          <w:sz w:val="28"/>
          <w:szCs w:val="28"/>
          <w:shd w:val="clear" w:color="auto" w:fill="FFFFFF"/>
        </w:rPr>
        <w:t>г) более активно фирмы внедряют достижения научно - технического пр</w:t>
      </w:r>
      <w:r w:rsidRPr="008D0D99">
        <w:rPr>
          <w:rFonts w:ascii="Times New Roman" w:hAnsi="Times New Roman" w:cs="Times New Roman"/>
          <w:color w:val="000000"/>
          <w:sz w:val="28"/>
          <w:szCs w:val="28"/>
          <w:shd w:val="clear" w:color="auto" w:fill="FFFFFF"/>
        </w:rPr>
        <w:t>о</w:t>
      </w:r>
      <w:r w:rsidRPr="008D0D99">
        <w:rPr>
          <w:rFonts w:ascii="Times New Roman" w:hAnsi="Times New Roman" w:cs="Times New Roman"/>
          <w:color w:val="000000"/>
          <w:sz w:val="28"/>
          <w:szCs w:val="28"/>
          <w:shd w:val="clear" w:color="auto" w:fill="FFFFFF"/>
        </w:rPr>
        <w:t>гресса.</w:t>
      </w:r>
    </w:p>
    <w:p w:rsidR="00222846" w:rsidRPr="005B400B" w:rsidRDefault="0026187D" w:rsidP="00453FF4">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4</w:t>
      </w:r>
      <w:proofErr w:type="gramStart"/>
      <w:r w:rsidR="00222846" w:rsidRPr="005B400B">
        <w:rPr>
          <w:rFonts w:ascii="Times New Roman" w:hAnsi="Times New Roman" w:cs="Times New Roman"/>
          <w:color w:val="000000"/>
          <w:sz w:val="28"/>
          <w:szCs w:val="28"/>
          <w:shd w:val="clear" w:color="auto" w:fill="FFFFFF"/>
        </w:rPr>
        <w:t xml:space="preserve"> Н</w:t>
      </w:r>
      <w:proofErr w:type="gramEnd"/>
      <w:r w:rsidR="00222846" w:rsidRPr="005B400B">
        <w:rPr>
          <w:rFonts w:ascii="Times New Roman" w:hAnsi="Times New Roman" w:cs="Times New Roman"/>
          <w:color w:val="000000"/>
          <w:sz w:val="28"/>
          <w:szCs w:val="28"/>
          <w:shd w:val="clear" w:color="auto" w:fill="FFFFFF"/>
        </w:rPr>
        <w:t>а рынке олигополии фирма может рассчитывать на рост величины спроса на свою продукцию при:</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 xml:space="preserve">а) </w:t>
      </w:r>
      <w:proofErr w:type="gramStart"/>
      <w:r w:rsidRPr="008D0D99">
        <w:rPr>
          <w:rFonts w:ascii="Times New Roman" w:hAnsi="Times New Roman" w:cs="Times New Roman"/>
          <w:color w:val="000000"/>
          <w:sz w:val="28"/>
          <w:szCs w:val="28"/>
          <w:shd w:val="clear" w:color="auto" w:fill="FFFFFF"/>
        </w:rPr>
        <w:t>снижении</w:t>
      </w:r>
      <w:proofErr w:type="gramEnd"/>
      <w:r w:rsidRPr="008D0D99">
        <w:rPr>
          <w:rFonts w:ascii="Times New Roman" w:hAnsi="Times New Roman" w:cs="Times New Roman"/>
          <w:color w:val="000000"/>
          <w:sz w:val="28"/>
          <w:szCs w:val="28"/>
          <w:shd w:val="clear" w:color="auto" w:fill="FFFFFF"/>
        </w:rPr>
        <w:t xml:space="preserve"> цены товара конкурирующей фирмы;</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б</w:t>
      </w:r>
      <w:proofErr w:type="gramStart"/>
      <w:r w:rsidRPr="008D0D99">
        <w:rPr>
          <w:rFonts w:ascii="Times New Roman" w:hAnsi="Times New Roman" w:cs="Times New Roman"/>
          <w:color w:val="000000"/>
          <w:sz w:val="28"/>
          <w:szCs w:val="28"/>
          <w:shd w:val="clear" w:color="auto" w:fill="FFFFFF"/>
        </w:rPr>
        <w:t>)у</w:t>
      </w:r>
      <w:proofErr w:type="gramEnd"/>
      <w:r w:rsidRPr="008D0D99">
        <w:rPr>
          <w:rFonts w:ascii="Times New Roman" w:hAnsi="Times New Roman" w:cs="Times New Roman"/>
          <w:color w:val="000000"/>
          <w:sz w:val="28"/>
          <w:szCs w:val="28"/>
          <w:shd w:val="clear" w:color="auto" w:fill="FFFFFF"/>
        </w:rPr>
        <w:t>величении цены товара конкурирующей фирмы;</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 xml:space="preserve">в) </w:t>
      </w:r>
      <w:proofErr w:type="gramStart"/>
      <w:r w:rsidRPr="008D0D99">
        <w:rPr>
          <w:rFonts w:ascii="Times New Roman" w:hAnsi="Times New Roman" w:cs="Times New Roman"/>
          <w:color w:val="000000"/>
          <w:sz w:val="28"/>
          <w:szCs w:val="28"/>
          <w:shd w:val="clear" w:color="auto" w:fill="FFFFFF"/>
        </w:rPr>
        <w:t>увеличении</w:t>
      </w:r>
      <w:proofErr w:type="gramEnd"/>
      <w:r w:rsidRPr="008D0D99">
        <w:rPr>
          <w:rFonts w:ascii="Times New Roman" w:hAnsi="Times New Roman" w:cs="Times New Roman"/>
          <w:color w:val="000000"/>
          <w:sz w:val="28"/>
          <w:szCs w:val="28"/>
          <w:shd w:val="clear" w:color="auto" w:fill="FFFFFF"/>
        </w:rPr>
        <w:t xml:space="preserve"> цен на дополняющие товары;</w:t>
      </w:r>
    </w:p>
    <w:p w:rsidR="00222846" w:rsidRPr="008D0D99" w:rsidRDefault="00222846" w:rsidP="00453FF4">
      <w:pPr>
        <w:spacing w:after="0" w:line="240" w:lineRule="auto"/>
        <w:ind w:firstLine="567"/>
        <w:rPr>
          <w:rStyle w:val="apple-converted-space"/>
          <w:color w:val="000000"/>
          <w:sz w:val="28"/>
          <w:szCs w:val="28"/>
          <w:shd w:val="clear" w:color="auto" w:fill="FFFFFF"/>
        </w:rPr>
      </w:pPr>
      <w:r w:rsidRPr="008D0D99">
        <w:rPr>
          <w:rFonts w:ascii="Times New Roman" w:hAnsi="Times New Roman" w:cs="Times New Roman"/>
          <w:color w:val="000000"/>
          <w:sz w:val="28"/>
          <w:szCs w:val="28"/>
          <w:shd w:val="clear" w:color="auto" w:fill="FFFFFF"/>
        </w:rPr>
        <w:t xml:space="preserve">г) </w:t>
      </w:r>
      <w:proofErr w:type="gramStart"/>
      <w:r w:rsidRPr="008D0D99">
        <w:rPr>
          <w:rFonts w:ascii="Times New Roman" w:hAnsi="Times New Roman" w:cs="Times New Roman"/>
          <w:color w:val="000000"/>
          <w:sz w:val="28"/>
          <w:szCs w:val="28"/>
          <w:shd w:val="clear" w:color="auto" w:fill="FFFFFF"/>
        </w:rPr>
        <w:t>увеличении</w:t>
      </w:r>
      <w:proofErr w:type="gramEnd"/>
      <w:r w:rsidRPr="008D0D99">
        <w:rPr>
          <w:rFonts w:ascii="Times New Roman" w:hAnsi="Times New Roman" w:cs="Times New Roman"/>
          <w:color w:val="000000"/>
          <w:sz w:val="28"/>
          <w:szCs w:val="28"/>
          <w:shd w:val="clear" w:color="auto" w:fill="FFFFFF"/>
        </w:rPr>
        <w:t xml:space="preserve"> расценок на рекламу.</w:t>
      </w:r>
    </w:p>
    <w:p w:rsidR="00222846" w:rsidRPr="005B400B" w:rsidRDefault="0026187D" w:rsidP="00453FF4">
      <w:pPr>
        <w:spacing w:after="0" w:line="240" w:lineRule="auto"/>
        <w:ind w:firstLine="567"/>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222846" w:rsidRPr="005B400B">
        <w:rPr>
          <w:rFonts w:ascii="Times New Roman" w:hAnsi="Times New Roman" w:cs="Times New Roman"/>
          <w:color w:val="000000"/>
          <w:sz w:val="28"/>
          <w:szCs w:val="28"/>
          <w:shd w:val="clear" w:color="auto" w:fill="FFFFFF"/>
        </w:rPr>
        <w:t xml:space="preserve"> Вероятность образования картеля будет тем выше:</w:t>
      </w:r>
    </w:p>
    <w:p w:rsidR="00222846" w:rsidRDefault="00222846" w:rsidP="00453FF4">
      <w:pPr>
        <w:spacing w:after="0" w:line="240" w:lineRule="auto"/>
        <w:ind w:firstLine="567"/>
        <w:rPr>
          <w:rStyle w:val="apple-converted-space"/>
          <w:color w:val="000000"/>
          <w:sz w:val="28"/>
          <w:szCs w:val="28"/>
          <w:shd w:val="clear" w:color="auto" w:fill="FFFFFF"/>
        </w:rPr>
      </w:pPr>
      <w:r w:rsidRPr="008D0D99">
        <w:rPr>
          <w:rFonts w:ascii="Times New Roman" w:hAnsi="Times New Roman" w:cs="Times New Roman"/>
          <w:color w:val="000000"/>
          <w:sz w:val="28"/>
          <w:szCs w:val="28"/>
          <w:shd w:val="clear" w:color="auto" w:fill="FFFFFF"/>
        </w:rPr>
        <w:t>а) чем более разнообразной является продукция фирм;</w:t>
      </w:r>
    </w:p>
    <w:p w:rsidR="00222846" w:rsidRPr="00CA7338" w:rsidRDefault="00222846" w:rsidP="00453FF4">
      <w:pPr>
        <w:spacing w:after="0" w:line="240" w:lineRule="auto"/>
        <w:ind w:firstLine="567"/>
        <w:rPr>
          <w:rFonts w:ascii="Times New Roman" w:hAnsi="Times New Roman" w:cs="Times New Roman"/>
          <w:color w:val="000000"/>
          <w:sz w:val="28"/>
          <w:szCs w:val="28"/>
        </w:rPr>
      </w:pPr>
      <w:r w:rsidRPr="00CA7338">
        <w:rPr>
          <w:rStyle w:val="apple-converted-space"/>
          <w:rFonts w:ascii="Times New Roman" w:hAnsi="Times New Roman" w:cs="Times New Roman"/>
          <w:color w:val="000000"/>
          <w:sz w:val="28"/>
          <w:szCs w:val="28"/>
          <w:shd w:val="clear" w:color="auto" w:fill="FFFFFF"/>
        </w:rPr>
        <w:t>б) более близкими являются их издержки производства;</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в) более активно фирмы внедряют научно-технический прогресс;</w:t>
      </w:r>
    </w:p>
    <w:p w:rsidR="00222846" w:rsidRPr="008D0D99" w:rsidRDefault="00222846" w:rsidP="00453FF4">
      <w:pPr>
        <w:spacing w:after="0" w:line="240" w:lineRule="auto"/>
        <w:ind w:firstLine="567"/>
        <w:rPr>
          <w:rStyle w:val="apple-converted-space"/>
          <w:color w:val="000000"/>
          <w:sz w:val="28"/>
          <w:szCs w:val="28"/>
          <w:shd w:val="clear" w:color="auto" w:fill="FFFFFF"/>
        </w:rPr>
      </w:pPr>
      <w:r w:rsidRPr="008D0D99">
        <w:rPr>
          <w:rFonts w:ascii="Times New Roman" w:hAnsi="Times New Roman" w:cs="Times New Roman"/>
          <w:color w:val="000000"/>
          <w:sz w:val="28"/>
          <w:szCs w:val="28"/>
          <w:shd w:val="clear" w:color="auto" w:fill="FFFFFF"/>
        </w:rPr>
        <w:t>г) верно а) и б).</w:t>
      </w:r>
    </w:p>
    <w:p w:rsidR="00222846" w:rsidRPr="005B400B" w:rsidRDefault="0026187D" w:rsidP="00453FF4">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6</w:t>
      </w:r>
      <w:r w:rsidR="00222846" w:rsidRPr="005B400B">
        <w:rPr>
          <w:rFonts w:ascii="Times New Roman" w:hAnsi="Times New Roman" w:cs="Times New Roman"/>
          <w:color w:val="000000"/>
          <w:sz w:val="28"/>
          <w:szCs w:val="28"/>
          <w:shd w:val="clear" w:color="auto" w:fill="FFFFFF"/>
        </w:rPr>
        <w:t xml:space="preserve"> Олигополия, скорее всего, возникает на рынке:</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а) зубной пасты;</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б) шоколада;</w:t>
      </w:r>
    </w:p>
    <w:p w:rsidR="00222846" w:rsidRDefault="00222846" w:rsidP="00453FF4">
      <w:pPr>
        <w:spacing w:after="0" w:line="240" w:lineRule="auto"/>
        <w:ind w:firstLine="567"/>
        <w:rPr>
          <w:rFonts w:ascii="Times New Roman" w:hAnsi="Times New Roman" w:cs="Times New Roman"/>
          <w:color w:val="000000"/>
          <w:sz w:val="28"/>
          <w:szCs w:val="28"/>
        </w:rPr>
      </w:pPr>
      <w:r w:rsidRPr="008D0D99">
        <w:rPr>
          <w:rFonts w:ascii="Times New Roman" w:hAnsi="Times New Roman" w:cs="Times New Roman"/>
          <w:color w:val="000000"/>
          <w:sz w:val="28"/>
          <w:szCs w:val="28"/>
          <w:shd w:val="clear" w:color="auto" w:fill="FFFFFF"/>
        </w:rPr>
        <w:t>в) ржи;</w:t>
      </w:r>
    </w:p>
    <w:p w:rsidR="00222846" w:rsidRPr="008D0D99" w:rsidRDefault="00222846" w:rsidP="00453FF4">
      <w:pPr>
        <w:spacing w:after="0" w:line="240" w:lineRule="auto"/>
        <w:ind w:firstLine="567"/>
        <w:rPr>
          <w:rStyle w:val="apple-converted-space"/>
          <w:color w:val="000000"/>
          <w:sz w:val="28"/>
          <w:szCs w:val="28"/>
          <w:shd w:val="clear" w:color="auto" w:fill="FFFFFF"/>
        </w:rPr>
      </w:pPr>
      <w:r w:rsidRPr="008D0D99">
        <w:rPr>
          <w:rFonts w:ascii="Times New Roman" w:hAnsi="Times New Roman" w:cs="Times New Roman"/>
          <w:color w:val="000000"/>
          <w:sz w:val="28"/>
          <w:szCs w:val="28"/>
          <w:shd w:val="clear" w:color="auto" w:fill="FFFFFF"/>
        </w:rPr>
        <w:t>г) самолетов.</w:t>
      </w:r>
    </w:p>
    <w:p w:rsidR="0090369C" w:rsidRDefault="0090369C">
      <w:pPr>
        <w:rPr>
          <w:rFonts w:ascii="Times New Roman" w:hAnsi="Times New Roman" w:cs="Times New Roman"/>
          <w:sz w:val="28"/>
          <w:szCs w:val="28"/>
        </w:rPr>
      </w:pPr>
      <w:r>
        <w:rPr>
          <w:rFonts w:ascii="Times New Roman" w:hAnsi="Times New Roman" w:cs="Times New Roman"/>
          <w:sz w:val="28"/>
          <w:szCs w:val="28"/>
        </w:rPr>
        <w:br w:type="page"/>
      </w:r>
    </w:p>
    <w:p w:rsidR="00BF569E" w:rsidRPr="00760723" w:rsidRDefault="00BF569E" w:rsidP="000D5F11">
      <w:pPr>
        <w:spacing w:after="0" w:line="240" w:lineRule="auto"/>
        <w:ind w:firstLine="567"/>
        <w:jc w:val="both"/>
        <w:rPr>
          <w:rFonts w:ascii="Times New Roman" w:hAnsi="Times New Roman" w:cs="Times New Roman"/>
          <w:sz w:val="28"/>
          <w:szCs w:val="28"/>
        </w:rPr>
      </w:pPr>
    </w:p>
    <w:p w:rsidR="00760723" w:rsidRDefault="00760723" w:rsidP="000D5F11">
      <w:pPr>
        <w:spacing w:after="0" w:line="240" w:lineRule="auto"/>
        <w:ind w:firstLine="567"/>
        <w:jc w:val="both"/>
        <w:rPr>
          <w:rFonts w:ascii="Times New Roman" w:eastAsia="Times New Roman" w:hAnsi="Times New Roman" w:cs="Times New Roman"/>
          <w:b/>
          <w:i/>
          <w:sz w:val="28"/>
          <w:szCs w:val="28"/>
        </w:rPr>
      </w:pPr>
      <w:r w:rsidRPr="00760723">
        <w:rPr>
          <w:rFonts w:ascii="Times New Roman" w:eastAsia="Times New Roman" w:hAnsi="Times New Roman" w:cs="Times New Roman"/>
          <w:b/>
          <w:i/>
          <w:sz w:val="28"/>
          <w:szCs w:val="28"/>
        </w:rPr>
        <w:t>Тема 7. Рынок труда</w:t>
      </w:r>
    </w:p>
    <w:p w:rsidR="00C55EE0" w:rsidRDefault="00C55EE0" w:rsidP="000D5F11">
      <w:pPr>
        <w:spacing w:after="0" w:line="240" w:lineRule="auto"/>
        <w:ind w:firstLine="567"/>
        <w:jc w:val="both"/>
        <w:rPr>
          <w:rFonts w:ascii="Times New Roman" w:eastAsia="Times New Roman" w:hAnsi="Times New Roman" w:cs="Times New Roman"/>
          <w:i/>
          <w:sz w:val="28"/>
          <w:szCs w:val="28"/>
        </w:rPr>
      </w:pPr>
      <w:r w:rsidRPr="00C55EE0">
        <w:rPr>
          <w:rFonts w:ascii="Times New Roman" w:eastAsia="Times New Roman" w:hAnsi="Times New Roman" w:cs="Times New Roman"/>
          <w:i/>
          <w:sz w:val="28"/>
          <w:szCs w:val="28"/>
        </w:rPr>
        <w:t>Рынки ресурсов. Спрос на ресурсы: общий подход. Предельный продукт и предельная доходность ресурса. Предельные издержки ресурса. Кривая спроса фирмы на ресурс. Рыночный спрос на ресурсы. Эластичность спроса на ресу</w:t>
      </w:r>
      <w:r w:rsidRPr="00C55EE0">
        <w:rPr>
          <w:rFonts w:ascii="Times New Roman" w:eastAsia="Times New Roman" w:hAnsi="Times New Roman" w:cs="Times New Roman"/>
          <w:i/>
          <w:sz w:val="28"/>
          <w:szCs w:val="28"/>
        </w:rPr>
        <w:t>р</w:t>
      </w:r>
      <w:r w:rsidRPr="00C55EE0">
        <w:rPr>
          <w:rFonts w:ascii="Times New Roman" w:eastAsia="Times New Roman" w:hAnsi="Times New Roman" w:cs="Times New Roman"/>
          <w:i/>
          <w:sz w:val="28"/>
          <w:szCs w:val="28"/>
        </w:rPr>
        <w:t>сы. Структура рынка ресурсов. Рынок туда. Функционирование конкурентного рынка труда.</w:t>
      </w:r>
      <w:r w:rsidRPr="00C55EE0">
        <w:rPr>
          <w:rFonts w:ascii="Times New Roman" w:hAnsi="Times New Roman" w:cs="Times New Roman"/>
          <w:i/>
          <w:sz w:val="28"/>
          <w:szCs w:val="28"/>
        </w:rPr>
        <w:t xml:space="preserve"> </w:t>
      </w:r>
      <w:r w:rsidRPr="00C55EE0">
        <w:rPr>
          <w:rFonts w:ascii="Times New Roman" w:eastAsia="Times New Roman" w:hAnsi="Times New Roman" w:cs="Times New Roman"/>
          <w:i/>
          <w:sz w:val="28"/>
          <w:szCs w:val="28"/>
        </w:rPr>
        <w:t>Рынок труда в условиях несовершенной конкуренции. Модель м</w:t>
      </w:r>
      <w:r w:rsidRPr="00C55EE0">
        <w:rPr>
          <w:rFonts w:ascii="Times New Roman" w:eastAsia="Times New Roman" w:hAnsi="Times New Roman" w:cs="Times New Roman"/>
          <w:i/>
          <w:sz w:val="28"/>
          <w:szCs w:val="28"/>
        </w:rPr>
        <w:t>о</w:t>
      </w:r>
      <w:r w:rsidRPr="00C55EE0">
        <w:rPr>
          <w:rFonts w:ascii="Times New Roman" w:eastAsia="Times New Roman" w:hAnsi="Times New Roman" w:cs="Times New Roman"/>
          <w:i/>
          <w:sz w:val="28"/>
          <w:szCs w:val="28"/>
        </w:rPr>
        <w:t>нопсонии. Модели с учетом профсоюзов. Двусторонняя монополия. Заработная плата. Формы и системы заработной платы. Дифференциация заработной платы. Теория человеческого капитала. Особенности функционирования рынка труда в Республике Беларусь.</w:t>
      </w:r>
    </w:p>
    <w:p w:rsidR="00CA7338" w:rsidRPr="00C55EE0" w:rsidRDefault="00CA7338" w:rsidP="000D5F11">
      <w:pPr>
        <w:spacing w:after="0" w:line="240" w:lineRule="auto"/>
        <w:ind w:firstLine="567"/>
        <w:jc w:val="both"/>
        <w:rPr>
          <w:rFonts w:ascii="Times New Roman" w:eastAsia="Times New Roman" w:hAnsi="Times New Roman" w:cs="Times New Roman"/>
          <w:sz w:val="28"/>
          <w:szCs w:val="28"/>
        </w:rPr>
      </w:pPr>
    </w:p>
    <w:p w:rsidR="00CA7338" w:rsidRPr="00CA7338" w:rsidRDefault="00CA7338" w:rsidP="0026187D">
      <w:pPr>
        <w:pStyle w:val="2"/>
        <w:ind w:left="0" w:firstLine="567"/>
        <w:jc w:val="both"/>
        <w:rPr>
          <w:i/>
          <w:sz w:val="28"/>
          <w:szCs w:val="28"/>
        </w:rPr>
      </w:pPr>
      <w:bookmarkStart w:id="30" w:name="_Toc300314262"/>
      <w:bookmarkStart w:id="31" w:name="_Toc300314264"/>
      <w:r>
        <w:rPr>
          <w:i/>
          <w:sz w:val="28"/>
          <w:szCs w:val="28"/>
        </w:rPr>
        <w:t>7</w:t>
      </w:r>
      <w:r w:rsidRPr="00CA7338">
        <w:rPr>
          <w:i/>
          <w:sz w:val="28"/>
          <w:szCs w:val="28"/>
        </w:rPr>
        <w:t>.1 Теория производного спроса</w:t>
      </w:r>
      <w:bookmarkEnd w:id="30"/>
      <w:r w:rsidRPr="00CA7338">
        <w:rPr>
          <w:i/>
          <w:sz w:val="28"/>
          <w:szCs w:val="28"/>
        </w:rPr>
        <w:t xml:space="preserve"> </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При организации производства каждой фирме необходимо определиться с тем какие факторы </w:t>
      </w:r>
      <w:proofErr w:type="gramStart"/>
      <w:r w:rsidRPr="00CA7338">
        <w:rPr>
          <w:rFonts w:ascii="Times New Roman" w:hAnsi="Times New Roman" w:cs="Times New Roman"/>
          <w:sz w:val="28"/>
          <w:szCs w:val="28"/>
        </w:rPr>
        <w:t>производства</w:t>
      </w:r>
      <w:proofErr w:type="gramEnd"/>
      <w:r w:rsidRPr="00CA7338">
        <w:rPr>
          <w:rFonts w:ascii="Times New Roman" w:hAnsi="Times New Roman" w:cs="Times New Roman"/>
          <w:sz w:val="28"/>
          <w:szCs w:val="28"/>
        </w:rPr>
        <w:t xml:space="preserve"> и в </w:t>
      </w:r>
      <w:proofErr w:type="gramStart"/>
      <w:r w:rsidRPr="00CA7338">
        <w:rPr>
          <w:rFonts w:ascii="Times New Roman" w:hAnsi="Times New Roman" w:cs="Times New Roman"/>
          <w:sz w:val="28"/>
          <w:szCs w:val="28"/>
        </w:rPr>
        <w:t>каком</w:t>
      </w:r>
      <w:proofErr w:type="gramEnd"/>
      <w:r w:rsidRPr="00CA7338">
        <w:rPr>
          <w:rFonts w:ascii="Times New Roman" w:hAnsi="Times New Roman" w:cs="Times New Roman"/>
          <w:sz w:val="28"/>
          <w:szCs w:val="28"/>
        </w:rPr>
        <w:t xml:space="preserve"> объёме приобретать. При решении данного вопроса фирма учитывает ограничения в виде технологии производс</w:t>
      </w:r>
      <w:r w:rsidRPr="00CA7338">
        <w:rPr>
          <w:rFonts w:ascii="Times New Roman" w:hAnsi="Times New Roman" w:cs="Times New Roman"/>
          <w:sz w:val="28"/>
          <w:szCs w:val="28"/>
        </w:rPr>
        <w:t>т</w:t>
      </w:r>
      <w:r w:rsidRPr="00CA7338">
        <w:rPr>
          <w:rFonts w:ascii="Times New Roman" w:hAnsi="Times New Roman" w:cs="Times New Roman"/>
          <w:sz w:val="28"/>
          <w:szCs w:val="28"/>
        </w:rPr>
        <w:t>ва, спроса на факторы и цен факторов производства</w:t>
      </w:r>
      <w:r w:rsidR="00453FF4">
        <w:rPr>
          <w:rFonts w:ascii="Times New Roman" w:hAnsi="Times New Roman" w:cs="Times New Roman"/>
          <w:sz w:val="28"/>
          <w:szCs w:val="28"/>
        </w:rPr>
        <w:t>,</w:t>
      </w:r>
      <w:r w:rsidRPr="00CA7338">
        <w:rPr>
          <w:rFonts w:ascii="Times New Roman" w:hAnsi="Times New Roman" w:cs="Times New Roman"/>
          <w:sz w:val="28"/>
          <w:szCs w:val="28"/>
        </w:rPr>
        <w:t xml:space="preserve"> количеств</w:t>
      </w:r>
      <w:r w:rsidR="00453FF4">
        <w:rPr>
          <w:rFonts w:ascii="Times New Roman" w:hAnsi="Times New Roman" w:cs="Times New Roman"/>
          <w:sz w:val="28"/>
          <w:szCs w:val="28"/>
        </w:rPr>
        <w:t>о</w:t>
      </w:r>
      <w:r w:rsidRPr="00CA7338">
        <w:rPr>
          <w:rFonts w:ascii="Times New Roman" w:hAnsi="Times New Roman" w:cs="Times New Roman"/>
          <w:sz w:val="28"/>
          <w:szCs w:val="28"/>
        </w:rPr>
        <w:t xml:space="preserve"> продукции, к</w:t>
      </w:r>
      <w:r w:rsidRPr="00CA7338">
        <w:rPr>
          <w:rFonts w:ascii="Times New Roman" w:hAnsi="Times New Roman" w:cs="Times New Roman"/>
          <w:sz w:val="28"/>
          <w:szCs w:val="28"/>
        </w:rPr>
        <w:t>о</w:t>
      </w:r>
      <w:r w:rsidRPr="00CA7338">
        <w:rPr>
          <w:rFonts w:ascii="Times New Roman" w:hAnsi="Times New Roman" w:cs="Times New Roman"/>
          <w:sz w:val="28"/>
          <w:szCs w:val="28"/>
        </w:rPr>
        <w:t xml:space="preserve">торое она продаёт на рынке. Чем больше она продает, тем больше ресурсов ей необходимо для производства данной продукции. Поэтому считается, что </w:t>
      </w:r>
      <w:r w:rsidRPr="00CA7338">
        <w:rPr>
          <w:rFonts w:ascii="Times New Roman" w:hAnsi="Times New Roman" w:cs="Times New Roman"/>
          <w:b/>
          <w:i/>
          <w:sz w:val="28"/>
          <w:szCs w:val="28"/>
        </w:rPr>
        <w:t>спрос на факторы производства является производным</w:t>
      </w:r>
      <w:r w:rsidRPr="00CA7338">
        <w:rPr>
          <w:rFonts w:ascii="Times New Roman" w:hAnsi="Times New Roman" w:cs="Times New Roman"/>
          <w:sz w:val="28"/>
          <w:szCs w:val="28"/>
        </w:rPr>
        <w:t>. Кроме спроса на коне</w:t>
      </w:r>
      <w:r w:rsidRPr="00CA7338">
        <w:rPr>
          <w:rFonts w:ascii="Times New Roman" w:hAnsi="Times New Roman" w:cs="Times New Roman"/>
          <w:sz w:val="28"/>
          <w:szCs w:val="28"/>
        </w:rPr>
        <w:t>ч</w:t>
      </w:r>
      <w:r w:rsidRPr="00CA7338">
        <w:rPr>
          <w:rFonts w:ascii="Times New Roman" w:hAnsi="Times New Roman" w:cs="Times New Roman"/>
          <w:sz w:val="28"/>
          <w:szCs w:val="28"/>
        </w:rPr>
        <w:t xml:space="preserve">ную продукцию, фирма учитывает производительность факторов производства, отдавая, при прочих равных условиях, предпочтение более </w:t>
      </w:r>
      <w:proofErr w:type="gramStart"/>
      <w:r w:rsidRPr="00CA7338">
        <w:rPr>
          <w:rFonts w:ascii="Times New Roman" w:hAnsi="Times New Roman" w:cs="Times New Roman"/>
          <w:sz w:val="28"/>
          <w:szCs w:val="28"/>
        </w:rPr>
        <w:t>производительным</w:t>
      </w:r>
      <w:proofErr w:type="gramEnd"/>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Для описания поведения фирмы на рынке факторов производства вводится понятие </w:t>
      </w:r>
      <w:r w:rsidRPr="00CA7338">
        <w:rPr>
          <w:rFonts w:ascii="Times New Roman" w:hAnsi="Times New Roman" w:cs="Times New Roman"/>
          <w:b/>
          <w:i/>
          <w:sz w:val="28"/>
          <w:szCs w:val="28"/>
        </w:rPr>
        <w:t>предельного дохода фактора производства в денежной форме (</w:t>
      </w:r>
      <w:r w:rsidRPr="00CA7338">
        <w:rPr>
          <w:rFonts w:ascii="Times New Roman" w:hAnsi="Times New Roman" w:cs="Times New Roman"/>
          <w:b/>
          <w:i/>
          <w:sz w:val="28"/>
          <w:szCs w:val="28"/>
          <w:lang w:val="en-US"/>
        </w:rPr>
        <w:t>MRP</w:t>
      </w:r>
      <w:r w:rsidR="00453FF4">
        <w:rPr>
          <w:rFonts w:ascii="Times New Roman" w:hAnsi="Times New Roman" w:cs="Times New Roman"/>
          <w:sz w:val="28"/>
          <w:szCs w:val="28"/>
        </w:rPr>
        <w:t>),</w:t>
      </w:r>
      <w:r w:rsidRPr="00CA7338">
        <w:rPr>
          <w:rFonts w:ascii="Times New Roman" w:hAnsi="Times New Roman" w:cs="Times New Roman"/>
          <w:sz w:val="28"/>
          <w:szCs w:val="28"/>
        </w:rPr>
        <w:t xml:space="preserve"> </w:t>
      </w:r>
      <w:r w:rsidR="00453FF4">
        <w:rPr>
          <w:rFonts w:ascii="Times New Roman" w:hAnsi="Times New Roman" w:cs="Times New Roman"/>
          <w:sz w:val="28"/>
          <w:szCs w:val="28"/>
        </w:rPr>
        <w:t>которое</w:t>
      </w:r>
      <w:r w:rsidRPr="00CA7338">
        <w:rPr>
          <w:rFonts w:ascii="Times New Roman" w:hAnsi="Times New Roman" w:cs="Times New Roman"/>
          <w:sz w:val="28"/>
          <w:szCs w:val="28"/>
        </w:rPr>
        <w:t xml:space="preserve"> </w:t>
      </w:r>
      <w:r w:rsidR="00453FF4">
        <w:rPr>
          <w:rFonts w:ascii="Times New Roman" w:hAnsi="Times New Roman" w:cs="Times New Roman"/>
          <w:sz w:val="28"/>
          <w:szCs w:val="28"/>
        </w:rPr>
        <w:t>отражает</w:t>
      </w:r>
      <w:r w:rsidRPr="00CA7338">
        <w:rPr>
          <w:rFonts w:ascii="Times New Roman" w:hAnsi="Times New Roman" w:cs="Times New Roman"/>
          <w:sz w:val="28"/>
          <w:szCs w:val="28"/>
        </w:rPr>
        <w:t xml:space="preserve"> дополнительный доход, который получит фирма от использования в производстве дополнительной единицы фактора производства. Он зависит от цены продукции, которую производит фирма, и от объема пр</w:t>
      </w:r>
      <w:r w:rsidRPr="00CA7338">
        <w:rPr>
          <w:rFonts w:ascii="Times New Roman" w:hAnsi="Times New Roman" w:cs="Times New Roman"/>
          <w:sz w:val="28"/>
          <w:szCs w:val="28"/>
        </w:rPr>
        <w:t>о</w:t>
      </w:r>
      <w:r w:rsidRPr="00CA7338">
        <w:rPr>
          <w:rFonts w:ascii="Times New Roman" w:hAnsi="Times New Roman" w:cs="Times New Roman"/>
          <w:sz w:val="28"/>
          <w:szCs w:val="28"/>
        </w:rPr>
        <w:t>дукции, которую производит дополнительно нанятая единица фактора прои</w:t>
      </w:r>
      <w:r w:rsidRPr="00CA7338">
        <w:rPr>
          <w:rFonts w:ascii="Times New Roman" w:hAnsi="Times New Roman" w:cs="Times New Roman"/>
          <w:sz w:val="28"/>
          <w:szCs w:val="28"/>
        </w:rPr>
        <w:t>з</w:t>
      </w:r>
      <w:r w:rsidRPr="00CA7338">
        <w:rPr>
          <w:rFonts w:ascii="Times New Roman" w:hAnsi="Times New Roman" w:cs="Times New Roman"/>
          <w:sz w:val="28"/>
          <w:szCs w:val="28"/>
        </w:rPr>
        <w:t xml:space="preserve">водства (предельной производительности). С учётом этого </w:t>
      </w:r>
      <w:r w:rsidRPr="00CA7338">
        <w:rPr>
          <w:rFonts w:ascii="Times New Roman" w:hAnsi="Times New Roman" w:cs="Times New Roman"/>
          <w:sz w:val="28"/>
          <w:szCs w:val="28"/>
          <w:lang w:val="en-US"/>
        </w:rPr>
        <w:t>MRP</w:t>
      </w:r>
      <w:r w:rsidRPr="00CA7338">
        <w:rPr>
          <w:rFonts w:ascii="Times New Roman" w:hAnsi="Times New Roman" w:cs="Times New Roman"/>
          <w:sz w:val="28"/>
          <w:szCs w:val="28"/>
        </w:rPr>
        <w:t xml:space="preserve"> можно расп</w:t>
      </w:r>
      <w:r w:rsidRPr="00CA7338">
        <w:rPr>
          <w:rFonts w:ascii="Times New Roman" w:hAnsi="Times New Roman" w:cs="Times New Roman"/>
          <w:sz w:val="28"/>
          <w:szCs w:val="28"/>
        </w:rPr>
        <w:t>и</w:t>
      </w:r>
      <w:r w:rsidRPr="00CA7338">
        <w:rPr>
          <w:rFonts w:ascii="Times New Roman" w:hAnsi="Times New Roman" w:cs="Times New Roman"/>
          <w:sz w:val="28"/>
          <w:szCs w:val="28"/>
        </w:rPr>
        <w:t>сать следующим образом</w:t>
      </w:r>
      <w:proofErr w:type="gramStart"/>
      <w:r w:rsidRPr="00CA7338">
        <w:rPr>
          <w:rFonts w:ascii="Times New Roman" w:hAnsi="Times New Roman" w:cs="Times New Roman"/>
          <w:sz w:val="28"/>
          <w:szCs w:val="28"/>
        </w:rPr>
        <w:t>:</w:t>
      </w:r>
      <w:proofErr w:type="gramEnd"/>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position w:val="-24"/>
          <w:sz w:val="28"/>
          <w:szCs w:val="28"/>
        </w:rPr>
        <w:object w:dxaOrig="2620" w:dyaOrig="620">
          <v:shape id="_x0000_i1083" type="#_x0000_t75" style="width:130.85pt;height:31.3pt" o:ole="">
            <v:imagedata r:id="rId123" o:title=""/>
          </v:shape>
          <o:OLEObject Type="Embed" ProgID="Equation.DSMT4" ShapeID="_x0000_i1083" DrawAspect="Content" ObjectID="_1517388966" r:id="rId124"/>
        </w:objec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Если рассматривать рынок товара как рынок совершенной конкуренции, то цена товара будет оставаться неизменной, так как фирма не может воздейств</w:t>
      </w:r>
      <w:r w:rsidRPr="00CA7338">
        <w:rPr>
          <w:rFonts w:ascii="Times New Roman" w:hAnsi="Times New Roman" w:cs="Times New Roman"/>
          <w:sz w:val="28"/>
          <w:szCs w:val="28"/>
        </w:rPr>
        <w:t>о</w:t>
      </w:r>
      <w:r w:rsidRPr="00CA7338">
        <w:rPr>
          <w:rFonts w:ascii="Times New Roman" w:hAnsi="Times New Roman" w:cs="Times New Roman"/>
          <w:sz w:val="28"/>
          <w:szCs w:val="28"/>
        </w:rPr>
        <w:t xml:space="preserve">вать на цену равновесия. Предельный продукт фактора производства (МР) </w:t>
      </w:r>
      <w:r w:rsidR="00453FF4" w:rsidRPr="00CA7338">
        <w:rPr>
          <w:rFonts w:ascii="Times New Roman" w:hAnsi="Times New Roman" w:cs="Times New Roman"/>
          <w:sz w:val="28"/>
          <w:szCs w:val="28"/>
        </w:rPr>
        <w:t xml:space="preserve">при росте объема используемого фактора </w:t>
      </w:r>
      <w:r w:rsidRPr="00CA7338">
        <w:rPr>
          <w:rFonts w:ascii="Times New Roman" w:hAnsi="Times New Roman" w:cs="Times New Roman"/>
          <w:sz w:val="28"/>
          <w:szCs w:val="28"/>
        </w:rPr>
        <w:t xml:space="preserve">в краткосрочном периоде убывает в силу действия закона убывающей предельной производительности. Следовательно, </w:t>
      </w:r>
      <w:r w:rsidRPr="00CA7338">
        <w:rPr>
          <w:rFonts w:ascii="Times New Roman" w:hAnsi="Times New Roman" w:cs="Times New Roman"/>
          <w:sz w:val="28"/>
          <w:szCs w:val="28"/>
          <w:lang w:val="en-US"/>
        </w:rPr>
        <w:t>MRP</w:t>
      </w:r>
      <w:r w:rsidR="00453FF4">
        <w:rPr>
          <w:rFonts w:ascii="Times New Roman" w:hAnsi="Times New Roman" w:cs="Times New Roman"/>
          <w:sz w:val="28"/>
          <w:szCs w:val="28"/>
        </w:rPr>
        <w:t xml:space="preserve"> также</w:t>
      </w:r>
      <w:r w:rsidRPr="00CA7338">
        <w:rPr>
          <w:rFonts w:ascii="Times New Roman" w:hAnsi="Times New Roman" w:cs="Times New Roman"/>
          <w:sz w:val="28"/>
          <w:szCs w:val="28"/>
        </w:rPr>
        <w:t xml:space="preserve"> будет убы</w:t>
      </w:r>
      <w:r w:rsidR="00453FF4">
        <w:rPr>
          <w:rFonts w:ascii="Times New Roman" w:hAnsi="Times New Roman" w:cs="Times New Roman"/>
          <w:sz w:val="28"/>
          <w:szCs w:val="28"/>
        </w:rPr>
        <w:t>вать. Р</w:t>
      </w:r>
      <w:r w:rsidRPr="00CA7338">
        <w:rPr>
          <w:rFonts w:ascii="Times New Roman" w:hAnsi="Times New Roman" w:cs="Times New Roman"/>
          <w:sz w:val="28"/>
          <w:szCs w:val="28"/>
        </w:rPr>
        <w:t>ешая вопрос о выплате вознаграждения собстве</w:t>
      </w:r>
      <w:r w:rsidRPr="00CA7338">
        <w:rPr>
          <w:rFonts w:ascii="Times New Roman" w:hAnsi="Times New Roman" w:cs="Times New Roman"/>
          <w:sz w:val="28"/>
          <w:szCs w:val="28"/>
        </w:rPr>
        <w:t>н</w:t>
      </w:r>
      <w:r w:rsidRPr="00CA7338">
        <w:rPr>
          <w:rFonts w:ascii="Times New Roman" w:hAnsi="Times New Roman" w:cs="Times New Roman"/>
          <w:sz w:val="28"/>
          <w:szCs w:val="28"/>
        </w:rPr>
        <w:t>нику фактора производства, фирма будет ориентироваться на полученный д</w:t>
      </w:r>
      <w:r w:rsidRPr="00CA7338">
        <w:rPr>
          <w:rFonts w:ascii="Times New Roman" w:hAnsi="Times New Roman" w:cs="Times New Roman"/>
          <w:sz w:val="28"/>
          <w:szCs w:val="28"/>
        </w:rPr>
        <w:t>о</w:t>
      </w:r>
      <w:r w:rsidRPr="00CA7338">
        <w:rPr>
          <w:rFonts w:ascii="Times New Roman" w:hAnsi="Times New Roman" w:cs="Times New Roman"/>
          <w:sz w:val="28"/>
          <w:szCs w:val="28"/>
        </w:rPr>
        <w:t xml:space="preserve">полнительный доход. Следовательно, </w:t>
      </w:r>
      <w:r w:rsidRPr="00CA7338">
        <w:rPr>
          <w:rFonts w:ascii="Times New Roman" w:hAnsi="Times New Roman" w:cs="Times New Roman"/>
          <w:sz w:val="28"/>
          <w:szCs w:val="28"/>
          <w:lang w:val="en-US"/>
        </w:rPr>
        <w:t>MRP</w:t>
      </w:r>
      <w:r w:rsidRPr="00CA7338">
        <w:rPr>
          <w:rFonts w:ascii="Times New Roman" w:hAnsi="Times New Roman" w:cs="Times New Roman"/>
          <w:sz w:val="28"/>
          <w:szCs w:val="28"/>
        </w:rPr>
        <w:t xml:space="preserve"> можно рассматривать как макс</w:t>
      </w:r>
      <w:r w:rsidRPr="00CA7338">
        <w:rPr>
          <w:rFonts w:ascii="Times New Roman" w:hAnsi="Times New Roman" w:cs="Times New Roman"/>
          <w:sz w:val="28"/>
          <w:szCs w:val="28"/>
        </w:rPr>
        <w:t>и</w:t>
      </w:r>
      <w:r w:rsidRPr="00CA7338">
        <w:rPr>
          <w:rFonts w:ascii="Times New Roman" w:hAnsi="Times New Roman" w:cs="Times New Roman"/>
          <w:sz w:val="28"/>
          <w:szCs w:val="28"/>
        </w:rPr>
        <w:t xml:space="preserve">мальное вознаграждение, которое фирма </w:t>
      </w:r>
      <w:r w:rsidR="00453FF4">
        <w:rPr>
          <w:rFonts w:ascii="Times New Roman" w:hAnsi="Times New Roman" w:cs="Times New Roman"/>
          <w:sz w:val="28"/>
          <w:szCs w:val="28"/>
        </w:rPr>
        <w:t xml:space="preserve">согласна </w:t>
      </w:r>
      <w:r w:rsidRPr="00CA7338">
        <w:rPr>
          <w:rFonts w:ascii="Times New Roman" w:hAnsi="Times New Roman" w:cs="Times New Roman"/>
          <w:sz w:val="28"/>
          <w:szCs w:val="28"/>
        </w:rPr>
        <w:t>уплатить собственнику фа</w:t>
      </w:r>
      <w:r w:rsidRPr="00CA7338">
        <w:rPr>
          <w:rFonts w:ascii="Times New Roman" w:hAnsi="Times New Roman" w:cs="Times New Roman"/>
          <w:sz w:val="28"/>
          <w:szCs w:val="28"/>
        </w:rPr>
        <w:t>к</w:t>
      </w:r>
      <w:r w:rsidRPr="00CA7338">
        <w:rPr>
          <w:rFonts w:ascii="Times New Roman" w:hAnsi="Times New Roman" w:cs="Times New Roman"/>
          <w:sz w:val="28"/>
          <w:szCs w:val="28"/>
        </w:rPr>
        <w:t>тора производства, при покупке дополнительной единицы услуг фактора пр</w:t>
      </w:r>
      <w:r w:rsidRPr="00CA7338">
        <w:rPr>
          <w:rFonts w:ascii="Times New Roman" w:hAnsi="Times New Roman" w:cs="Times New Roman"/>
          <w:sz w:val="28"/>
          <w:szCs w:val="28"/>
        </w:rPr>
        <w:t>о</w:t>
      </w:r>
      <w:r w:rsidRPr="00CA7338">
        <w:rPr>
          <w:rFonts w:ascii="Times New Roman" w:hAnsi="Times New Roman" w:cs="Times New Roman"/>
          <w:sz w:val="28"/>
          <w:szCs w:val="28"/>
        </w:rPr>
        <w:t>изводства.</w:t>
      </w:r>
      <w:r w:rsidR="00453FF4">
        <w:rPr>
          <w:rFonts w:ascii="Times New Roman" w:hAnsi="Times New Roman" w:cs="Times New Roman"/>
          <w:sz w:val="28"/>
          <w:szCs w:val="28"/>
        </w:rPr>
        <w:t xml:space="preserve"> </w:t>
      </w:r>
      <w:r w:rsidRPr="00CA7338">
        <w:rPr>
          <w:rFonts w:ascii="Times New Roman" w:hAnsi="Times New Roman" w:cs="Times New Roman"/>
          <w:sz w:val="28"/>
          <w:szCs w:val="28"/>
        </w:rPr>
        <w:t xml:space="preserve">Таким образом, </w:t>
      </w:r>
      <w:r w:rsidRPr="00CA7338">
        <w:rPr>
          <w:rFonts w:ascii="Times New Roman" w:hAnsi="Times New Roman" w:cs="Times New Roman"/>
          <w:sz w:val="28"/>
          <w:szCs w:val="28"/>
          <w:lang w:val="en-US"/>
        </w:rPr>
        <w:t>MRP</w:t>
      </w:r>
      <w:r w:rsidRPr="00CA7338">
        <w:rPr>
          <w:rFonts w:ascii="Times New Roman" w:hAnsi="Times New Roman" w:cs="Times New Roman"/>
          <w:sz w:val="28"/>
          <w:szCs w:val="28"/>
        </w:rPr>
        <w:t xml:space="preserve"> можно рассматривать как </w:t>
      </w:r>
      <w:r w:rsidRPr="00CA7338">
        <w:rPr>
          <w:rFonts w:ascii="Times New Roman" w:hAnsi="Times New Roman" w:cs="Times New Roman"/>
          <w:b/>
          <w:i/>
          <w:sz w:val="28"/>
          <w:szCs w:val="28"/>
        </w:rPr>
        <w:t>функцию спроса фирмы на услуги факторов производства,</w:t>
      </w:r>
      <w:r w:rsidRPr="00CA7338">
        <w:rPr>
          <w:rFonts w:ascii="Times New Roman" w:hAnsi="Times New Roman" w:cs="Times New Roman"/>
          <w:sz w:val="28"/>
          <w:szCs w:val="28"/>
        </w:rPr>
        <w:t xml:space="preserve"> так как она характеризует завис</w:t>
      </w:r>
      <w:r w:rsidRPr="00CA7338">
        <w:rPr>
          <w:rFonts w:ascii="Times New Roman" w:hAnsi="Times New Roman" w:cs="Times New Roman"/>
          <w:sz w:val="28"/>
          <w:szCs w:val="28"/>
        </w:rPr>
        <w:t>и</w:t>
      </w:r>
      <w:r w:rsidRPr="00CA7338">
        <w:rPr>
          <w:rFonts w:ascii="Times New Roman" w:hAnsi="Times New Roman" w:cs="Times New Roman"/>
          <w:sz w:val="28"/>
          <w:szCs w:val="28"/>
        </w:rPr>
        <w:lastRenderedPageBreak/>
        <w:t>мость между ценой фактора производства и объёмом используемого фактора производства</w:t>
      </w:r>
      <w:r w:rsidR="00055F2F">
        <w:rPr>
          <w:rFonts w:ascii="Times New Roman" w:hAnsi="Times New Roman" w:cs="Times New Roman"/>
          <w:sz w:val="28"/>
          <w:szCs w:val="28"/>
        </w:rPr>
        <w:t xml:space="preserve"> (Рис.7</w:t>
      </w:r>
      <w:r w:rsidRPr="00CA7338">
        <w:rPr>
          <w:rFonts w:ascii="Times New Roman" w:hAnsi="Times New Roman" w:cs="Times New Roman"/>
          <w:sz w:val="28"/>
          <w:szCs w:val="28"/>
        </w:rPr>
        <w:t>.1).</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sz w:val="28"/>
          <w:szCs w:val="28"/>
        </w:rPr>
        <w:object w:dxaOrig="3532" w:dyaOrig="3135">
          <v:shape id="_x0000_i1084" type="#_x0000_t75" style="width:224.75pt;height:170.3pt;mso-position-vertical:absolute" o:ole="">
            <v:imagedata r:id="rId125" o:title="" croptop="2370f" cropbottom="7111f"/>
          </v:shape>
          <o:OLEObject Type="Embed" ProgID="Visio.Drawing.11" ShapeID="_x0000_i1084" DrawAspect="Content" ObjectID="_1517388967" r:id="rId126"/>
        </w:objec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sz w:val="28"/>
          <w:szCs w:val="28"/>
        </w:rPr>
        <w:t>Рис.</w:t>
      </w:r>
      <w:r w:rsidR="00055F2F">
        <w:rPr>
          <w:rFonts w:ascii="Times New Roman" w:hAnsi="Times New Roman" w:cs="Times New Roman"/>
          <w:sz w:val="28"/>
          <w:szCs w:val="28"/>
        </w:rPr>
        <w:t>7</w:t>
      </w:r>
      <w:r w:rsidRPr="00CA7338">
        <w:rPr>
          <w:rFonts w:ascii="Times New Roman" w:hAnsi="Times New Roman" w:cs="Times New Roman"/>
          <w:sz w:val="28"/>
          <w:szCs w:val="28"/>
        </w:rPr>
        <w:t>.1 Спрос на фактор производства</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При решении вопроса о спросе на фактор производства, фирма учитывает </w:t>
      </w:r>
      <w:r w:rsidRPr="00CA7338">
        <w:rPr>
          <w:rFonts w:ascii="Times New Roman" w:hAnsi="Times New Roman" w:cs="Times New Roman"/>
          <w:b/>
          <w:i/>
          <w:sz w:val="28"/>
          <w:szCs w:val="28"/>
        </w:rPr>
        <w:t>неценовые факторы</w:t>
      </w:r>
      <w:r w:rsidRPr="00CA7338">
        <w:rPr>
          <w:rFonts w:ascii="Times New Roman" w:hAnsi="Times New Roman" w:cs="Times New Roman"/>
          <w:sz w:val="28"/>
          <w:szCs w:val="28"/>
        </w:rPr>
        <w:t xml:space="preserve">, которые изменяют объём используемого фактора </w:t>
      </w:r>
      <w:r w:rsidR="00453FF4">
        <w:rPr>
          <w:rFonts w:ascii="Times New Roman" w:hAnsi="Times New Roman" w:cs="Times New Roman"/>
          <w:sz w:val="28"/>
          <w:szCs w:val="28"/>
        </w:rPr>
        <w:t>при н</w:t>
      </w:r>
      <w:r w:rsidR="00453FF4">
        <w:rPr>
          <w:rFonts w:ascii="Times New Roman" w:hAnsi="Times New Roman" w:cs="Times New Roman"/>
          <w:sz w:val="28"/>
          <w:szCs w:val="28"/>
        </w:rPr>
        <w:t>е</w:t>
      </w:r>
      <w:r w:rsidR="00453FF4">
        <w:rPr>
          <w:rFonts w:ascii="Times New Roman" w:hAnsi="Times New Roman" w:cs="Times New Roman"/>
          <w:sz w:val="28"/>
          <w:szCs w:val="28"/>
        </w:rPr>
        <w:t xml:space="preserve">изменной </w:t>
      </w:r>
      <w:r w:rsidRPr="00CA7338">
        <w:rPr>
          <w:rFonts w:ascii="Times New Roman" w:hAnsi="Times New Roman" w:cs="Times New Roman"/>
          <w:sz w:val="28"/>
          <w:szCs w:val="28"/>
        </w:rPr>
        <w:t>цен</w:t>
      </w:r>
      <w:r w:rsidR="00453FF4">
        <w:rPr>
          <w:rFonts w:ascii="Times New Roman" w:hAnsi="Times New Roman" w:cs="Times New Roman"/>
          <w:sz w:val="28"/>
          <w:szCs w:val="28"/>
        </w:rPr>
        <w:t>е</w:t>
      </w:r>
      <w:r w:rsidRPr="00CA7338">
        <w:rPr>
          <w:rFonts w:ascii="Times New Roman" w:hAnsi="Times New Roman" w:cs="Times New Roman"/>
          <w:sz w:val="28"/>
          <w:szCs w:val="28"/>
        </w:rPr>
        <w:t xml:space="preserve"> данного фактора.</w:t>
      </w:r>
      <w:r w:rsidR="00453FF4">
        <w:rPr>
          <w:rFonts w:ascii="Times New Roman" w:hAnsi="Times New Roman" w:cs="Times New Roman"/>
          <w:sz w:val="28"/>
          <w:szCs w:val="28"/>
        </w:rPr>
        <w:t xml:space="preserve"> </w:t>
      </w:r>
      <w:r w:rsidRPr="00CA7338">
        <w:rPr>
          <w:rFonts w:ascii="Times New Roman" w:hAnsi="Times New Roman" w:cs="Times New Roman"/>
          <w:sz w:val="28"/>
          <w:szCs w:val="28"/>
        </w:rPr>
        <w:t>К этим факторам относят:</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1) изменение спроса на продукцию, произведённую фирмой (прямая зав</w:t>
      </w:r>
      <w:r w:rsidRPr="00CA7338">
        <w:rPr>
          <w:rFonts w:ascii="Times New Roman" w:hAnsi="Times New Roman" w:cs="Times New Roman"/>
          <w:sz w:val="28"/>
          <w:szCs w:val="28"/>
        </w:rPr>
        <w:t>и</w:t>
      </w:r>
      <w:r w:rsidRPr="00CA7338">
        <w:rPr>
          <w:rFonts w:ascii="Times New Roman" w:hAnsi="Times New Roman" w:cs="Times New Roman"/>
          <w:sz w:val="28"/>
          <w:szCs w:val="28"/>
        </w:rPr>
        <w:t xml:space="preserve">симость) </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2) изменение производительности факторов производства (прямая завис</w:t>
      </w:r>
      <w:r w:rsidRPr="00CA7338">
        <w:rPr>
          <w:rFonts w:ascii="Times New Roman" w:hAnsi="Times New Roman" w:cs="Times New Roman"/>
          <w:sz w:val="28"/>
          <w:szCs w:val="28"/>
        </w:rPr>
        <w:t>и</w:t>
      </w:r>
      <w:r w:rsidRPr="00CA7338">
        <w:rPr>
          <w:rFonts w:ascii="Times New Roman" w:hAnsi="Times New Roman" w:cs="Times New Roman"/>
          <w:sz w:val="28"/>
          <w:szCs w:val="28"/>
        </w:rPr>
        <w:t>мость)</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3) изменение цены на дополняющие факторы производства (обратная з</w:t>
      </w:r>
      <w:r w:rsidRPr="00CA7338">
        <w:rPr>
          <w:rFonts w:ascii="Times New Roman" w:hAnsi="Times New Roman" w:cs="Times New Roman"/>
          <w:sz w:val="28"/>
          <w:szCs w:val="28"/>
        </w:rPr>
        <w:t>а</w:t>
      </w:r>
      <w:r w:rsidRPr="00CA7338">
        <w:rPr>
          <w:rFonts w:ascii="Times New Roman" w:hAnsi="Times New Roman" w:cs="Times New Roman"/>
          <w:sz w:val="28"/>
          <w:szCs w:val="28"/>
        </w:rPr>
        <w:t>висимость)</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4) изменение цены на взаимозаменяемые факторы производства. В данном случае действует эффект замены, вызывающий прямую зависимость, и эффект дохода, вызывающий обратную зависимость, так как снижение цены на фактор приводит к тому, что средств может быть больше направлено и на покупку не только данного, но и других факторов производства. Если эффект замены пр</w:t>
      </w:r>
      <w:r w:rsidRPr="00CA7338">
        <w:rPr>
          <w:rFonts w:ascii="Times New Roman" w:hAnsi="Times New Roman" w:cs="Times New Roman"/>
          <w:sz w:val="28"/>
          <w:szCs w:val="28"/>
        </w:rPr>
        <w:t>е</w:t>
      </w:r>
      <w:r w:rsidRPr="00CA7338">
        <w:rPr>
          <w:rFonts w:ascii="Times New Roman" w:hAnsi="Times New Roman" w:cs="Times New Roman"/>
          <w:sz w:val="28"/>
          <w:szCs w:val="28"/>
        </w:rPr>
        <w:t>вышает эффект дохода, то существует прямая зависимость между изменением цены на данный фактор и спроса на другие факторы производства.</w:t>
      </w:r>
    </w:p>
    <w:p w:rsidR="00CA7338" w:rsidRPr="00CA7338" w:rsidRDefault="00CA7338" w:rsidP="00453FF4">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При принятии решения о спросе на фактор производства, фирма учитывает не только уровень цен факторов производства, но и скорость их изменения. Данная зависимость отражается через понятие</w:t>
      </w:r>
      <w:r w:rsidRPr="00CA7338">
        <w:rPr>
          <w:rFonts w:ascii="Times New Roman" w:hAnsi="Times New Roman" w:cs="Times New Roman"/>
          <w:b/>
          <w:i/>
          <w:sz w:val="28"/>
          <w:szCs w:val="28"/>
        </w:rPr>
        <w:t xml:space="preserve"> эластичность спроса на фа</w:t>
      </w:r>
      <w:r w:rsidRPr="00CA7338">
        <w:rPr>
          <w:rFonts w:ascii="Times New Roman" w:hAnsi="Times New Roman" w:cs="Times New Roman"/>
          <w:b/>
          <w:i/>
          <w:sz w:val="28"/>
          <w:szCs w:val="28"/>
        </w:rPr>
        <w:t>к</w:t>
      </w:r>
      <w:r w:rsidRPr="00CA7338">
        <w:rPr>
          <w:rFonts w:ascii="Times New Roman" w:hAnsi="Times New Roman" w:cs="Times New Roman"/>
          <w:b/>
          <w:i/>
          <w:sz w:val="28"/>
          <w:szCs w:val="28"/>
        </w:rPr>
        <w:t>тор производства по цене.</w:t>
      </w:r>
      <w:r w:rsidRPr="00CA7338">
        <w:rPr>
          <w:rFonts w:ascii="Times New Roman" w:hAnsi="Times New Roman" w:cs="Times New Roman"/>
          <w:sz w:val="28"/>
          <w:szCs w:val="28"/>
        </w:rPr>
        <w:t xml:space="preserve"> Эластичность показывает, как изменяется спрос на фактор производства при изменении цены фактора производства на 1%. </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Спрос бывает эластичным и неэластичным, что </w:t>
      </w:r>
      <w:r w:rsidRPr="00CA7338">
        <w:rPr>
          <w:rFonts w:ascii="Times New Roman" w:hAnsi="Times New Roman" w:cs="Times New Roman"/>
          <w:b/>
          <w:i/>
          <w:sz w:val="28"/>
          <w:szCs w:val="28"/>
        </w:rPr>
        <w:t>зависит от следующих обстоятельств</w:t>
      </w:r>
      <w:r w:rsidRPr="00CA7338">
        <w:rPr>
          <w:rFonts w:ascii="Times New Roman" w:hAnsi="Times New Roman" w:cs="Times New Roman"/>
          <w:sz w:val="28"/>
          <w:szCs w:val="28"/>
        </w:rPr>
        <w:t>:</w:t>
      </w:r>
    </w:p>
    <w:p w:rsidR="00CA7338" w:rsidRPr="00CA7338" w:rsidRDefault="00CA7338" w:rsidP="00CA7338">
      <w:pPr>
        <w:widowControl w:val="0"/>
        <w:snapToGrid w:val="0"/>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а) эластичности спроса по цене товара, в производстве которого использ</w:t>
      </w:r>
      <w:r w:rsidRPr="00CA7338">
        <w:rPr>
          <w:rFonts w:ascii="Times New Roman" w:hAnsi="Times New Roman" w:cs="Times New Roman"/>
          <w:sz w:val="28"/>
          <w:szCs w:val="28"/>
        </w:rPr>
        <w:t>у</w:t>
      </w:r>
      <w:r w:rsidRPr="00CA7338">
        <w:rPr>
          <w:rFonts w:ascii="Times New Roman" w:hAnsi="Times New Roman" w:cs="Times New Roman"/>
          <w:sz w:val="28"/>
          <w:szCs w:val="28"/>
        </w:rPr>
        <w:t>ется данный фактор производства. Чем выше эластичность спроса по цене на товар, тем эластичне</w:t>
      </w:r>
      <w:r w:rsidR="00453FF4">
        <w:rPr>
          <w:rFonts w:ascii="Times New Roman" w:hAnsi="Times New Roman" w:cs="Times New Roman"/>
          <w:sz w:val="28"/>
          <w:szCs w:val="28"/>
        </w:rPr>
        <w:t>е спрос на факторы производства</w:t>
      </w:r>
      <w:r w:rsidRPr="00CA7338">
        <w:rPr>
          <w:rFonts w:ascii="Times New Roman" w:hAnsi="Times New Roman" w:cs="Times New Roman"/>
          <w:sz w:val="28"/>
          <w:szCs w:val="28"/>
        </w:rPr>
        <w:t>.</w:t>
      </w:r>
    </w:p>
    <w:p w:rsidR="00CA7338" w:rsidRPr="00CA7338" w:rsidRDefault="00CA7338" w:rsidP="00CA7338">
      <w:pPr>
        <w:widowControl w:val="0"/>
        <w:snapToGrid w:val="0"/>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б) темпа падения предельного продукта фактора производства. Чем быс</w:t>
      </w:r>
      <w:r w:rsidRPr="00CA7338">
        <w:rPr>
          <w:rFonts w:ascii="Times New Roman" w:hAnsi="Times New Roman" w:cs="Times New Roman"/>
          <w:sz w:val="28"/>
          <w:szCs w:val="28"/>
        </w:rPr>
        <w:t>т</w:t>
      </w:r>
      <w:r w:rsidRPr="00CA7338">
        <w:rPr>
          <w:rFonts w:ascii="Times New Roman" w:hAnsi="Times New Roman" w:cs="Times New Roman"/>
          <w:sz w:val="28"/>
          <w:szCs w:val="28"/>
        </w:rPr>
        <w:t xml:space="preserve">рее сокращается предельный продукт фактора производства, тем </w:t>
      </w:r>
      <w:proofErr w:type="spellStart"/>
      <w:r w:rsidRPr="00CA7338">
        <w:rPr>
          <w:rFonts w:ascii="Times New Roman" w:hAnsi="Times New Roman" w:cs="Times New Roman"/>
          <w:sz w:val="28"/>
          <w:szCs w:val="28"/>
        </w:rPr>
        <w:t>неэластичнее</w:t>
      </w:r>
      <w:proofErr w:type="spellEnd"/>
      <w:r w:rsidRPr="00CA7338">
        <w:rPr>
          <w:rFonts w:ascii="Times New Roman" w:hAnsi="Times New Roman" w:cs="Times New Roman"/>
          <w:sz w:val="28"/>
          <w:szCs w:val="28"/>
        </w:rPr>
        <w:t xml:space="preserve"> спрос. </w:t>
      </w:r>
    </w:p>
    <w:p w:rsidR="00CA7338" w:rsidRPr="00CA7338" w:rsidRDefault="00CA7338" w:rsidP="00CA7338">
      <w:pPr>
        <w:widowControl w:val="0"/>
        <w:snapToGrid w:val="0"/>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в) возможности заменить данный фактор в производстве товаров другими </w:t>
      </w:r>
      <w:r w:rsidRPr="00CA7338">
        <w:rPr>
          <w:rFonts w:ascii="Times New Roman" w:hAnsi="Times New Roman" w:cs="Times New Roman"/>
          <w:sz w:val="28"/>
          <w:szCs w:val="28"/>
        </w:rPr>
        <w:lastRenderedPageBreak/>
        <w:t>факторами и эластичности предложения других ресурсов. Чем больше у данн</w:t>
      </w:r>
      <w:r w:rsidRPr="00CA7338">
        <w:rPr>
          <w:rFonts w:ascii="Times New Roman" w:hAnsi="Times New Roman" w:cs="Times New Roman"/>
          <w:sz w:val="28"/>
          <w:szCs w:val="28"/>
        </w:rPr>
        <w:t>о</w:t>
      </w:r>
      <w:r w:rsidRPr="00CA7338">
        <w:rPr>
          <w:rFonts w:ascii="Times New Roman" w:hAnsi="Times New Roman" w:cs="Times New Roman"/>
          <w:sz w:val="28"/>
          <w:szCs w:val="28"/>
        </w:rPr>
        <w:t>го фактора заменителей в процессе производства, тем эластичнее спрос на него, т.к. можно легко заменить другим фактором без ущерба для производства.</w:t>
      </w:r>
    </w:p>
    <w:p w:rsidR="00CA7338" w:rsidRPr="00CA7338" w:rsidRDefault="00CA7338" w:rsidP="00CA7338">
      <w:pPr>
        <w:widowControl w:val="0"/>
        <w:snapToGrid w:val="0"/>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г) доли расходов на данный фактор производства в общих расходах фи</w:t>
      </w:r>
      <w:r w:rsidRPr="00CA7338">
        <w:rPr>
          <w:rFonts w:ascii="Times New Roman" w:hAnsi="Times New Roman" w:cs="Times New Roman"/>
          <w:sz w:val="28"/>
          <w:szCs w:val="28"/>
        </w:rPr>
        <w:t>р</w:t>
      </w:r>
      <w:r w:rsidRPr="00CA7338">
        <w:rPr>
          <w:rFonts w:ascii="Times New Roman" w:hAnsi="Times New Roman" w:cs="Times New Roman"/>
          <w:sz w:val="28"/>
          <w:szCs w:val="28"/>
        </w:rPr>
        <w:t>мы. Как правило, чем больше удельный вес расходов на данный фактор в о</w:t>
      </w:r>
      <w:r w:rsidRPr="00CA7338">
        <w:rPr>
          <w:rFonts w:ascii="Times New Roman" w:hAnsi="Times New Roman" w:cs="Times New Roman"/>
          <w:sz w:val="28"/>
          <w:szCs w:val="28"/>
        </w:rPr>
        <w:t>б</w:t>
      </w:r>
      <w:r w:rsidRPr="00CA7338">
        <w:rPr>
          <w:rFonts w:ascii="Times New Roman" w:hAnsi="Times New Roman" w:cs="Times New Roman"/>
          <w:sz w:val="28"/>
          <w:szCs w:val="28"/>
        </w:rPr>
        <w:t>щем объеме расходов фирм</w:t>
      </w:r>
      <w:r w:rsidR="00453FF4">
        <w:rPr>
          <w:rFonts w:ascii="Times New Roman" w:hAnsi="Times New Roman" w:cs="Times New Roman"/>
          <w:sz w:val="28"/>
          <w:szCs w:val="28"/>
        </w:rPr>
        <w:t>ы, тем эластичнее спрос на него</w:t>
      </w:r>
      <w:r w:rsidRPr="00CA7338">
        <w:rPr>
          <w:rFonts w:ascii="Times New Roman" w:hAnsi="Times New Roman" w:cs="Times New Roman"/>
          <w:sz w:val="28"/>
          <w:szCs w:val="28"/>
        </w:rPr>
        <w:t>.</w:t>
      </w:r>
    </w:p>
    <w:p w:rsidR="00CA7338" w:rsidRPr="00CA7338" w:rsidRDefault="00CA7338" w:rsidP="00CA7338">
      <w:pPr>
        <w:widowControl w:val="0"/>
        <w:snapToGrid w:val="0"/>
        <w:spacing w:after="0" w:line="240" w:lineRule="auto"/>
        <w:ind w:firstLine="567"/>
        <w:jc w:val="both"/>
        <w:rPr>
          <w:rFonts w:ascii="Times New Roman" w:hAnsi="Times New Roman" w:cs="Times New Roman"/>
          <w:sz w:val="28"/>
          <w:szCs w:val="28"/>
        </w:rPr>
      </w:pPr>
      <w:proofErr w:type="spellStart"/>
      <w:r w:rsidRPr="00CA7338">
        <w:rPr>
          <w:rFonts w:ascii="Times New Roman" w:hAnsi="Times New Roman" w:cs="Times New Roman"/>
          <w:sz w:val="28"/>
          <w:szCs w:val="28"/>
        </w:rPr>
        <w:t>д</w:t>
      </w:r>
      <w:proofErr w:type="spellEnd"/>
      <w:r w:rsidRPr="00CA7338">
        <w:rPr>
          <w:rFonts w:ascii="Times New Roman" w:hAnsi="Times New Roman" w:cs="Times New Roman"/>
          <w:sz w:val="28"/>
          <w:szCs w:val="28"/>
        </w:rPr>
        <w:t>) времени. Чем дольше рассматриваемый период времени, тем эластичнее спрос, так как у фирмы имеется возможность изменить технологию или найти другой способ, чтобы приспособиться к росту цены на данный фактор прои</w:t>
      </w:r>
      <w:r w:rsidRPr="00CA7338">
        <w:rPr>
          <w:rFonts w:ascii="Times New Roman" w:hAnsi="Times New Roman" w:cs="Times New Roman"/>
          <w:sz w:val="28"/>
          <w:szCs w:val="28"/>
        </w:rPr>
        <w:t>з</w:t>
      </w:r>
      <w:r w:rsidRPr="00CA7338">
        <w:rPr>
          <w:rFonts w:ascii="Times New Roman" w:hAnsi="Times New Roman" w:cs="Times New Roman"/>
          <w:sz w:val="28"/>
          <w:szCs w:val="28"/>
        </w:rPr>
        <w:t>водства.</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При определении оптимального объёма используемого фактора произво</w:t>
      </w:r>
      <w:r w:rsidRPr="00CA7338">
        <w:rPr>
          <w:rFonts w:ascii="Times New Roman" w:hAnsi="Times New Roman" w:cs="Times New Roman"/>
          <w:sz w:val="28"/>
          <w:szCs w:val="28"/>
        </w:rPr>
        <w:t>д</w:t>
      </w:r>
      <w:r w:rsidRPr="00CA7338">
        <w:rPr>
          <w:rFonts w:ascii="Times New Roman" w:hAnsi="Times New Roman" w:cs="Times New Roman"/>
          <w:sz w:val="28"/>
          <w:szCs w:val="28"/>
        </w:rPr>
        <w:t>ства, фирма ориентируется не только на доход, который она может получить от использования факторов производства (</w:t>
      </w:r>
      <w:r w:rsidRPr="00CA7338">
        <w:rPr>
          <w:rFonts w:ascii="Times New Roman" w:hAnsi="Times New Roman" w:cs="Times New Roman"/>
          <w:sz w:val="28"/>
          <w:szCs w:val="28"/>
          <w:lang w:val="en-US"/>
        </w:rPr>
        <w:t>MRP</w:t>
      </w:r>
      <w:r w:rsidRPr="00CA7338">
        <w:rPr>
          <w:rFonts w:ascii="Times New Roman" w:hAnsi="Times New Roman" w:cs="Times New Roman"/>
          <w:sz w:val="28"/>
          <w:szCs w:val="28"/>
        </w:rPr>
        <w:t>), но и на затраты, которые она п</w:t>
      </w:r>
      <w:r w:rsidRPr="00CA7338">
        <w:rPr>
          <w:rFonts w:ascii="Times New Roman" w:hAnsi="Times New Roman" w:cs="Times New Roman"/>
          <w:sz w:val="28"/>
          <w:szCs w:val="28"/>
        </w:rPr>
        <w:t>о</w:t>
      </w:r>
      <w:r w:rsidRPr="00CA7338">
        <w:rPr>
          <w:rFonts w:ascii="Times New Roman" w:hAnsi="Times New Roman" w:cs="Times New Roman"/>
          <w:sz w:val="28"/>
          <w:szCs w:val="28"/>
        </w:rPr>
        <w:t>несёт при их покупке.</w:t>
      </w:r>
    </w:p>
    <w:p w:rsidR="00590C3A" w:rsidRDefault="00CA7338" w:rsidP="00453FF4">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Для характеристики издержек фирмы используется понятие </w:t>
      </w:r>
      <w:r w:rsidRPr="00CA7338">
        <w:rPr>
          <w:rFonts w:ascii="Times New Roman" w:hAnsi="Times New Roman" w:cs="Times New Roman"/>
          <w:b/>
          <w:i/>
          <w:sz w:val="28"/>
          <w:szCs w:val="28"/>
        </w:rPr>
        <w:t>предельных издержек на фактор производства в денежной форме (</w:t>
      </w:r>
      <w:r w:rsidRPr="00CA7338">
        <w:rPr>
          <w:rFonts w:ascii="Times New Roman" w:hAnsi="Times New Roman" w:cs="Times New Roman"/>
          <w:b/>
          <w:i/>
          <w:sz w:val="28"/>
          <w:szCs w:val="28"/>
          <w:lang w:val="en-US"/>
        </w:rPr>
        <w:t>MRC</w:t>
      </w:r>
      <w:r w:rsidRPr="00CA7338">
        <w:rPr>
          <w:rFonts w:ascii="Times New Roman" w:hAnsi="Times New Roman" w:cs="Times New Roman"/>
          <w:b/>
          <w:i/>
          <w:sz w:val="28"/>
          <w:szCs w:val="28"/>
        </w:rPr>
        <w:t>)</w:t>
      </w:r>
      <w:r w:rsidRPr="00CA7338">
        <w:rPr>
          <w:rFonts w:ascii="Times New Roman" w:hAnsi="Times New Roman" w:cs="Times New Roman"/>
          <w:sz w:val="28"/>
          <w:szCs w:val="28"/>
        </w:rPr>
        <w:t>.</w:t>
      </w:r>
      <w:r w:rsidRPr="00CA7338">
        <w:rPr>
          <w:rFonts w:ascii="Times New Roman" w:hAnsi="Times New Roman" w:cs="Times New Roman"/>
          <w:b/>
          <w:sz w:val="28"/>
          <w:szCs w:val="28"/>
        </w:rPr>
        <w:t xml:space="preserve"> </w:t>
      </w:r>
      <w:r w:rsidRPr="00CA7338">
        <w:rPr>
          <w:rFonts w:ascii="Times New Roman" w:hAnsi="Times New Roman" w:cs="Times New Roman"/>
          <w:sz w:val="28"/>
          <w:szCs w:val="28"/>
        </w:rPr>
        <w:t>Если рассма</w:t>
      </w:r>
      <w:r w:rsidRPr="00CA7338">
        <w:rPr>
          <w:rFonts w:ascii="Times New Roman" w:hAnsi="Times New Roman" w:cs="Times New Roman"/>
          <w:sz w:val="28"/>
          <w:szCs w:val="28"/>
        </w:rPr>
        <w:t>т</w:t>
      </w:r>
      <w:r w:rsidRPr="00CA7338">
        <w:rPr>
          <w:rFonts w:ascii="Times New Roman" w:hAnsi="Times New Roman" w:cs="Times New Roman"/>
          <w:sz w:val="28"/>
          <w:szCs w:val="28"/>
        </w:rPr>
        <w:t>ривать рынок факторов производства как рынок совершенной конкуренции, то все собственники факторов производства, с точки зрения покупателя, продают свои услуги по одной и той же цене, которая формируется в момент установл</w:t>
      </w:r>
      <w:r w:rsidRPr="00CA7338">
        <w:rPr>
          <w:rFonts w:ascii="Times New Roman" w:hAnsi="Times New Roman" w:cs="Times New Roman"/>
          <w:sz w:val="28"/>
          <w:szCs w:val="28"/>
        </w:rPr>
        <w:t>е</w:t>
      </w:r>
      <w:r w:rsidRPr="00CA7338">
        <w:rPr>
          <w:rFonts w:ascii="Times New Roman" w:hAnsi="Times New Roman" w:cs="Times New Roman"/>
          <w:sz w:val="28"/>
          <w:szCs w:val="28"/>
        </w:rPr>
        <w:t>ния равновесия на рынке</w:t>
      </w:r>
      <w:r w:rsidR="00590C3A">
        <w:rPr>
          <w:rFonts w:ascii="Times New Roman" w:hAnsi="Times New Roman" w:cs="Times New Roman"/>
          <w:sz w:val="28"/>
          <w:szCs w:val="28"/>
        </w:rPr>
        <w:t>.</w:t>
      </w:r>
      <w:r w:rsidR="00453FF4">
        <w:rPr>
          <w:rFonts w:ascii="Times New Roman" w:hAnsi="Times New Roman" w:cs="Times New Roman"/>
          <w:sz w:val="28"/>
          <w:szCs w:val="28"/>
        </w:rPr>
        <w:t xml:space="preserve"> </w:t>
      </w:r>
      <w:r w:rsidR="00590C3A">
        <w:rPr>
          <w:rFonts w:ascii="Times New Roman" w:hAnsi="Times New Roman" w:cs="Times New Roman"/>
          <w:sz w:val="28"/>
          <w:szCs w:val="28"/>
        </w:rPr>
        <w:t>П</w:t>
      </w:r>
      <w:r w:rsidR="00453FF4" w:rsidRPr="00CA7338">
        <w:rPr>
          <w:rFonts w:ascii="Times New Roman" w:hAnsi="Times New Roman" w:cs="Times New Roman"/>
          <w:sz w:val="28"/>
          <w:szCs w:val="28"/>
        </w:rPr>
        <w:t xml:space="preserve">редложение фактора производства будет абсолютно </w:t>
      </w:r>
      <w:proofErr w:type="gramStart"/>
      <w:r w:rsidR="00453FF4" w:rsidRPr="00CA7338">
        <w:rPr>
          <w:rFonts w:ascii="Times New Roman" w:hAnsi="Times New Roman" w:cs="Times New Roman"/>
          <w:sz w:val="28"/>
          <w:szCs w:val="28"/>
        </w:rPr>
        <w:t>эластичным</w:t>
      </w:r>
      <w:proofErr w:type="gramEnd"/>
      <w:r w:rsidR="00590C3A">
        <w:rPr>
          <w:rFonts w:ascii="Times New Roman" w:hAnsi="Times New Roman" w:cs="Times New Roman"/>
          <w:sz w:val="28"/>
          <w:szCs w:val="28"/>
        </w:rPr>
        <w:t xml:space="preserve"> и</w:t>
      </w:r>
      <w:r w:rsidRPr="00CA7338">
        <w:rPr>
          <w:rFonts w:ascii="Times New Roman" w:hAnsi="Times New Roman" w:cs="Times New Roman"/>
          <w:sz w:val="28"/>
          <w:szCs w:val="28"/>
        </w:rPr>
        <w:t xml:space="preserve"> </w:t>
      </w:r>
      <w:r w:rsidR="00590C3A">
        <w:rPr>
          <w:rFonts w:ascii="Times New Roman" w:hAnsi="Times New Roman" w:cs="Times New Roman"/>
          <w:sz w:val="28"/>
          <w:szCs w:val="28"/>
        </w:rPr>
        <w:t>л</w:t>
      </w:r>
      <w:r w:rsidRPr="00CA7338">
        <w:rPr>
          <w:rFonts w:ascii="Times New Roman" w:hAnsi="Times New Roman" w:cs="Times New Roman"/>
          <w:sz w:val="28"/>
          <w:szCs w:val="28"/>
        </w:rPr>
        <w:t>юбое количество фактора производства будет приобретаться по одной и той же цене</w:t>
      </w:r>
      <w:r w:rsidR="00590C3A">
        <w:rPr>
          <w:rFonts w:ascii="Times New Roman" w:hAnsi="Times New Roman" w:cs="Times New Roman"/>
          <w:sz w:val="28"/>
          <w:szCs w:val="28"/>
        </w:rPr>
        <w:t>. П</w:t>
      </w:r>
      <w:r w:rsidRPr="00CA7338">
        <w:rPr>
          <w:rFonts w:ascii="Times New Roman" w:hAnsi="Times New Roman" w:cs="Times New Roman"/>
          <w:sz w:val="28"/>
          <w:szCs w:val="28"/>
        </w:rPr>
        <w:t xml:space="preserve">редельные издержки на фактор производства в денежной форме на рынке совершенной конкуренции будут равны цене данного фактора производства. </w:t>
      </w:r>
    </w:p>
    <w:p w:rsidR="00CA7338" w:rsidRPr="00CA7338" w:rsidRDefault="00453FF4" w:rsidP="00453FF4">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При принятии решения о покупке факторов производства, фирма сопо</w:t>
      </w:r>
      <w:r w:rsidRPr="00CA7338">
        <w:rPr>
          <w:rFonts w:ascii="Times New Roman" w:hAnsi="Times New Roman" w:cs="Times New Roman"/>
          <w:sz w:val="28"/>
          <w:szCs w:val="28"/>
        </w:rPr>
        <w:t>с</w:t>
      </w:r>
      <w:r w:rsidRPr="00CA7338">
        <w:rPr>
          <w:rFonts w:ascii="Times New Roman" w:hAnsi="Times New Roman" w:cs="Times New Roman"/>
          <w:sz w:val="28"/>
          <w:szCs w:val="28"/>
        </w:rPr>
        <w:t>тавляет предельный доход в денежной форме (</w:t>
      </w:r>
      <w:r w:rsidRPr="00CA7338">
        <w:rPr>
          <w:rFonts w:ascii="Times New Roman" w:hAnsi="Times New Roman" w:cs="Times New Roman"/>
          <w:i/>
          <w:sz w:val="28"/>
          <w:szCs w:val="28"/>
        </w:rPr>
        <w:t>MRP</w:t>
      </w:r>
      <w:r w:rsidRPr="00CA7338">
        <w:rPr>
          <w:rFonts w:ascii="Times New Roman" w:hAnsi="Times New Roman" w:cs="Times New Roman"/>
          <w:sz w:val="28"/>
          <w:szCs w:val="28"/>
        </w:rPr>
        <w:t>), который она получит от использования фактора производства, и предельные издержки в денежной фо</w:t>
      </w:r>
      <w:r w:rsidRPr="00CA7338">
        <w:rPr>
          <w:rFonts w:ascii="Times New Roman" w:hAnsi="Times New Roman" w:cs="Times New Roman"/>
          <w:sz w:val="28"/>
          <w:szCs w:val="28"/>
        </w:rPr>
        <w:t>р</w:t>
      </w:r>
      <w:r w:rsidRPr="00CA7338">
        <w:rPr>
          <w:rFonts w:ascii="Times New Roman" w:hAnsi="Times New Roman" w:cs="Times New Roman"/>
          <w:sz w:val="28"/>
          <w:szCs w:val="28"/>
        </w:rPr>
        <w:t>ме (</w:t>
      </w:r>
      <w:proofErr w:type="gramStart"/>
      <w:r w:rsidRPr="00CA7338">
        <w:rPr>
          <w:rFonts w:ascii="Times New Roman" w:hAnsi="Times New Roman" w:cs="Times New Roman"/>
          <w:i/>
          <w:sz w:val="28"/>
          <w:szCs w:val="28"/>
        </w:rPr>
        <w:t>М</w:t>
      </w:r>
      <w:proofErr w:type="gramEnd"/>
      <w:r w:rsidRPr="00CA7338">
        <w:rPr>
          <w:rFonts w:ascii="Times New Roman" w:hAnsi="Times New Roman" w:cs="Times New Roman"/>
          <w:i/>
          <w:sz w:val="28"/>
          <w:szCs w:val="28"/>
        </w:rPr>
        <w:t>RC</w:t>
      </w:r>
      <w:r w:rsidRPr="00CA7338">
        <w:rPr>
          <w:rFonts w:ascii="Times New Roman" w:hAnsi="Times New Roman" w:cs="Times New Roman"/>
          <w:sz w:val="28"/>
          <w:szCs w:val="28"/>
        </w:rPr>
        <w:t>), которые она понесёт при найме факторов производст</w:t>
      </w:r>
      <w:r w:rsidR="00590C3A">
        <w:rPr>
          <w:rFonts w:ascii="Times New Roman" w:hAnsi="Times New Roman" w:cs="Times New Roman"/>
          <w:sz w:val="28"/>
          <w:szCs w:val="28"/>
        </w:rPr>
        <w:t>ва,</w:t>
      </w:r>
      <w:r w:rsidRPr="00CA7338">
        <w:rPr>
          <w:rFonts w:ascii="Times New Roman" w:hAnsi="Times New Roman" w:cs="Times New Roman"/>
          <w:sz w:val="28"/>
          <w:szCs w:val="28"/>
        </w:rPr>
        <w:t xml:space="preserve"> </w:t>
      </w:r>
      <w:r w:rsidR="00590C3A">
        <w:rPr>
          <w:rFonts w:ascii="Times New Roman" w:hAnsi="Times New Roman" w:cs="Times New Roman"/>
          <w:sz w:val="28"/>
          <w:szCs w:val="28"/>
        </w:rPr>
        <w:t xml:space="preserve">которые </w:t>
      </w:r>
      <w:r w:rsidRPr="00CA7338">
        <w:rPr>
          <w:rFonts w:ascii="Times New Roman" w:hAnsi="Times New Roman" w:cs="Times New Roman"/>
          <w:sz w:val="28"/>
          <w:szCs w:val="28"/>
        </w:rPr>
        <w:t>о</w:t>
      </w:r>
      <w:r w:rsidRPr="00CA7338">
        <w:rPr>
          <w:rFonts w:ascii="Times New Roman" w:hAnsi="Times New Roman" w:cs="Times New Roman"/>
          <w:sz w:val="28"/>
          <w:szCs w:val="28"/>
        </w:rPr>
        <w:t>д</w:t>
      </w:r>
      <w:r w:rsidRPr="00CA7338">
        <w:rPr>
          <w:rFonts w:ascii="Times New Roman" w:hAnsi="Times New Roman" w:cs="Times New Roman"/>
          <w:sz w:val="28"/>
          <w:szCs w:val="28"/>
        </w:rPr>
        <w:t xml:space="preserve">новременно являются ценой этих факторов. Она </w:t>
      </w:r>
      <w:r w:rsidR="00590C3A">
        <w:rPr>
          <w:rFonts w:ascii="Times New Roman" w:hAnsi="Times New Roman" w:cs="Times New Roman"/>
          <w:sz w:val="28"/>
          <w:szCs w:val="28"/>
        </w:rPr>
        <w:t>покупает</w:t>
      </w:r>
      <w:r w:rsidRPr="00CA7338">
        <w:rPr>
          <w:rFonts w:ascii="Times New Roman" w:hAnsi="Times New Roman" w:cs="Times New Roman"/>
          <w:sz w:val="28"/>
          <w:szCs w:val="28"/>
        </w:rPr>
        <w:t xml:space="preserve"> тако</w:t>
      </w:r>
      <w:r w:rsidR="00590C3A">
        <w:rPr>
          <w:rFonts w:ascii="Times New Roman" w:hAnsi="Times New Roman" w:cs="Times New Roman"/>
          <w:sz w:val="28"/>
          <w:szCs w:val="28"/>
        </w:rPr>
        <w:t>е</w:t>
      </w:r>
      <w:r w:rsidRPr="00CA7338">
        <w:rPr>
          <w:rFonts w:ascii="Times New Roman" w:hAnsi="Times New Roman" w:cs="Times New Roman"/>
          <w:sz w:val="28"/>
          <w:szCs w:val="28"/>
        </w:rPr>
        <w:t xml:space="preserve"> </w:t>
      </w:r>
      <w:r w:rsidR="00590C3A">
        <w:rPr>
          <w:rFonts w:ascii="Times New Roman" w:hAnsi="Times New Roman" w:cs="Times New Roman"/>
          <w:sz w:val="28"/>
          <w:szCs w:val="28"/>
        </w:rPr>
        <w:t>количество</w:t>
      </w:r>
      <w:r w:rsidRPr="00CA7338">
        <w:rPr>
          <w:rFonts w:ascii="Times New Roman" w:hAnsi="Times New Roman" w:cs="Times New Roman"/>
          <w:sz w:val="28"/>
          <w:szCs w:val="28"/>
        </w:rPr>
        <w:t xml:space="preserve"> фактора производства, при котором </w:t>
      </w:r>
      <w:r w:rsidRPr="00CA7338">
        <w:rPr>
          <w:rFonts w:ascii="Times New Roman" w:hAnsi="Times New Roman" w:cs="Times New Roman"/>
          <w:i/>
          <w:sz w:val="28"/>
          <w:szCs w:val="28"/>
          <w:lang w:val="en-US"/>
        </w:rPr>
        <w:t>MRP</w:t>
      </w:r>
      <w:r w:rsidRPr="00CA7338">
        <w:rPr>
          <w:rFonts w:ascii="Times New Roman" w:hAnsi="Times New Roman" w:cs="Times New Roman"/>
          <w:sz w:val="28"/>
          <w:szCs w:val="28"/>
        </w:rPr>
        <w:t xml:space="preserve"> соответствует це</w:t>
      </w:r>
      <w:r w:rsidR="00590C3A">
        <w:rPr>
          <w:rFonts w:ascii="Times New Roman" w:hAnsi="Times New Roman" w:cs="Times New Roman"/>
          <w:sz w:val="28"/>
          <w:szCs w:val="28"/>
        </w:rPr>
        <w:t>не фактора произво</w:t>
      </w:r>
      <w:r w:rsidR="00590C3A">
        <w:rPr>
          <w:rFonts w:ascii="Times New Roman" w:hAnsi="Times New Roman" w:cs="Times New Roman"/>
          <w:sz w:val="28"/>
          <w:szCs w:val="28"/>
        </w:rPr>
        <w:t>д</w:t>
      </w:r>
      <w:r w:rsidR="00590C3A">
        <w:rPr>
          <w:rFonts w:ascii="Times New Roman" w:hAnsi="Times New Roman" w:cs="Times New Roman"/>
          <w:sz w:val="28"/>
          <w:szCs w:val="28"/>
        </w:rPr>
        <w:t>ства</w:t>
      </w:r>
      <w:r w:rsidRPr="00CA7338">
        <w:rPr>
          <w:rFonts w:ascii="Times New Roman" w:hAnsi="Times New Roman" w:cs="Times New Roman"/>
          <w:sz w:val="28"/>
          <w:szCs w:val="28"/>
        </w:rPr>
        <w:t xml:space="preserve">. Такая ситуация называется </w:t>
      </w:r>
      <w:r w:rsidRPr="00CA7338">
        <w:rPr>
          <w:rFonts w:ascii="Times New Roman" w:hAnsi="Times New Roman" w:cs="Times New Roman"/>
          <w:b/>
          <w:i/>
          <w:sz w:val="28"/>
          <w:szCs w:val="28"/>
        </w:rPr>
        <w:t>равновесием фирмы</w:t>
      </w:r>
      <w:r w:rsidRPr="00CA7338">
        <w:rPr>
          <w:rFonts w:ascii="Times New Roman" w:hAnsi="Times New Roman" w:cs="Times New Roman"/>
          <w:sz w:val="28"/>
          <w:szCs w:val="28"/>
        </w:rPr>
        <w:t xml:space="preserve"> </w:t>
      </w:r>
      <w:r w:rsidR="00CA7338" w:rsidRPr="00CA7338">
        <w:rPr>
          <w:rFonts w:ascii="Times New Roman" w:hAnsi="Times New Roman" w:cs="Times New Roman"/>
          <w:sz w:val="28"/>
          <w:szCs w:val="28"/>
        </w:rPr>
        <w:t>(Рис.</w:t>
      </w:r>
      <w:r w:rsidR="001170E0">
        <w:rPr>
          <w:rFonts w:ascii="Times New Roman" w:hAnsi="Times New Roman" w:cs="Times New Roman"/>
          <w:sz w:val="28"/>
          <w:szCs w:val="28"/>
        </w:rPr>
        <w:t>7</w:t>
      </w:r>
      <w:r w:rsidR="00CA7338" w:rsidRPr="00CA7338">
        <w:rPr>
          <w:rFonts w:ascii="Times New Roman" w:hAnsi="Times New Roman" w:cs="Times New Roman"/>
          <w:sz w:val="28"/>
          <w:szCs w:val="28"/>
        </w:rPr>
        <w:t>.2)</w:t>
      </w:r>
      <w:r>
        <w:rPr>
          <w:rFonts w:ascii="Times New Roman" w:hAnsi="Times New Roman" w:cs="Times New Roman"/>
          <w:sz w:val="28"/>
          <w:szCs w:val="28"/>
        </w:rPr>
        <w:t>.</w:t>
      </w:r>
      <w:r w:rsidR="00CA7338" w:rsidRPr="00CA7338">
        <w:rPr>
          <w:rFonts w:ascii="Times New Roman" w:hAnsi="Times New Roman" w:cs="Times New Roman"/>
          <w:sz w:val="28"/>
          <w:szCs w:val="28"/>
        </w:rPr>
        <w:t xml:space="preserve"> </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sz w:val="28"/>
          <w:szCs w:val="28"/>
        </w:rPr>
        <w:object w:dxaOrig="5100" w:dyaOrig="3344">
          <v:shape id="_x0000_i1085" type="#_x0000_t75" style="width:268.6pt;height:170.3pt" o:ole="">
            <v:imagedata r:id="rId127" o:title="" croptop="1111f" cropbottom="1111f"/>
          </v:shape>
          <o:OLEObject Type="Embed" ProgID="Visio.Drawing.11" ShapeID="_x0000_i1085" DrawAspect="Content" ObjectID="_1517388968" r:id="rId128"/>
        </w:object>
      </w:r>
    </w:p>
    <w:p w:rsidR="00CA7338" w:rsidRPr="00CA7338" w:rsidRDefault="001170E0" w:rsidP="00CA7338">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Рис. 7</w:t>
      </w:r>
      <w:r w:rsidR="00CA7338" w:rsidRPr="00CA7338">
        <w:rPr>
          <w:rFonts w:ascii="Times New Roman" w:hAnsi="Times New Roman" w:cs="Times New Roman"/>
          <w:sz w:val="28"/>
          <w:szCs w:val="28"/>
        </w:rPr>
        <w:t>.2. Равновесие на рынке факторов производства</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lastRenderedPageBreak/>
        <w:t>Если объём используемого фактора меньше оптимального, то фирма нед</w:t>
      </w:r>
      <w:r w:rsidRPr="00CA7338">
        <w:rPr>
          <w:rFonts w:ascii="Times New Roman" w:hAnsi="Times New Roman" w:cs="Times New Roman"/>
          <w:sz w:val="28"/>
          <w:szCs w:val="28"/>
        </w:rPr>
        <w:t>о</w:t>
      </w:r>
      <w:r w:rsidRPr="00CA7338">
        <w:rPr>
          <w:rFonts w:ascii="Times New Roman" w:hAnsi="Times New Roman" w:cs="Times New Roman"/>
          <w:sz w:val="28"/>
          <w:szCs w:val="28"/>
        </w:rPr>
        <w:t>получит прибыль от производства и продажи продукции, так как не удовлетв</w:t>
      </w:r>
      <w:r w:rsidRPr="00CA7338">
        <w:rPr>
          <w:rFonts w:ascii="Times New Roman" w:hAnsi="Times New Roman" w:cs="Times New Roman"/>
          <w:sz w:val="28"/>
          <w:szCs w:val="28"/>
        </w:rPr>
        <w:t>о</w:t>
      </w:r>
      <w:r w:rsidRPr="00CA7338">
        <w:rPr>
          <w:rFonts w:ascii="Times New Roman" w:hAnsi="Times New Roman" w:cs="Times New Roman"/>
          <w:sz w:val="28"/>
          <w:szCs w:val="28"/>
        </w:rPr>
        <w:t>ряются все платежеспособные потребности рынка, а если используется факт</w:t>
      </w:r>
      <w:r w:rsidRPr="00CA7338">
        <w:rPr>
          <w:rFonts w:ascii="Times New Roman" w:hAnsi="Times New Roman" w:cs="Times New Roman"/>
          <w:sz w:val="28"/>
          <w:szCs w:val="28"/>
        </w:rPr>
        <w:t>о</w:t>
      </w:r>
      <w:r w:rsidRPr="00CA7338">
        <w:rPr>
          <w:rFonts w:ascii="Times New Roman" w:hAnsi="Times New Roman" w:cs="Times New Roman"/>
          <w:sz w:val="28"/>
          <w:szCs w:val="28"/>
        </w:rPr>
        <w:t>ров производства больше оптимального объема, то объём прибыли сокращается за счёт убытков, которые несёт фирма в результате производства избыточной продукции.</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Фирма в процессе производства использует одновременно несколько фа</w:t>
      </w:r>
      <w:r w:rsidRPr="00CA7338">
        <w:rPr>
          <w:rFonts w:ascii="Times New Roman" w:hAnsi="Times New Roman" w:cs="Times New Roman"/>
          <w:sz w:val="28"/>
          <w:szCs w:val="28"/>
        </w:rPr>
        <w:t>к</w:t>
      </w:r>
      <w:r w:rsidRPr="00CA7338">
        <w:rPr>
          <w:rFonts w:ascii="Times New Roman" w:hAnsi="Times New Roman" w:cs="Times New Roman"/>
          <w:sz w:val="28"/>
          <w:szCs w:val="28"/>
        </w:rPr>
        <w:t xml:space="preserve">торов производства. Поэтому возникает вопрос об </w:t>
      </w:r>
      <w:r w:rsidRPr="00CA7338">
        <w:rPr>
          <w:rFonts w:ascii="Times New Roman" w:hAnsi="Times New Roman" w:cs="Times New Roman"/>
          <w:b/>
          <w:i/>
          <w:sz w:val="28"/>
          <w:szCs w:val="28"/>
        </w:rPr>
        <w:t>оптимальном сочетании объемов использования факторов производства</w:t>
      </w:r>
      <w:r w:rsidRPr="00CA7338">
        <w:rPr>
          <w:rFonts w:ascii="Times New Roman" w:hAnsi="Times New Roman" w:cs="Times New Roman"/>
          <w:sz w:val="28"/>
          <w:szCs w:val="28"/>
        </w:rPr>
        <w:t>. Для упрощения предпол</w:t>
      </w:r>
      <w:r w:rsidRPr="00CA7338">
        <w:rPr>
          <w:rFonts w:ascii="Times New Roman" w:hAnsi="Times New Roman" w:cs="Times New Roman"/>
          <w:sz w:val="28"/>
          <w:szCs w:val="28"/>
        </w:rPr>
        <w:t>о</w:t>
      </w:r>
      <w:r w:rsidRPr="00CA7338">
        <w:rPr>
          <w:rFonts w:ascii="Times New Roman" w:hAnsi="Times New Roman" w:cs="Times New Roman"/>
          <w:sz w:val="28"/>
          <w:szCs w:val="28"/>
        </w:rPr>
        <w:t>жим, что фирма использует только труд и капитал.</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Рассмотрим </w:t>
      </w:r>
      <w:r w:rsidRPr="00CA7338">
        <w:rPr>
          <w:rFonts w:ascii="Times New Roman" w:hAnsi="Times New Roman" w:cs="Times New Roman"/>
          <w:i/>
          <w:sz w:val="28"/>
          <w:szCs w:val="28"/>
        </w:rPr>
        <w:t>рынок совершенной конкуренции</w:t>
      </w:r>
      <w:r w:rsidRPr="00CA7338">
        <w:rPr>
          <w:rFonts w:ascii="Times New Roman" w:hAnsi="Times New Roman" w:cs="Times New Roman"/>
          <w:sz w:val="28"/>
          <w:szCs w:val="28"/>
        </w:rPr>
        <w:t>. Покупая каждый фактор производства, фирма достигает состояния равновесия, если предельный пр</w:t>
      </w:r>
      <w:r w:rsidRPr="00CA7338">
        <w:rPr>
          <w:rFonts w:ascii="Times New Roman" w:hAnsi="Times New Roman" w:cs="Times New Roman"/>
          <w:sz w:val="28"/>
          <w:szCs w:val="28"/>
        </w:rPr>
        <w:t>о</w:t>
      </w:r>
      <w:r w:rsidRPr="00CA7338">
        <w:rPr>
          <w:rFonts w:ascii="Times New Roman" w:hAnsi="Times New Roman" w:cs="Times New Roman"/>
          <w:sz w:val="28"/>
          <w:szCs w:val="28"/>
        </w:rPr>
        <w:t>дукт фактора производства равен цене фактора, что можно записать следу</w:t>
      </w:r>
      <w:r w:rsidRPr="00CA7338">
        <w:rPr>
          <w:rFonts w:ascii="Times New Roman" w:hAnsi="Times New Roman" w:cs="Times New Roman"/>
          <w:sz w:val="28"/>
          <w:szCs w:val="28"/>
        </w:rPr>
        <w:t>ю</w:t>
      </w:r>
      <w:r w:rsidRPr="00CA7338">
        <w:rPr>
          <w:rFonts w:ascii="Times New Roman" w:hAnsi="Times New Roman" w:cs="Times New Roman"/>
          <w:sz w:val="28"/>
          <w:szCs w:val="28"/>
        </w:rPr>
        <w:t>щим образом:</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i/>
          <w:sz w:val="28"/>
          <w:szCs w:val="28"/>
          <w:lang w:val="en-US"/>
        </w:rPr>
        <w:t>MRP</w:t>
      </w:r>
      <w:r w:rsidRPr="00CA7338">
        <w:rPr>
          <w:rFonts w:ascii="Times New Roman" w:hAnsi="Times New Roman" w:cs="Times New Roman"/>
          <w:i/>
          <w:sz w:val="28"/>
          <w:szCs w:val="28"/>
          <w:vertAlign w:val="subscript"/>
          <w:lang w:val="en-US"/>
        </w:rPr>
        <w:t>L</w:t>
      </w:r>
      <w:r w:rsidRPr="00CA7338">
        <w:rPr>
          <w:rFonts w:ascii="Times New Roman" w:hAnsi="Times New Roman" w:cs="Times New Roman"/>
          <w:i/>
          <w:sz w:val="28"/>
          <w:szCs w:val="28"/>
        </w:rPr>
        <w:t>=</w:t>
      </w:r>
      <w:r w:rsidRPr="00CA7338">
        <w:rPr>
          <w:rFonts w:ascii="Times New Roman" w:hAnsi="Times New Roman" w:cs="Times New Roman"/>
          <w:i/>
          <w:sz w:val="28"/>
          <w:szCs w:val="28"/>
          <w:lang w:val="en-US"/>
        </w:rPr>
        <w:t>P</w:t>
      </w:r>
      <w:r w:rsidRPr="00CA7338">
        <w:rPr>
          <w:rFonts w:ascii="Times New Roman" w:hAnsi="Times New Roman" w:cs="Times New Roman"/>
          <w:i/>
          <w:sz w:val="28"/>
          <w:szCs w:val="28"/>
          <w:vertAlign w:val="subscript"/>
          <w:lang w:val="en-US"/>
        </w:rPr>
        <w:t>L</w: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i/>
          <w:sz w:val="28"/>
          <w:szCs w:val="28"/>
          <w:lang w:val="en-US"/>
        </w:rPr>
        <w:t>MRP</w:t>
      </w:r>
      <w:r w:rsidRPr="00CA7338">
        <w:rPr>
          <w:rFonts w:ascii="Times New Roman" w:hAnsi="Times New Roman" w:cs="Times New Roman"/>
          <w:i/>
          <w:sz w:val="28"/>
          <w:szCs w:val="28"/>
          <w:vertAlign w:val="subscript"/>
          <w:lang w:val="en-US"/>
        </w:rPr>
        <w:t>K</w:t>
      </w:r>
      <w:r w:rsidRPr="00CA7338">
        <w:rPr>
          <w:rFonts w:ascii="Times New Roman" w:hAnsi="Times New Roman" w:cs="Times New Roman"/>
          <w:i/>
          <w:sz w:val="28"/>
          <w:szCs w:val="28"/>
        </w:rPr>
        <w:t>=</w:t>
      </w:r>
      <w:r w:rsidRPr="00CA7338">
        <w:rPr>
          <w:rFonts w:ascii="Times New Roman" w:hAnsi="Times New Roman" w:cs="Times New Roman"/>
          <w:i/>
          <w:sz w:val="28"/>
          <w:szCs w:val="28"/>
          <w:lang w:val="en-US"/>
        </w:rPr>
        <w:t>P</w:t>
      </w:r>
      <w:r w:rsidRPr="00CA7338">
        <w:rPr>
          <w:rFonts w:ascii="Times New Roman" w:hAnsi="Times New Roman" w:cs="Times New Roman"/>
          <w:i/>
          <w:sz w:val="28"/>
          <w:szCs w:val="28"/>
          <w:vertAlign w:val="subscript"/>
          <w:lang w:val="en-US"/>
        </w:rPr>
        <w:t>K</w: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Преобразовав эти равенства, разделив обе части на цену факторов прои</w:t>
      </w:r>
      <w:r w:rsidRPr="00CA7338">
        <w:rPr>
          <w:rFonts w:ascii="Times New Roman" w:hAnsi="Times New Roman" w:cs="Times New Roman"/>
          <w:sz w:val="28"/>
          <w:szCs w:val="28"/>
        </w:rPr>
        <w:t>з</w:t>
      </w:r>
      <w:r w:rsidRPr="00CA7338">
        <w:rPr>
          <w:rFonts w:ascii="Times New Roman" w:hAnsi="Times New Roman" w:cs="Times New Roman"/>
          <w:sz w:val="28"/>
          <w:szCs w:val="28"/>
        </w:rPr>
        <w:t>водства, мы получим:</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position w:val="-30"/>
          <w:sz w:val="28"/>
          <w:szCs w:val="28"/>
        </w:rPr>
        <w:object w:dxaOrig="1540" w:dyaOrig="700">
          <v:shape id="_x0000_i1086" type="#_x0000_t75" style="width:77pt;height:35.05pt" o:ole="">
            <v:imagedata r:id="rId129" o:title=""/>
          </v:shape>
          <o:OLEObject Type="Embed" ProgID="Equation.DSMT4" ShapeID="_x0000_i1086" DrawAspect="Content" ObjectID="_1517388969" r:id="rId130"/>
        </w:object>
      </w:r>
      <w:r w:rsidRPr="00CA7338">
        <w:rPr>
          <w:rFonts w:ascii="Times New Roman" w:hAnsi="Times New Roman" w:cs="Times New Roman"/>
          <w:sz w:val="28"/>
          <w:szCs w:val="28"/>
        </w:rPr>
        <w:t xml:space="preserve">, </w:t>
      </w:r>
      <w:r w:rsidRPr="00CA7338">
        <w:rPr>
          <w:rFonts w:ascii="Times New Roman" w:hAnsi="Times New Roman" w:cs="Times New Roman"/>
          <w:position w:val="-30"/>
          <w:sz w:val="28"/>
          <w:szCs w:val="28"/>
        </w:rPr>
        <w:object w:dxaOrig="1600" w:dyaOrig="700">
          <v:shape id="_x0000_i1087" type="#_x0000_t75" style="width:80.15pt;height:35.05pt" o:ole="">
            <v:imagedata r:id="rId131" o:title=""/>
          </v:shape>
          <o:OLEObject Type="Embed" ProgID="Equation.DSMT4" ShapeID="_x0000_i1087" DrawAspect="Content" ObjectID="_1517388970" r:id="rId132"/>
        </w:objec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 xml:space="preserve">В итоге мы получим уравнения, в которых правая часть равна 1. Отсюда </w:t>
      </w:r>
      <w:r w:rsidR="001170E0">
        <w:rPr>
          <w:rFonts w:ascii="Times New Roman" w:hAnsi="Times New Roman" w:cs="Times New Roman"/>
          <w:sz w:val="28"/>
          <w:szCs w:val="28"/>
        </w:rPr>
        <w:t>можно</w:t>
      </w:r>
      <w:r w:rsidRPr="00CA7338">
        <w:rPr>
          <w:rFonts w:ascii="Times New Roman" w:hAnsi="Times New Roman" w:cs="Times New Roman"/>
          <w:sz w:val="28"/>
          <w:szCs w:val="28"/>
        </w:rPr>
        <w:t xml:space="preserve"> сделать вывод, что фирма оказывается в </w:t>
      </w:r>
      <w:r w:rsidRPr="00CA7338">
        <w:rPr>
          <w:rFonts w:ascii="Times New Roman" w:hAnsi="Times New Roman" w:cs="Times New Roman"/>
          <w:b/>
          <w:i/>
          <w:sz w:val="28"/>
          <w:szCs w:val="28"/>
        </w:rPr>
        <w:t>состоянии равновесия</w:t>
      </w:r>
      <w:r w:rsidRPr="00CA7338">
        <w:rPr>
          <w:rFonts w:ascii="Times New Roman" w:hAnsi="Times New Roman" w:cs="Times New Roman"/>
          <w:sz w:val="28"/>
          <w:szCs w:val="28"/>
        </w:rPr>
        <w:t>, если отношение предельного продукта каждого фактора к цене соответствующего фактора равно единице</w:t>
      </w:r>
      <w:proofErr w:type="gramStart"/>
      <w:r w:rsidRPr="00CA7338">
        <w:rPr>
          <w:rFonts w:ascii="Times New Roman" w:hAnsi="Times New Roman" w:cs="Times New Roman"/>
          <w:sz w:val="28"/>
          <w:szCs w:val="28"/>
        </w:rPr>
        <w:t>.</w:t>
      </w:r>
      <w:proofErr w:type="gramEnd"/>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position w:val="-30"/>
          <w:sz w:val="28"/>
          <w:szCs w:val="28"/>
        </w:rPr>
        <w:object w:dxaOrig="1920" w:dyaOrig="700">
          <v:shape id="_x0000_i1088" type="#_x0000_t75" style="width:95.8pt;height:35.05pt" o:ole="">
            <v:imagedata r:id="rId133" o:title=""/>
          </v:shape>
          <o:OLEObject Type="Embed" ProgID="Equation.DSMT4" ShapeID="_x0000_i1088" DrawAspect="Content" ObjectID="_1517388971" r:id="rId134"/>
        </w:objec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i/>
          <w:sz w:val="28"/>
          <w:szCs w:val="28"/>
        </w:rPr>
        <w:t>Рынок несовершенной конкуренции</w:t>
      </w:r>
      <w:r w:rsidRPr="00CA7338">
        <w:rPr>
          <w:rFonts w:ascii="Times New Roman" w:hAnsi="Times New Roman" w:cs="Times New Roman"/>
          <w:sz w:val="28"/>
          <w:szCs w:val="28"/>
        </w:rPr>
        <w:t>. Если фирма может воздействовать на уровень цены факторов производства, то она является монопсонией.</w:t>
      </w:r>
      <w:r w:rsidRPr="00CA7338">
        <w:rPr>
          <w:rFonts w:ascii="Times New Roman" w:hAnsi="Times New Roman" w:cs="Times New Roman"/>
          <w:b/>
          <w:sz w:val="28"/>
          <w:szCs w:val="28"/>
        </w:rPr>
        <w:t xml:space="preserve"> </w:t>
      </w:r>
      <w:r w:rsidRPr="00CA7338">
        <w:rPr>
          <w:rFonts w:ascii="Times New Roman" w:hAnsi="Times New Roman" w:cs="Times New Roman"/>
          <w:sz w:val="28"/>
          <w:szCs w:val="28"/>
        </w:rPr>
        <w:t xml:space="preserve">Это </w:t>
      </w:r>
      <w:proofErr w:type="gramStart"/>
      <w:r w:rsidRPr="00CA7338">
        <w:rPr>
          <w:rFonts w:ascii="Times New Roman" w:hAnsi="Times New Roman" w:cs="Times New Roman"/>
          <w:sz w:val="28"/>
          <w:szCs w:val="28"/>
        </w:rPr>
        <w:t>озн</w:t>
      </w:r>
      <w:r w:rsidRPr="00CA7338">
        <w:rPr>
          <w:rFonts w:ascii="Times New Roman" w:hAnsi="Times New Roman" w:cs="Times New Roman"/>
          <w:sz w:val="28"/>
          <w:szCs w:val="28"/>
        </w:rPr>
        <w:t>а</w:t>
      </w:r>
      <w:r w:rsidRPr="00CA7338">
        <w:rPr>
          <w:rFonts w:ascii="Times New Roman" w:hAnsi="Times New Roman" w:cs="Times New Roman"/>
          <w:sz w:val="28"/>
          <w:szCs w:val="28"/>
        </w:rPr>
        <w:t>чает</w:t>
      </w:r>
      <w:proofErr w:type="gramEnd"/>
      <w:r w:rsidRPr="00CA7338">
        <w:rPr>
          <w:rFonts w:ascii="Times New Roman" w:hAnsi="Times New Roman" w:cs="Times New Roman"/>
          <w:sz w:val="28"/>
          <w:szCs w:val="28"/>
        </w:rPr>
        <w:t xml:space="preserve"> </w:t>
      </w:r>
      <w:r w:rsidR="001170E0">
        <w:rPr>
          <w:rFonts w:ascii="Times New Roman" w:hAnsi="Times New Roman" w:cs="Times New Roman"/>
          <w:sz w:val="28"/>
          <w:szCs w:val="28"/>
        </w:rPr>
        <w:t xml:space="preserve">что </w:t>
      </w:r>
      <w:r w:rsidR="001170E0" w:rsidRPr="00CA7338">
        <w:rPr>
          <w:rFonts w:ascii="Times New Roman" w:hAnsi="Times New Roman" w:cs="Times New Roman"/>
          <w:sz w:val="28"/>
          <w:szCs w:val="28"/>
        </w:rPr>
        <w:t xml:space="preserve">на рынке </w:t>
      </w:r>
      <w:r w:rsidRPr="00CA7338">
        <w:rPr>
          <w:rFonts w:ascii="Times New Roman" w:hAnsi="Times New Roman" w:cs="Times New Roman"/>
          <w:sz w:val="28"/>
          <w:szCs w:val="28"/>
        </w:rPr>
        <w:t>действ</w:t>
      </w:r>
      <w:r w:rsidR="001170E0">
        <w:rPr>
          <w:rFonts w:ascii="Times New Roman" w:hAnsi="Times New Roman" w:cs="Times New Roman"/>
          <w:sz w:val="28"/>
          <w:szCs w:val="28"/>
        </w:rPr>
        <w:t>ует закон</w:t>
      </w:r>
      <w:r w:rsidRPr="00CA7338">
        <w:rPr>
          <w:rFonts w:ascii="Times New Roman" w:hAnsi="Times New Roman" w:cs="Times New Roman"/>
          <w:sz w:val="28"/>
          <w:szCs w:val="28"/>
        </w:rPr>
        <w:t xml:space="preserve"> предложения</w:t>
      </w:r>
      <w:r w:rsidRPr="00CA7338">
        <w:rPr>
          <w:rFonts w:ascii="Times New Roman" w:hAnsi="Times New Roman" w:cs="Times New Roman"/>
          <w:b/>
          <w:sz w:val="28"/>
          <w:szCs w:val="28"/>
        </w:rPr>
        <w:t>,</w:t>
      </w:r>
      <w:r w:rsidRPr="00CA7338">
        <w:rPr>
          <w:rFonts w:ascii="Times New Roman" w:hAnsi="Times New Roman" w:cs="Times New Roman"/>
          <w:sz w:val="28"/>
          <w:szCs w:val="28"/>
        </w:rPr>
        <w:t xml:space="preserve"> то есть для того, чтобы прио</w:t>
      </w:r>
      <w:r w:rsidRPr="00CA7338">
        <w:rPr>
          <w:rFonts w:ascii="Times New Roman" w:hAnsi="Times New Roman" w:cs="Times New Roman"/>
          <w:sz w:val="28"/>
          <w:szCs w:val="28"/>
        </w:rPr>
        <w:t>б</w:t>
      </w:r>
      <w:r w:rsidRPr="00CA7338">
        <w:rPr>
          <w:rFonts w:ascii="Times New Roman" w:hAnsi="Times New Roman" w:cs="Times New Roman"/>
          <w:sz w:val="28"/>
          <w:szCs w:val="28"/>
        </w:rPr>
        <w:t>рести большее количество фактор</w:t>
      </w:r>
      <w:r w:rsidR="001170E0">
        <w:rPr>
          <w:rFonts w:ascii="Times New Roman" w:hAnsi="Times New Roman" w:cs="Times New Roman"/>
          <w:sz w:val="28"/>
          <w:szCs w:val="28"/>
        </w:rPr>
        <w:t>а</w:t>
      </w:r>
      <w:r w:rsidRPr="00CA7338">
        <w:rPr>
          <w:rFonts w:ascii="Times New Roman" w:hAnsi="Times New Roman" w:cs="Times New Roman"/>
          <w:sz w:val="28"/>
          <w:szCs w:val="28"/>
        </w:rPr>
        <w:t xml:space="preserve"> производства, фирма должна предложить более высокую цену. При этом её предельные издержки в денежной форме во</w:t>
      </w:r>
      <w:r w:rsidRPr="00CA7338">
        <w:rPr>
          <w:rFonts w:ascii="Times New Roman" w:hAnsi="Times New Roman" w:cs="Times New Roman"/>
          <w:sz w:val="28"/>
          <w:szCs w:val="28"/>
        </w:rPr>
        <w:t>з</w:t>
      </w:r>
      <w:r w:rsidRPr="00CA7338">
        <w:rPr>
          <w:rFonts w:ascii="Times New Roman" w:hAnsi="Times New Roman" w:cs="Times New Roman"/>
          <w:sz w:val="28"/>
          <w:szCs w:val="28"/>
        </w:rPr>
        <w:t xml:space="preserve">растают более быстро, чем предлагаемая цена. </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Фирма-монопсония оптимизирует объём используемых факторов прои</w:t>
      </w:r>
      <w:r w:rsidRPr="00CA7338">
        <w:rPr>
          <w:rFonts w:ascii="Times New Roman" w:hAnsi="Times New Roman" w:cs="Times New Roman"/>
          <w:sz w:val="28"/>
          <w:szCs w:val="28"/>
        </w:rPr>
        <w:t>з</w:t>
      </w:r>
      <w:r w:rsidRPr="00CA7338">
        <w:rPr>
          <w:rFonts w:ascii="Times New Roman" w:hAnsi="Times New Roman" w:cs="Times New Roman"/>
          <w:sz w:val="28"/>
          <w:szCs w:val="28"/>
        </w:rPr>
        <w:t xml:space="preserve">водства в том случае, если </w:t>
      </w:r>
      <w:r w:rsidRPr="00CA7338">
        <w:rPr>
          <w:rFonts w:ascii="Times New Roman" w:hAnsi="Times New Roman" w:cs="Times New Roman"/>
          <w:i/>
          <w:sz w:val="28"/>
          <w:szCs w:val="28"/>
          <w:lang w:val="en-US"/>
        </w:rPr>
        <w:t>MRP</w:t>
      </w:r>
      <w:r w:rsidRPr="00CA7338">
        <w:rPr>
          <w:rFonts w:ascii="Times New Roman" w:hAnsi="Times New Roman" w:cs="Times New Roman"/>
          <w:i/>
          <w:sz w:val="28"/>
          <w:szCs w:val="28"/>
        </w:rPr>
        <w:t>=</w:t>
      </w:r>
      <w:r w:rsidRPr="00CA7338">
        <w:rPr>
          <w:rFonts w:ascii="Times New Roman" w:hAnsi="Times New Roman" w:cs="Times New Roman"/>
          <w:i/>
          <w:sz w:val="28"/>
          <w:szCs w:val="28"/>
          <w:lang w:val="en-US"/>
        </w:rPr>
        <w:t>MRC</w:t>
      </w:r>
      <w:r w:rsidRPr="00CA7338">
        <w:rPr>
          <w:rFonts w:ascii="Times New Roman" w:hAnsi="Times New Roman" w:cs="Times New Roman"/>
          <w:sz w:val="28"/>
          <w:szCs w:val="28"/>
        </w:rPr>
        <w:t>, а цену она назначает исходя из кривой предложения при оптимальном объёме (рис.</w:t>
      </w:r>
      <w:r w:rsidR="001170E0">
        <w:rPr>
          <w:rFonts w:ascii="Times New Roman" w:hAnsi="Times New Roman" w:cs="Times New Roman"/>
          <w:sz w:val="28"/>
          <w:szCs w:val="28"/>
        </w:rPr>
        <w:t>7</w:t>
      </w:r>
      <w:r w:rsidRPr="00CA7338">
        <w:rPr>
          <w:rFonts w:ascii="Times New Roman" w:hAnsi="Times New Roman" w:cs="Times New Roman"/>
          <w:sz w:val="28"/>
          <w:szCs w:val="28"/>
        </w:rPr>
        <w:t>.3).</w:t>
      </w:r>
    </w:p>
    <w:p w:rsidR="00CA7338" w:rsidRPr="00CA7338" w:rsidRDefault="00CA7338" w:rsidP="00CA7338">
      <w:pPr>
        <w:spacing w:after="0" w:line="240" w:lineRule="auto"/>
        <w:ind w:firstLine="567"/>
        <w:jc w:val="center"/>
        <w:rPr>
          <w:rFonts w:ascii="Times New Roman" w:hAnsi="Times New Roman" w:cs="Times New Roman"/>
          <w:sz w:val="28"/>
          <w:szCs w:val="28"/>
          <w:lang w:val="en-US"/>
        </w:rPr>
      </w:pPr>
      <w:r w:rsidRPr="00CA7338">
        <w:rPr>
          <w:rFonts w:ascii="Times New Roman" w:hAnsi="Times New Roman" w:cs="Times New Roman"/>
          <w:sz w:val="28"/>
          <w:szCs w:val="28"/>
        </w:rPr>
        <w:object w:dxaOrig="4614" w:dyaOrig="4129">
          <v:shape id="_x0000_i1089" type="#_x0000_t75" style="width:189.7pt;height:170.3pt" o:ole="">
            <v:imagedata r:id="rId135" o:title=""/>
          </v:shape>
          <o:OLEObject Type="Embed" ProgID="Visio.Drawing.11" ShapeID="_x0000_i1089" DrawAspect="Content" ObjectID="_1517388972" r:id="rId136"/>
        </w:objec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sz w:val="28"/>
          <w:szCs w:val="28"/>
        </w:rPr>
        <w:t xml:space="preserve">Рис. </w:t>
      </w:r>
      <w:r w:rsidR="001170E0">
        <w:rPr>
          <w:rFonts w:ascii="Times New Roman" w:hAnsi="Times New Roman" w:cs="Times New Roman"/>
          <w:sz w:val="28"/>
          <w:szCs w:val="28"/>
        </w:rPr>
        <w:t>7</w:t>
      </w:r>
      <w:r w:rsidRPr="00CA7338">
        <w:rPr>
          <w:rFonts w:ascii="Times New Roman" w:hAnsi="Times New Roman" w:cs="Times New Roman"/>
          <w:sz w:val="28"/>
          <w:szCs w:val="28"/>
        </w:rPr>
        <w:t>.3 Спрос фирмы-монопсонии на факторы производства</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Исходя из данного обстоятельства, можно определить оптимальный объём труда и капитала, который использует фирма-монопсония. В состоянии равн</w:t>
      </w:r>
      <w:r w:rsidRPr="00CA7338">
        <w:rPr>
          <w:rFonts w:ascii="Times New Roman" w:hAnsi="Times New Roman" w:cs="Times New Roman"/>
          <w:sz w:val="28"/>
          <w:szCs w:val="28"/>
        </w:rPr>
        <w:t>о</w:t>
      </w:r>
      <w:r w:rsidRPr="00CA7338">
        <w:rPr>
          <w:rFonts w:ascii="Times New Roman" w:hAnsi="Times New Roman" w:cs="Times New Roman"/>
          <w:sz w:val="28"/>
          <w:szCs w:val="28"/>
        </w:rPr>
        <w:t xml:space="preserve">весия, на каждом рынке она окажется, если </w:t>
      </w:r>
      <w:r w:rsidRPr="00CA7338">
        <w:rPr>
          <w:rFonts w:ascii="Times New Roman" w:hAnsi="Times New Roman" w:cs="Times New Roman"/>
          <w:i/>
          <w:sz w:val="28"/>
          <w:szCs w:val="28"/>
          <w:lang w:val="en-US"/>
        </w:rPr>
        <w:t>MRP</w:t>
      </w:r>
      <w:r w:rsidRPr="00CA7338">
        <w:rPr>
          <w:rFonts w:ascii="Times New Roman" w:hAnsi="Times New Roman" w:cs="Times New Roman"/>
          <w:i/>
          <w:sz w:val="28"/>
          <w:szCs w:val="28"/>
        </w:rPr>
        <w:t>=</w:t>
      </w:r>
      <w:r w:rsidRPr="00CA7338">
        <w:rPr>
          <w:rFonts w:ascii="Times New Roman" w:hAnsi="Times New Roman" w:cs="Times New Roman"/>
          <w:i/>
          <w:sz w:val="28"/>
          <w:szCs w:val="28"/>
          <w:lang w:val="en-US"/>
        </w:rPr>
        <w:t>MRC</w:t>
      </w:r>
      <w:r w:rsidRPr="00CA7338">
        <w:rPr>
          <w:rFonts w:ascii="Times New Roman" w:hAnsi="Times New Roman" w:cs="Times New Roman"/>
          <w:sz w:val="28"/>
          <w:szCs w:val="28"/>
        </w:rPr>
        <w:t>. Поэтому по каждому фактору производства должно соблюдаться равенство:</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sz w:val="28"/>
          <w:szCs w:val="28"/>
          <w:lang w:val="en-US"/>
        </w:rPr>
        <w:t>MRP</w:t>
      </w:r>
      <w:r w:rsidRPr="00CA7338">
        <w:rPr>
          <w:rFonts w:ascii="Times New Roman" w:hAnsi="Times New Roman" w:cs="Times New Roman"/>
          <w:sz w:val="28"/>
          <w:szCs w:val="28"/>
          <w:vertAlign w:val="subscript"/>
          <w:lang w:val="en-US"/>
        </w:rPr>
        <w:t>L</w:t>
      </w:r>
      <w:r w:rsidRPr="00CA7338">
        <w:rPr>
          <w:rFonts w:ascii="Times New Roman" w:hAnsi="Times New Roman" w:cs="Times New Roman"/>
          <w:sz w:val="28"/>
          <w:szCs w:val="28"/>
        </w:rPr>
        <w:t>=</w:t>
      </w:r>
      <w:r w:rsidRPr="00CA7338">
        <w:rPr>
          <w:rFonts w:ascii="Times New Roman" w:hAnsi="Times New Roman" w:cs="Times New Roman"/>
          <w:sz w:val="28"/>
          <w:szCs w:val="28"/>
          <w:lang w:val="en-US"/>
        </w:rPr>
        <w:t>MRC</w:t>
      </w:r>
      <w:r w:rsidRPr="00CA7338">
        <w:rPr>
          <w:rFonts w:ascii="Times New Roman" w:hAnsi="Times New Roman" w:cs="Times New Roman"/>
          <w:sz w:val="28"/>
          <w:szCs w:val="28"/>
          <w:vertAlign w:val="subscript"/>
          <w:lang w:val="en-US"/>
        </w:rPr>
        <w:t>L</w: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sz w:val="28"/>
          <w:szCs w:val="28"/>
          <w:lang w:val="en-US"/>
        </w:rPr>
        <w:t>MRP</w:t>
      </w:r>
      <w:r w:rsidRPr="00CA7338">
        <w:rPr>
          <w:rFonts w:ascii="Times New Roman" w:hAnsi="Times New Roman" w:cs="Times New Roman"/>
          <w:sz w:val="28"/>
          <w:szCs w:val="28"/>
          <w:vertAlign w:val="subscript"/>
          <w:lang w:val="en-US"/>
        </w:rPr>
        <w:t>K</w:t>
      </w:r>
      <w:r w:rsidRPr="00CA7338">
        <w:rPr>
          <w:rFonts w:ascii="Times New Roman" w:hAnsi="Times New Roman" w:cs="Times New Roman"/>
          <w:sz w:val="28"/>
          <w:szCs w:val="28"/>
        </w:rPr>
        <w:t>=</w:t>
      </w:r>
      <w:r w:rsidRPr="00CA7338">
        <w:rPr>
          <w:rFonts w:ascii="Times New Roman" w:hAnsi="Times New Roman" w:cs="Times New Roman"/>
          <w:sz w:val="28"/>
          <w:szCs w:val="28"/>
          <w:lang w:val="en-US"/>
        </w:rPr>
        <w:t>MRC</w:t>
      </w:r>
      <w:r w:rsidRPr="00CA7338">
        <w:rPr>
          <w:rFonts w:ascii="Times New Roman" w:hAnsi="Times New Roman" w:cs="Times New Roman"/>
          <w:sz w:val="28"/>
          <w:szCs w:val="28"/>
          <w:vertAlign w:val="subscript"/>
          <w:lang w:val="en-US"/>
        </w:rPr>
        <w:t>K</w: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Разделив правую и левую части обоих уравнений на предельные издержки в денежной форме, мы получим:</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position w:val="-30"/>
          <w:sz w:val="28"/>
          <w:szCs w:val="28"/>
          <w:lang w:val="en-US"/>
        </w:rPr>
        <w:object w:dxaOrig="2000" w:dyaOrig="700">
          <v:shape id="_x0000_i1090" type="#_x0000_t75" style="width:100.15pt;height:35.05pt" o:ole="">
            <v:imagedata r:id="rId137" o:title=""/>
          </v:shape>
          <o:OLEObject Type="Embed" ProgID="Equation.DSMT4" ShapeID="_x0000_i1090" DrawAspect="Content" ObjectID="_1517388973" r:id="rId138"/>
        </w:object>
      </w:r>
      <w:r w:rsidRPr="00CA7338">
        <w:rPr>
          <w:rFonts w:ascii="Times New Roman" w:hAnsi="Times New Roman" w:cs="Times New Roman"/>
          <w:sz w:val="28"/>
          <w:szCs w:val="28"/>
        </w:rPr>
        <w:t xml:space="preserve">, </w:t>
      </w:r>
      <w:r w:rsidRPr="00CA7338">
        <w:rPr>
          <w:rFonts w:ascii="Times New Roman" w:hAnsi="Times New Roman" w:cs="Times New Roman"/>
          <w:position w:val="-30"/>
          <w:sz w:val="28"/>
          <w:szCs w:val="28"/>
          <w:lang w:val="en-US"/>
        </w:rPr>
        <w:object w:dxaOrig="2040" w:dyaOrig="700">
          <v:shape id="_x0000_i1091" type="#_x0000_t75" style="width:102.05pt;height:35.05pt" o:ole="">
            <v:imagedata r:id="rId139" o:title=""/>
          </v:shape>
          <o:OLEObject Type="Embed" ProgID="Equation.DSMT4" ShapeID="_x0000_i1091" DrawAspect="Content" ObjectID="_1517388974" r:id="rId140"/>
        </w:objec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center"/>
        <w:rPr>
          <w:rFonts w:ascii="Times New Roman" w:hAnsi="Times New Roman" w:cs="Times New Roman"/>
          <w:sz w:val="28"/>
          <w:szCs w:val="28"/>
        </w:rPr>
      </w:pPr>
      <w:r w:rsidRPr="00CA7338">
        <w:rPr>
          <w:rFonts w:ascii="Times New Roman" w:hAnsi="Times New Roman" w:cs="Times New Roman"/>
          <w:position w:val="-30"/>
          <w:sz w:val="28"/>
          <w:szCs w:val="28"/>
          <w:lang w:val="en-US"/>
        </w:rPr>
        <w:object w:dxaOrig="2020" w:dyaOrig="700">
          <v:shape id="_x0000_i1092" type="#_x0000_t75" style="width:100.8pt;height:35.05pt" o:ole="">
            <v:imagedata r:id="rId141" o:title=""/>
          </v:shape>
          <o:OLEObject Type="Embed" ProgID="Equation.DSMT4" ShapeID="_x0000_i1092" DrawAspect="Content" ObjectID="_1517388975" r:id="rId142"/>
        </w:object>
      </w:r>
      <w:r w:rsidRPr="00CA7338">
        <w:rPr>
          <w:rFonts w:ascii="Times New Roman" w:hAnsi="Times New Roman" w:cs="Times New Roman"/>
          <w:sz w:val="28"/>
          <w:szCs w:val="28"/>
        </w:rPr>
        <w:t>.</w:t>
      </w:r>
    </w:p>
    <w:p w:rsidR="00CA7338" w:rsidRPr="00CA7338" w:rsidRDefault="00CA7338" w:rsidP="00CA7338">
      <w:pPr>
        <w:spacing w:after="0" w:line="240" w:lineRule="auto"/>
        <w:ind w:firstLine="567"/>
        <w:jc w:val="both"/>
        <w:rPr>
          <w:rFonts w:ascii="Times New Roman" w:hAnsi="Times New Roman" w:cs="Times New Roman"/>
          <w:sz w:val="28"/>
          <w:szCs w:val="28"/>
        </w:rPr>
      </w:pPr>
      <w:r w:rsidRPr="00CA7338">
        <w:rPr>
          <w:rFonts w:ascii="Times New Roman" w:hAnsi="Times New Roman" w:cs="Times New Roman"/>
          <w:sz w:val="28"/>
          <w:szCs w:val="28"/>
        </w:rPr>
        <w:t>Таким образом, монопсония оказывается в равновесии, если отношение предельного продукта в денежном выражении к предельным издержкам в д</w:t>
      </w:r>
      <w:r w:rsidRPr="00CA7338">
        <w:rPr>
          <w:rFonts w:ascii="Times New Roman" w:hAnsi="Times New Roman" w:cs="Times New Roman"/>
          <w:sz w:val="28"/>
          <w:szCs w:val="28"/>
        </w:rPr>
        <w:t>е</w:t>
      </w:r>
      <w:r w:rsidRPr="00CA7338">
        <w:rPr>
          <w:rFonts w:ascii="Times New Roman" w:hAnsi="Times New Roman" w:cs="Times New Roman"/>
          <w:sz w:val="28"/>
          <w:szCs w:val="28"/>
        </w:rPr>
        <w:t>нежном выражении равны между собой, то есть их отношение равно 1. В этом случае фирма получает максимальную прибыль и минимизирует издержки производства.</w:t>
      </w:r>
    </w:p>
    <w:p w:rsidR="00CA7338" w:rsidRPr="00CA7338" w:rsidRDefault="00CA7338" w:rsidP="00CA7338">
      <w:pPr>
        <w:pStyle w:val="14"/>
        <w:spacing w:before="0" w:after="0"/>
        <w:ind w:firstLine="567"/>
        <w:rPr>
          <w:rFonts w:ascii="Times New Roman" w:hAnsi="Times New Roman"/>
          <w:b w:val="0"/>
          <w:sz w:val="28"/>
          <w:szCs w:val="28"/>
        </w:rPr>
      </w:pPr>
    </w:p>
    <w:p w:rsidR="00760723" w:rsidRPr="00CA7338" w:rsidRDefault="00FB3549" w:rsidP="00CA7338">
      <w:pPr>
        <w:pStyle w:val="14"/>
        <w:spacing w:before="0" w:after="0"/>
        <w:ind w:firstLine="567"/>
        <w:rPr>
          <w:rFonts w:ascii="Times New Roman" w:hAnsi="Times New Roman"/>
          <w:i/>
          <w:sz w:val="28"/>
          <w:szCs w:val="28"/>
        </w:rPr>
      </w:pPr>
      <w:r>
        <w:rPr>
          <w:rFonts w:ascii="Times New Roman" w:hAnsi="Times New Roman"/>
          <w:i/>
          <w:sz w:val="28"/>
          <w:szCs w:val="28"/>
        </w:rPr>
        <w:t>7.2.</w:t>
      </w:r>
      <w:r w:rsidR="00760723" w:rsidRPr="00CA7338">
        <w:rPr>
          <w:rFonts w:ascii="Times New Roman" w:hAnsi="Times New Roman"/>
          <w:i/>
          <w:sz w:val="28"/>
          <w:szCs w:val="28"/>
        </w:rPr>
        <w:t xml:space="preserve"> Предложение труда </w:t>
      </w:r>
      <w:bookmarkEnd w:id="31"/>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Под </w:t>
      </w:r>
      <w:r w:rsidRPr="00760723">
        <w:rPr>
          <w:rFonts w:ascii="Times New Roman" w:hAnsi="Times New Roman" w:cs="Times New Roman"/>
          <w:b/>
          <w:i/>
          <w:sz w:val="28"/>
          <w:szCs w:val="28"/>
        </w:rPr>
        <w:t>рынком труда</w:t>
      </w:r>
      <w:r w:rsidRPr="00760723">
        <w:rPr>
          <w:rFonts w:ascii="Times New Roman" w:hAnsi="Times New Roman" w:cs="Times New Roman"/>
          <w:sz w:val="28"/>
          <w:szCs w:val="28"/>
        </w:rPr>
        <w:t xml:space="preserve"> понимаются отношения</w:t>
      </w:r>
      <w:r w:rsidR="00FB3549">
        <w:rPr>
          <w:rFonts w:ascii="Times New Roman" w:hAnsi="Times New Roman" w:cs="Times New Roman"/>
          <w:sz w:val="28"/>
          <w:szCs w:val="28"/>
        </w:rPr>
        <w:t>, возникающие по поводу</w:t>
      </w:r>
      <w:r w:rsidRPr="00760723">
        <w:rPr>
          <w:rFonts w:ascii="Times New Roman" w:hAnsi="Times New Roman" w:cs="Times New Roman"/>
          <w:sz w:val="28"/>
          <w:szCs w:val="28"/>
        </w:rPr>
        <w:t xml:space="preserve"> ку</w:t>
      </w:r>
      <w:r w:rsidRPr="00760723">
        <w:rPr>
          <w:rFonts w:ascii="Times New Roman" w:hAnsi="Times New Roman" w:cs="Times New Roman"/>
          <w:sz w:val="28"/>
          <w:szCs w:val="28"/>
        </w:rPr>
        <w:t>п</w:t>
      </w:r>
      <w:r w:rsidRPr="00760723">
        <w:rPr>
          <w:rFonts w:ascii="Times New Roman" w:hAnsi="Times New Roman" w:cs="Times New Roman"/>
          <w:sz w:val="28"/>
          <w:szCs w:val="28"/>
        </w:rPr>
        <w:t>ли-продажи рабочей силы. Он характеризуется понятиями спрос на рабочую силу, предложение рабочей силы и заработная плата, как равновесная цена р</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бочей силы. Рынок труда выполняет ряд </w:t>
      </w:r>
      <w:r w:rsidRPr="00760723">
        <w:rPr>
          <w:rFonts w:ascii="Times New Roman" w:hAnsi="Times New Roman" w:cs="Times New Roman"/>
          <w:b/>
          <w:i/>
          <w:sz w:val="28"/>
          <w:szCs w:val="28"/>
        </w:rPr>
        <w:t>функций</w:t>
      </w:r>
      <w:r w:rsidRPr="00760723">
        <w:rPr>
          <w:rFonts w:ascii="Times New Roman" w:hAnsi="Times New Roman" w:cs="Times New Roman"/>
          <w:i/>
          <w:sz w:val="28"/>
          <w:szCs w:val="28"/>
        </w:rPr>
        <w:t>:</w:t>
      </w:r>
      <w:r w:rsidRPr="00760723">
        <w:rPr>
          <w:rFonts w:ascii="Times New Roman" w:hAnsi="Times New Roman" w:cs="Times New Roman"/>
          <w:sz w:val="28"/>
          <w:szCs w:val="28"/>
        </w:rPr>
        <w:t xml:space="preserve"> </w:t>
      </w:r>
    </w:p>
    <w:p w:rsidR="00760723" w:rsidRPr="00760723" w:rsidRDefault="00760723" w:rsidP="003E6FB0">
      <w:pPr>
        <w:numPr>
          <w:ilvl w:val="0"/>
          <w:numId w:val="19"/>
        </w:numPr>
        <w:tabs>
          <w:tab w:val="clear" w:pos="1287"/>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оценка полезности определенного вида труда, его общественной знач</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мости; </w:t>
      </w:r>
    </w:p>
    <w:p w:rsidR="00760723" w:rsidRPr="00760723" w:rsidRDefault="00760723" w:rsidP="003E6FB0">
      <w:pPr>
        <w:numPr>
          <w:ilvl w:val="0"/>
          <w:numId w:val="19"/>
        </w:numPr>
        <w:tabs>
          <w:tab w:val="clear" w:pos="1287"/>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регулирование распределения рабочей силы между секторами эконом</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ки; </w:t>
      </w:r>
    </w:p>
    <w:p w:rsidR="00760723" w:rsidRPr="00760723" w:rsidRDefault="00760723" w:rsidP="003E6FB0">
      <w:pPr>
        <w:numPr>
          <w:ilvl w:val="0"/>
          <w:numId w:val="19"/>
        </w:numPr>
        <w:tabs>
          <w:tab w:val="clear" w:pos="1287"/>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стимулирование профессиональной и географической мобильности р</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бочей силы; </w:t>
      </w:r>
    </w:p>
    <w:p w:rsidR="00760723" w:rsidRPr="00760723" w:rsidRDefault="00760723" w:rsidP="003E6FB0">
      <w:pPr>
        <w:numPr>
          <w:ilvl w:val="0"/>
          <w:numId w:val="19"/>
        </w:numPr>
        <w:tabs>
          <w:tab w:val="clear" w:pos="1287"/>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воспроизводственная; </w:t>
      </w:r>
    </w:p>
    <w:p w:rsidR="00760723" w:rsidRPr="00760723" w:rsidRDefault="00760723" w:rsidP="003E6FB0">
      <w:pPr>
        <w:numPr>
          <w:ilvl w:val="0"/>
          <w:numId w:val="19"/>
        </w:numPr>
        <w:tabs>
          <w:tab w:val="clear" w:pos="1287"/>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информационная; </w:t>
      </w:r>
    </w:p>
    <w:p w:rsidR="00760723" w:rsidRPr="00760723" w:rsidRDefault="00760723" w:rsidP="003E6FB0">
      <w:pPr>
        <w:numPr>
          <w:ilvl w:val="0"/>
          <w:numId w:val="19"/>
        </w:numPr>
        <w:tabs>
          <w:tab w:val="clear" w:pos="1287"/>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контрольная.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 xml:space="preserve">Рынок труда функционирует на следующих </w:t>
      </w:r>
      <w:r w:rsidRPr="00760723">
        <w:rPr>
          <w:rFonts w:ascii="Times New Roman" w:hAnsi="Times New Roman" w:cs="Times New Roman"/>
          <w:i/>
          <w:sz w:val="28"/>
          <w:szCs w:val="28"/>
        </w:rPr>
        <w:t>принципах:</w:t>
      </w:r>
      <w:r w:rsidRPr="00760723">
        <w:rPr>
          <w:rFonts w:ascii="Times New Roman" w:hAnsi="Times New Roman" w:cs="Times New Roman"/>
          <w:sz w:val="28"/>
          <w:szCs w:val="28"/>
        </w:rPr>
        <w:t xml:space="preserve"> </w:t>
      </w:r>
    </w:p>
    <w:p w:rsidR="00760723" w:rsidRPr="00760723" w:rsidRDefault="00760723" w:rsidP="003E6FB0">
      <w:pPr>
        <w:numPr>
          <w:ilvl w:val="0"/>
          <w:numId w:val="20"/>
        </w:numPr>
        <w:tabs>
          <w:tab w:val="clear" w:pos="1287"/>
          <w:tab w:val="num" w:pos="0"/>
          <w:tab w:val="left" w:pos="90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личная и</w:t>
      </w:r>
      <w:r w:rsidR="00FB3549">
        <w:rPr>
          <w:rFonts w:ascii="Times New Roman" w:hAnsi="Times New Roman" w:cs="Times New Roman"/>
          <w:sz w:val="28"/>
          <w:szCs w:val="28"/>
        </w:rPr>
        <w:t xml:space="preserve"> экономическая свобода человека</w:t>
      </w:r>
      <w:r w:rsidRPr="00760723">
        <w:rPr>
          <w:rFonts w:ascii="Times New Roman" w:hAnsi="Times New Roman" w:cs="Times New Roman"/>
          <w:sz w:val="28"/>
          <w:szCs w:val="28"/>
        </w:rPr>
        <w:t xml:space="preserve">; </w:t>
      </w:r>
    </w:p>
    <w:p w:rsidR="00760723" w:rsidRPr="00760723" w:rsidRDefault="00760723" w:rsidP="003E6FB0">
      <w:pPr>
        <w:numPr>
          <w:ilvl w:val="0"/>
          <w:numId w:val="20"/>
        </w:numPr>
        <w:tabs>
          <w:tab w:val="clear" w:pos="1287"/>
          <w:tab w:val="num" w:pos="0"/>
          <w:tab w:val="left" w:pos="90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право владельца капитала самостоятельно решать вопрос о количестве и качестве используемого труда; </w:t>
      </w:r>
    </w:p>
    <w:p w:rsidR="00760723" w:rsidRPr="00760723" w:rsidRDefault="00760723" w:rsidP="003E6FB0">
      <w:pPr>
        <w:numPr>
          <w:ilvl w:val="0"/>
          <w:numId w:val="20"/>
        </w:numPr>
        <w:tabs>
          <w:tab w:val="clear" w:pos="1287"/>
          <w:tab w:val="num" w:pos="0"/>
          <w:tab w:val="left" w:pos="90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свободное формирование по обоюдному согласию сторон заработной платы при соблюдении определенного минимума, установленного государс</w:t>
      </w:r>
      <w:r w:rsidRPr="00760723">
        <w:rPr>
          <w:rFonts w:ascii="Times New Roman" w:hAnsi="Times New Roman" w:cs="Times New Roman"/>
          <w:sz w:val="28"/>
          <w:szCs w:val="28"/>
        </w:rPr>
        <w:t>т</w:t>
      </w:r>
      <w:r w:rsidRPr="00760723">
        <w:rPr>
          <w:rFonts w:ascii="Times New Roman" w:hAnsi="Times New Roman" w:cs="Times New Roman"/>
          <w:sz w:val="28"/>
          <w:szCs w:val="28"/>
        </w:rPr>
        <w:t>вом.</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Собственник труда обладает правами и обязанностями. </w:t>
      </w:r>
      <w:r w:rsidR="00FB3549">
        <w:rPr>
          <w:rFonts w:ascii="Times New Roman" w:hAnsi="Times New Roman" w:cs="Times New Roman"/>
          <w:sz w:val="28"/>
          <w:szCs w:val="28"/>
        </w:rPr>
        <w:t>Выделяю</w:t>
      </w:r>
      <w:r w:rsidRPr="00760723">
        <w:rPr>
          <w:rFonts w:ascii="Times New Roman" w:hAnsi="Times New Roman" w:cs="Times New Roman"/>
          <w:sz w:val="28"/>
          <w:szCs w:val="28"/>
        </w:rPr>
        <w:t xml:space="preserve">т </w:t>
      </w:r>
      <w:r w:rsidR="00FB3549">
        <w:rPr>
          <w:rFonts w:ascii="Times New Roman" w:hAnsi="Times New Roman" w:cs="Times New Roman"/>
          <w:i/>
          <w:sz w:val="28"/>
          <w:szCs w:val="28"/>
        </w:rPr>
        <w:t>право</w:t>
      </w:r>
      <w:r w:rsidRPr="00760723">
        <w:rPr>
          <w:rFonts w:ascii="Times New Roman" w:hAnsi="Times New Roman" w:cs="Times New Roman"/>
          <w:i/>
          <w:sz w:val="28"/>
          <w:szCs w:val="28"/>
        </w:rPr>
        <w:t>:</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собственности на свою рабочую силу;</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конкурировать с другими продавцами рабочей силы за лучшие условия труда;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выбирать покупателя рабочей силы;</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свободного выбора места продажи рабочей силы;</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удовлетворения своих потребностей на основании собственного выбора.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Собственник рабочей силы несет </w:t>
      </w:r>
      <w:r w:rsidRPr="00FB3549">
        <w:rPr>
          <w:rFonts w:ascii="Times New Roman" w:hAnsi="Times New Roman" w:cs="Times New Roman"/>
          <w:sz w:val="28"/>
          <w:szCs w:val="28"/>
        </w:rPr>
        <w:t xml:space="preserve">ответственность </w:t>
      </w:r>
      <w:r w:rsidRPr="00760723">
        <w:rPr>
          <w:rFonts w:ascii="Times New Roman" w:hAnsi="Times New Roman" w:cs="Times New Roman"/>
          <w:sz w:val="28"/>
          <w:szCs w:val="28"/>
        </w:rPr>
        <w:t>за</w:t>
      </w:r>
      <w:r w:rsidR="00FB3549">
        <w:rPr>
          <w:rFonts w:ascii="Times New Roman" w:hAnsi="Times New Roman" w:cs="Times New Roman"/>
          <w:sz w:val="28"/>
          <w:szCs w:val="28"/>
        </w:rPr>
        <w:t xml:space="preserve"> </w:t>
      </w:r>
      <w:r w:rsidRPr="00760723">
        <w:rPr>
          <w:rFonts w:ascii="Times New Roman" w:hAnsi="Times New Roman" w:cs="Times New Roman"/>
          <w:sz w:val="28"/>
          <w:szCs w:val="28"/>
        </w:rPr>
        <w:t>принимаемые реш</w:t>
      </w:r>
      <w:r w:rsidRPr="00760723">
        <w:rPr>
          <w:rFonts w:ascii="Times New Roman" w:hAnsi="Times New Roman" w:cs="Times New Roman"/>
          <w:sz w:val="28"/>
          <w:szCs w:val="28"/>
        </w:rPr>
        <w:t>е</w:t>
      </w:r>
      <w:r w:rsidRPr="00760723">
        <w:rPr>
          <w:rFonts w:ascii="Times New Roman" w:hAnsi="Times New Roman" w:cs="Times New Roman"/>
          <w:sz w:val="28"/>
          <w:szCs w:val="28"/>
        </w:rPr>
        <w:t>ния</w:t>
      </w:r>
      <w:r w:rsidR="00FB3549">
        <w:rPr>
          <w:rFonts w:ascii="Times New Roman" w:hAnsi="Times New Roman" w:cs="Times New Roman"/>
          <w:sz w:val="28"/>
          <w:szCs w:val="28"/>
        </w:rPr>
        <w:t>,</w:t>
      </w:r>
      <w:r w:rsidRPr="00760723">
        <w:rPr>
          <w:rFonts w:ascii="Times New Roman" w:hAnsi="Times New Roman" w:cs="Times New Roman"/>
          <w:sz w:val="28"/>
          <w:szCs w:val="28"/>
        </w:rPr>
        <w:t xml:space="preserve"> выполнение условий трудового договора</w:t>
      </w:r>
      <w:r w:rsidR="00FB3549">
        <w:rPr>
          <w:rFonts w:ascii="Times New Roman" w:hAnsi="Times New Roman" w:cs="Times New Roman"/>
          <w:sz w:val="28"/>
          <w:szCs w:val="28"/>
        </w:rPr>
        <w:t>,</w:t>
      </w:r>
      <w:r w:rsidRPr="00760723">
        <w:rPr>
          <w:rFonts w:ascii="Times New Roman" w:hAnsi="Times New Roman" w:cs="Times New Roman"/>
          <w:sz w:val="28"/>
          <w:szCs w:val="28"/>
        </w:rPr>
        <w:t xml:space="preserve"> поддержание качества своей р</w:t>
      </w:r>
      <w:r w:rsidRPr="00760723">
        <w:rPr>
          <w:rFonts w:ascii="Times New Roman" w:hAnsi="Times New Roman" w:cs="Times New Roman"/>
          <w:sz w:val="28"/>
          <w:szCs w:val="28"/>
        </w:rPr>
        <w:t>а</w:t>
      </w:r>
      <w:r w:rsidRPr="00760723">
        <w:rPr>
          <w:rFonts w:ascii="Times New Roman" w:hAnsi="Times New Roman" w:cs="Times New Roman"/>
          <w:sz w:val="28"/>
          <w:szCs w:val="28"/>
        </w:rPr>
        <w:t>бочей силы.</w:t>
      </w:r>
    </w:p>
    <w:p w:rsidR="00760723" w:rsidRPr="00760723" w:rsidRDefault="00760723" w:rsidP="000D5F11">
      <w:pPr>
        <w:pStyle w:val="FR3"/>
        <w:spacing w:before="0"/>
        <w:ind w:left="0" w:right="0" w:firstLine="567"/>
        <w:jc w:val="both"/>
        <w:rPr>
          <w:b w:val="0"/>
          <w:sz w:val="28"/>
          <w:szCs w:val="28"/>
        </w:rPr>
      </w:pPr>
      <w:r w:rsidRPr="00760723">
        <w:rPr>
          <w:i/>
          <w:sz w:val="28"/>
          <w:szCs w:val="28"/>
        </w:rPr>
        <w:t>Спрос на труд</w:t>
      </w:r>
      <w:r w:rsidRPr="00760723">
        <w:rPr>
          <w:b w:val="0"/>
          <w:sz w:val="28"/>
          <w:szCs w:val="28"/>
        </w:rPr>
        <w:t xml:space="preserve"> является производным и зависит от спроса на продукцию фирмы, которая производится с помощью данного работника. Цена спроса тр</w:t>
      </w:r>
      <w:r w:rsidRPr="00760723">
        <w:rPr>
          <w:b w:val="0"/>
          <w:sz w:val="28"/>
          <w:szCs w:val="28"/>
        </w:rPr>
        <w:t>у</w:t>
      </w:r>
      <w:r w:rsidRPr="00760723">
        <w:rPr>
          <w:b w:val="0"/>
          <w:sz w:val="28"/>
          <w:szCs w:val="28"/>
        </w:rPr>
        <w:t>да зависит от предельной производительности труда и цены выпускаемой пр</w:t>
      </w:r>
      <w:r w:rsidRPr="00760723">
        <w:rPr>
          <w:b w:val="0"/>
          <w:sz w:val="28"/>
          <w:szCs w:val="28"/>
        </w:rPr>
        <w:t>о</w:t>
      </w:r>
      <w:r w:rsidRPr="00760723">
        <w:rPr>
          <w:b w:val="0"/>
          <w:sz w:val="28"/>
          <w:szCs w:val="28"/>
        </w:rPr>
        <w:t>дукции. Кривая спроса показывает максимальную часовую ставку зарплаты, которую может заплатить фирма работнику при каждом данном объеме испол</w:t>
      </w:r>
      <w:r w:rsidRPr="00760723">
        <w:rPr>
          <w:b w:val="0"/>
          <w:sz w:val="28"/>
          <w:szCs w:val="28"/>
        </w:rPr>
        <w:t>ь</w:t>
      </w:r>
      <w:r w:rsidRPr="00760723">
        <w:rPr>
          <w:b w:val="0"/>
          <w:sz w:val="28"/>
          <w:szCs w:val="28"/>
        </w:rPr>
        <w:t>зуемого труда.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Предложение труда</w:t>
      </w:r>
      <w:r w:rsidRPr="00760723">
        <w:rPr>
          <w:rFonts w:ascii="Times New Roman" w:hAnsi="Times New Roman" w:cs="Times New Roman"/>
          <w:sz w:val="28"/>
          <w:szCs w:val="28"/>
        </w:rPr>
        <w:t xml:space="preserve"> осуществляет субъект, который решает проблему выбора. Считается, что он делает выбор между свободным временем и работой, которая позволяет получать доход, за счёт которого можно удовлетвор</w:t>
      </w:r>
      <w:r w:rsidR="00FB3549">
        <w:rPr>
          <w:rFonts w:ascii="Times New Roman" w:hAnsi="Times New Roman" w:cs="Times New Roman"/>
          <w:sz w:val="28"/>
          <w:szCs w:val="28"/>
        </w:rPr>
        <w:t>и</w:t>
      </w:r>
      <w:r w:rsidRPr="00760723">
        <w:rPr>
          <w:rFonts w:ascii="Times New Roman" w:hAnsi="Times New Roman" w:cs="Times New Roman"/>
          <w:sz w:val="28"/>
          <w:szCs w:val="28"/>
        </w:rPr>
        <w:t>ть п</w:t>
      </w:r>
      <w:r w:rsidRPr="00760723">
        <w:rPr>
          <w:rFonts w:ascii="Times New Roman" w:hAnsi="Times New Roman" w:cs="Times New Roman"/>
          <w:sz w:val="28"/>
          <w:szCs w:val="28"/>
        </w:rPr>
        <w:t>о</w:t>
      </w:r>
      <w:r w:rsidRPr="00760723">
        <w:rPr>
          <w:rFonts w:ascii="Times New Roman" w:hAnsi="Times New Roman" w:cs="Times New Roman"/>
          <w:sz w:val="28"/>
          <w:szCs w:val="28"/>
        </w:rPr>
        <w:t>требности. Каждый субъект при решении вопроса устройства на работу нах</w:t>
      </w:r>
      <w:r w:rsidRPr="00760723">
        <w:rPr>
          <w:rFonts w:ascii="Times New Roman" w:hAnsi="Times New Roman" w:cs="Times New Roman"/>
          <w:sz w:val="28"/>
          <w:szCs w:val="28"/>
        </w:rPr>
        <w:t>о</w:t>
      </w:r>
      <w:r w:rsidRPr="00760723">
        <w:rPr>
          <w:rFonts w:ascii="Times New Roman" w:hAnsi="Times New Roman" w:cs="Times New Roman"/>
          <w:sz w:val="28"/>
          <w:szCs w:val="28"/>
        </w:rPr>
        <w:t>дится в ограничении. В качест</w:t>
      </w:r>
      <w:r w:rsidR="00FB3549">
        <w:rPr>
          <w:rFonts w:ascii="Times New Roman" w:hAnsi="Times New Roman" w:cs="Times New Roman"/>
          <w:sz w:val="28"/>
          <w:szCs w:val="28"/>
        </w:rPr>
        <w:t xml:space="preserve">ве таких ограничений выступает </w:t>
      </w:r>
      <w:r w:rsidRPr="00760723">
        <w:rPr>
          <w:rFonts w:ascii="Times New Roman" w:hAnsi="Times New Roman" w:cs="Times New Roman"/>
          <w:sz w:val="28"/>
          <w:szCs w:val="28"/>
        </w:rPr>
        <w:t>количество ч</w:t>
      </w:r>
      <w:r w:rsidRPr="00760723">
        <w:rPr>
          <w:rFonts w:ascii="Times New Roman" w:hAnsi="Times New Roman" w:cs="Times New Roman"/>
          <w:sz w:val="28"/>
          <w:szCs w:val="28"/>
        </w:rPr>
        <w:t>а</w:t>
      </w:r>
      <w:r w:rsidRPr="00760723">
        <w:rPr>
          <w:rFonts w:ascii="Times New Roman" w:hAnsi="Times New Roman" w:cs="Times New Roman"/>
          <w:sz w:val="28"/>
          <w:szCs w:val="28"/>
        </w:rPr>
        <w:t>сов в сутках</w:t>
      </w:r>
      <w:r w:rsidR="00FB3549">
        <w:rPr>
          <w:rFonts w:ascii="Times New Roman" w:hAnsi="Times New Roman" w:cs="Times New Roman"/>
          <w:sz w:val="28"/>
          <w:szCs w:val="28"/>
        </w:rPr>
        <w:t xml:space="preserve"> и</w:t>
      </w:r>
      <w:r w:rsidRPr="00760723">
        <w:rPr>
          <w:rFonts w:ascii="Times New Roman" w:hAnsi="Times New Roman" w:cs="Times New Roman"/>
          <w:sz w:val="28"/>
          <w:szCs w:val="28"/>
        </w:rPr>
        <w:t xml:space="preserve"> часовая заработная плата.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Ежедневный доход работника (</w:t>
      </w:r>
      <w:r w:rsidRPr="00760723">
        <w:rPr>
          <w:rFonts w:ascii="Times New Roman" w:hAnsi="Times New Roman" w:cs="Times New Roman"/>
          <w:i/>
          <w:sz w:val="28"/>
          <w:szCs w:val="28"/>
        </w:rPr>
        <w:t>I</w:t>
      </w:r>
      <w:r w:rsidRPr="00760723">
        <w:rPr>
          <w:rFonts w:ascii="Times New Roman" w:hAnsi="Times New Roman" w:cs="Times New Roman"/>
          <w:sz w:val="28"/>
          <w:szCs w:val="28"/>
        </w:rPr>
        <w:t>) определяется произведением часовой зарплаты (</w:t>
      </w:r>
      <w:proofErr w:type="spellStart"/>
      <w:r w:rsidRPr="00760723">
        <w:rPr>
          <w:rFonts w:ascii="Times New Roman" w:hAnsi="Times New Roman" w:cs="Times New Roman"/>
          <w:i/>
          <w:sz w:val="28"/>
          <w:szCs w:val="28"/>
        </w:rPr>
        <w:t>w</w:t>
      </w:r>
      <w:proofErr w:type="spellEnd"/>
      <w:r w:rsidRPr="00760723">
        <w:rPr>
          <w:rFonts w:ascii="Times New Roman" w:hAnsi="Times New Roman" w:cs="Times New Roman"/>
          <w:sz w:val="28"/>
          <w:szCs w:val="28"/>
        </w:rPr>
        <w:t xml:space="preserve">) на продолжительность рабочего дня </w:t>
      </w:r>
      <w:r w:rsidRPr="00760723">
        <w:rPr>
          <w:rFonts w:ascii="Times New Roman" w:hAnsi="Times New Roman" w:cs="Times New Roman"/>
          <w:i/>
          <w:sz w:val="28"/>
          <w:szCs w:val="28"/>
        </w:rPr>
        <w:t>(</w:t>
      </w:r>
      <w:r w:rsidRPr="00760723">
        <w:rPr>
          <w:rFonts w:ascii="Times New Roman" w:hAnsi="Times New Roman" w:cs="Times New Roman"/>
          <w:i/>
          <w:sz w:val="28"/>
          <w:szCs w:val="28"/>
          <w:lang w:val="en-US"/>
        </w:rPr>
        <w:t>H</w:t>
      </w:r>
      <w:r w:rsidRPr="00760723">
        <w:rPr>
          <w:rFonts w:ascii="Times New Roman" w:hAnsi="Times New Roman" w:cs="Times New Roman"/>
          <w:sz w:val="28"/>
          <w:szCs w:val="28"/>
        </w:rPr>
        <w:t>):</w:t>
      </w:r>
    </w:p>
    <w:p w:rsidR="00760723" w:rsidRPr="00760723" w:rsidRDefault="00760723"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6"/>
          <w:sz w:val="28"/>
          <w:szCs w:val="28"/>
        </w:rPr>
        <w:object w:dxaOrig="940" w:dyaOrig="279">
          <v:shape id="_x0000_i1093" type="#_x0000_t75" style="width:46.95pt;height:13.75pt" o:ole="">
            <v:imagedata r:id="rId143" o:title=""/>
          </v:shape>
          <o:OLEObject Type="Embed" ProgID="Equation.3" ShapeID="_x0000_i1093" DrawAspect="Content" ObjectID="_1517388976" r:id="rId144"/>
        </w:object>
      </w:r>
      <w:r w:rsidRPr="00760723">
        <w:rPr>
          <w:rFonts w:ascii="Times New Roman" w:hAnsi="Times New Roman" w:cs="Times New Roman"/>
          <w:sz w:val="28"/>
          <w:szCs w:val="28"/>
        </w:rPr>
        <w:t xml:space="preserve">,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Поэтому бюджетное ограничение</w:t>
      </w:r>
      <w:r w:rsidR="00FB3549">
        <w:rPr>
          <w:rFonts w:ascii="Times New Roman" w:hAnsi="Times New Roman" w:cs="Times New Roman"/>
          <w:sz w:val="28"/>
          <w:szCs w:val="28"/>
        </w:rPr>
        <w:t xml:space="preserve"> собственника труда</w:t>
      </w:r>
      <w:r w:rsidRPr="00760723">
        <w:rPr>
          <w:rFonts w:ascii="Times New Roman" w:hAnsi="Times New Roman" w:cs="Times New Roman"/>
          <w:sz w:val="28"/>
          <w:szCs w:val="28"/>
        </w:rPr>
        <w:t xml:space="preserve"> примет вид:</w:t>
      </w:r>
    </w:p>
    <w:p w:rsidR="00760723" w:rsidRPr="00760723" w:rsidRDefault="00760723"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0"/>
          <w:sz w:val="28"/>
          <w:szCs w:val="28"/>
        </w:rPr>
        <w:object w:dxaOrig="2840" w:dyaOrig="320">
          <v:shape id="_x0000_i1094" type="#_x0000_t75" style="width:142.1pt;height:16.3pt" o:ole="">
            <v:imagedata r:id="rId145" o:title=""/>
          </v:shape>
          <o:OLEObject Type="Embed" ProgID="Equation.3" ShapeID="_x0000_i1094" DrawAspect="Content" ObjectID="_1517388977" r:id="rId146"/>
        </w:object>
      </w:r>
      <w:r w:rsidRPr="00760723">
        <w:rPr>
          <w:rFonts w:ascii="Times New Roman" w:hAnsi="Times New Roman" w:cs="Times New Roman"/>
          <w:sz w:val="28"/>
          <w:szCs w:val="28"/>
        </w:rPr>
        <w:t>,</w:t>
      </w:r>
    </w:p>
    <w:p w:rsidR="00760723" w:rsidRPr="00760723" w:rsidRDefault="00760723" w:rsidP="000D5F11">
      <w:pPr>
        <w:spacing w:after="0" w:line="240" w:lineRule="auto"/>
        <w:ind w:firstLine="567"/>
        <w:rPr>
          <w:rFonts w:ascii="Times New Roman" w:hAnsi="Times New Roman" w:cs="Times New Roman"/>
          <w:sz w:val="28"/>
          <w:szCs w:val="28"/>
        </w:rPr>
      </w:pPr>
      <w:r w:rsidRPr="00760723">
        <w:rPr>
          <w:rFonts w:ascii="Times New Roman" w:hAnsi="Times New Roman" w:cs="Times New Roman"/>
          <w:sz w:val="28"/>
          <w:szCs w:val="28"/>
        </w:rPr>
        <w:t xml:space="preserve">где </w:t>
      </w:r>
      <w:r w:rsidRPr="00760723">
        <w:rPr>
          <w:rFonts w:ascii="Times New Roman" w:hAnsi="Times New Roman" w:cs="Times New Roman"/>
          <w:i/>
          <w:sz w:val="28"/>
          <w:szCs w:val="28"/>
          <w:lang w:val="en-US"/>
        </w:rPr>
        <w:t>F</w:t>
      </w:r>
      <w:r w:rsidRPr="00760723">
        <w:rPr>
          <w:rFonts w:ascii="Times New Roman" w:hAnsi="Times New Roman" w:cs="Times New Roman"/>
          <w:sz w:val="28"/>
          <w:szCs w:val="28"/>
        </w:rPr>
        <w:t xml:space="preserve"> – свободное время (в часах).</w:t>
      </w:r>
    </w:p>
    <w:p w:rsid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этом субъект ориентируется на уровень благосостояния, который я</w:t>
      </w:r>
      <w:r w:rsidRPr="00760723">
        <w:rPr>
          <w:rFonts w:ascii="Times New Roman" w:hAnsi="Times New Roman" w:cs="Times New Roman"/>
          <w:sz w:val="28"/>
          <w:szCs w:val="28"/>
        </w:rPr>
        <w:t>в</w:t>
      </w:r>
      <w:r w:rsidRPr="00760723">
        <w:rPr>
          <w:rFonts w:ascii="Times New Roman" w:hAnsi="Times New Roman" w:cs="Times New Roman"/>
          <w:sz w:val="28"/>
          <w:szCs w:val="28"/>
        </w:rPr>
        <w:t xml:space="preserve">ляется комбинацией «доход </w:t>
      </w:r>
      <w:r w:rsidR="00FB3549">
        <w:rPr>
          <w:rFonts w:ascii="Times New Roman" w:hAnsi="Times New Roman" w:cs="Times New Roman"/>
          <w:sz w:val="28"/>
          <w:szCs w:val="28"/>
        </w:rPr>
        <w:t>–</w:t>
      </w:r>
      <w:r w:rsidRPr="00760723">
        <w:rPr>
          <w:rFonts w:ascii="Times New Roman" w:hAnsi="Times New Roman" w:cs="Times New Roman"/>
          <w:sz w:val="28"/>
          <w:szCs w:val="28"/>
        </w:rPr>
        <w:t xml:space="preserve"> свободное время». В точке равновесия предел</w:t>
      </w:r>
      <w:r w:rsidRPr="00760723">
        <w:rPr>
          <w:rFonts w:ascii="Times New Roman" w:hAnsi="Times New Roman" w:cs="Times New Roman"/>
          <w:sz w:val="28"/>
          <w:szCs w:val="28"/>
        </w:rPr>
        <w:t>ь</w:t>
      </w:r>
      <w:r w:rsidRPr="00760723">
        <w:rPr>
          <w:rFonts w:ascii="Times New Roman" w:hAnsi="Times New Roman" w:cs="Times New Roman"/>
          <w:sz w:val="28"/>
          <w:szCs w:val="28"/>
        </w:rPr>
        <w:t>ная норма замены свободного времени дох</w:t>
      </w:r>
      <w:r w:rsidR="0068716C">
        <w:rPr>
          <w:rFonts w:ascii="Times New Roman" w:hAnsi="Times New Roman" w:cs="Times New Roman"/>
          <w:sz w:val="28"/>
          <w:szCs w:val="28"/>
        </w:rPr>
        <w:t>одом равна ставке часовой зар</w:t>
      </w:r>
      <w:r w:rsidRPr="00760723">
        <w:rPr>
          <w:rFonts w:ascii="Times New Roman" w:hAnsi="Times New Roman" w:cs="Times New Roman"/>
          <w:sz w:val="28"/>
          <w:szCs w:val="28"/>
        </w:rPr>
        <w:t>платы. В сил</w:t>
      </w:r>
      <w:r w:rsidR="00FB3549">
        <w:rPr>
          <w:rFonts w:ascii="Times New Roman" w:hAnsi="Times New Roman" w:cs="Times New Roman"/>
          <w:sz w:val="28"/>
          <w:szCs w:val="28"/>
        </w:rPr>
        <w:t>у этого зарплату можно рассматрива</w:t>
      </w:r>
      <w:r w:rsidRPr="00760723">
        <w:rPr>
          <w:rFonts w:ascii="Times New Roman" w:hAnsi="Times New Roman" w:cs="Times New Roman"/>
          <w:sz w:val="28"/>
          <w:szCs w:val="28"/>
        </w:rPr>
        <w:t>ть как альтернативную стоимость свободного времени.</w:t>
      </w:r>
      <w:r w:rsidR="00FB3549" w:rsidRPr="00FB3549">
        <w:rPr>
          <w:rFonts w:ascii="Times New Roman" w:hAnsi="Times New Roman" w:cs="Times New Roman"/>
          <w:sz w:val="28"/>
          <w:szCs w:val="28"/>
        </w:rPr>
        <w:t xml:space="preserve"> </w:t>
      </w:r>
      <w:r w:rsidR="00FB3549" w:rsidRPr="00760723">
        <w:rPr>
          <w:rFonts w:ascii="Times New Roman" w:hAnsi="Times New Roman" w:cs="Times New Roman"/>
          <w:sz w:val="28"/>
          <w:szCs w:val="28"/>
        </w:rPr>
        <w:t>Рост зарплаты двояко влияет на выбор между отдыхом и трудом: первоначально предложение труда повышается, а затем оно начинает сокращаться (Рис.</w:t>
      </w:r>
      <w:r w:rsidR="00FB3549">
        <w:rPr>
          <w:rFonts w:ascii="Times New Roman" w:hAnsi="Times New Roman" w:cs="Times New Roman"/>
          <w:sz w:val="28"/>
          <w:szCs w:val="28"/>
        </w:rPr>
        <w:t>7</w:t>
      </w:r>
      <w:r w:rsidR="00FB3549" w:rsidRPr="00760723">
        <w:rPr>
          <w:rFonts w:ascii="Times New Roman" w:hAnsi="Times New Roman" w:cs="Times New Roman"/>
          <w:sz w:val="28"/>
          <w:szCs w:val="28"/>
        </w:rPr>
        <w:t>.</w:t>
      </w:r>
      <w:r w:rsidR="00FB3549">
        <w:rPr>
          <w:rFonts w:ascii="Times New Roman" w:hAnsi="Times New Roman" w:cs="Times New Roman"/>
          <w:sz w:val="28"/>
          <w:szCs w:val="28"/>
        </w:rPr>
        <w:t>4</w:t>
      </w:r>
      <w:r w:rsidR="00FB3549" w:rsidRPr="00760723">
        <w:rPr>
          <w:rFonts w:ascii="Times New Roman" w:hAnsi="Times New Roman" w:cs="Times New Roman"/>
          <w:sz w:val="28"/>
          <w:szCs w:val="28"/>
        </w:rPr>
        <w:t>).</w:t>
      </w:r>
    </w:p>
    <w:p w:rsidR="00FB3549" w:rsidRDefault="00FB3549" w:rsidP="00FB3549">
      <w:pPr>
        <w:spacing w:after="0" w:line="240" w:lineRule="auto"/>
        <w:ind w:firstLine="567"/>
        <w:jc w:val="center"/>
        <w:rPr>
          <w:sz w:val="28"/>
          <w:szCs w:val="28"/>
        </w:rPr>
      </w:pPr>
      <w:r w:rsidRPr="00760723">
        <w:rPr>
          <w:sz w:val="28"/>
          <w:szCs w:val="28"/>
        </w:rPr>
        <w:object w:dxaOrig="4576" w:dyaOrig="3610">
          <v:shape id="_x0000_i1095" type="#_x0000_t75" style="width:215.35pt;height:170.3pt" o:ole="">
            <v:imagedata r:id="rId147" o:title=""/>
          </v:shape>
          <o:OLEObject Type="Embed" ProgID="Visio.Drawing.11" ShapeID="_x0000_i1095" DrawAspect="Content" ObjectID="_1517388978" r:id="rId148"/>
        </w:object>
      </w:r>
    </w:p>
    <w:p w:rsidR="00FB3549" w:rsidRPr="00760723" w:rsidRDefault="00FB3549" w:rsidP="00FB3549">
      <w:pPr>
        <w:pStyle w:val="FR3"/>
        <w:spacing w:before="0"/>
        <w:ind w:left="0" w:right="0" w:firstLine="567"/>
        <w:jc w:val="center"/>
        <w:rPr>
          <w:b w:val="0"/>
          <w:sz w:val="28"/>
          <w:szCs w:val="28"/>
        </w:rPr>
      </w:pPr>
      <w:r>
        <w:rPr>
          <w:b w:val="0"/>
          <w:sz w:val="28"/>
          <w:szCs w:val="28"/>
        </w:rPr>
        <w:t>Рис. 7</w:t>
      </w:r>
      <w:r w:rsidRPr="00760723">
        <w:rPr>
          <w:b w:val="0"/>
          <w:sz w:val="28"/>
          <w:szCs w:val="28"/>
        </w:rPr>
        <w:t>.</w:t>
      </w:r>
      <w:r>
        <w:rPr>
          <w:b w:val="0"/>
          <w:sz w:val="28"/>
          <w:szCs w:val="28"/>
        </w:rPr>
        <w:t>4</w:t>
      </w:r>
      <w:r w:rsidRPr="00760723">
        <w:rPr>
          <w:b w:val="0"/>
          <w:sz w:val="28"/>
          <w:szCs w:val="28"/>
        </w:rPr>
        <w:t>. Предложение труда индивида</w:t>
      </w:r>
    </w:p>
    <w:p w:rsidR="00FB3549" w:rsidRPr="00760723" w:rsidRDefault="00FB3549" w:rsidP="00FB3549">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Это связано с действием </w:t>
      </w:r>
      <w:r w:rsidRPr="00760723">
        <w:rPr>
          <w:rFonts w:ascii="Times New Roman" w:hAnsi="Times New Roman" w:cs="Times New Roman"/>
          <w:b/>
          <w:i/>
          <w:sz w:val="28"/>
          <w:szCs w:val="28"/>
        </w:rPr>
        <w:t>эффекта замены и эффекта дохода</w:t>
      </w:r>
      <w:r w:rsidRPr="00760723">
        <w:rPr>
          <w:rFonts w:ascii="Times New Roman" w:hAnsi="Times New Roman" w:cs="Times New Roman"/>
          <w:sz w:val="28"/>
          <w:szCs w:val="28"/>
        </w:rPr>
        <w:t>. На начал</w:t>
      </w:r>
      <w:r w:rsidRPr="00760723">
        <w:rPr>
          <w:rFonts w:ascii="Times New Roman" w:hAnsi="Times New Roman" w:cs="Times New Roman"/>
          <w:sz w:val="28"/>
          <w:szCs w:val="28"/>
        </w:rPr>
        <w:t>ь</w:t>
      </w:r>
      <w:r w:rsidRPr="00760723">
        <w:rPr>
          <w:rFonts w:ascii="Times New Roman" w:hAnsi="Times New Roman" w:cs="Times New Roman"/>
          <w:sz w:val="28"/>
          <w:szCs w:val="28"/>
        </w:rPr>
        <w:t>ном этапе рост часовой зарплаты приводит к тому, что человек увеличивает время работы, отказывается от свободного времени. Он получает большую дневную зарплату и это позволяет в большей степени удовлетворять потребн</w:t>
      </w:r>
      <w:r w:rsidRPr="00760723">
        <w:rPr>
          <w:rFonts w:ascii="Times New Roman" w:hAnsi="Times New Roman" w:cs="Times New Roman"/>
          <w:sz w:val="28"/>
          <w:szCs w:val="28"/>
        </w:rPr>
        <w:t>о</w:t>
      </w:r>
      <w:r w:rsidRPr="00760723">
        <w:rPr>
          <w:rFonts w:ascii="Times New Roman" w:hAnsi="Times New Roman" w:cs="Times New Roman"/>
          <w:sz w:val="28"/>
          <w:szCs w:val="28"/>
        </w:rPr>
        <w:t>сти в предметах и услугах. Однако с ростом совокупного дохода повышается ценность отдых</w:t>
      </w:r>
      <w:r w:rsidR="0068716C">
        <w:rPr>
          <w:rFonts w:ascii="Times New Roman" w:hAnsi="Times New Roman" w:cs="Times New Roman"/>
          <w:sz w:val="28"/>
          <w:szCs w:val="28"/>
        </w:rPr>
        <w:t>а</w:t>
      </w:r>
      <w:r w:rsidRPr="00760723">
        <w:rPr>
          <w:rFonts w:ascii="Times New Roman" w:hAnsi="Times New Roman" w:cs="Times New Roman"/>
          <w:sz w:val="28"/>
          <w:szCs w:val="28"/>
        </w:rPr>
        <w:t>, свободно</w:t>
      </w:r>
      <w:r w:rsidR="0068716C">
        <w:rPr>
          <w:rFonts w:ascii="Times New Roman" w:hAnsi="Times New Roman" w:cs="Times New Roman"/>
          <w:sz w:val="28"/>
          <w:szCs w:val="28"/>
        </w:rPr>
        <w:t>го</w:t>
      </w:r>
      <w:r w:rsidRPr="00760723">
        <w:rPr>
          <w:rFonts w:ascii="Times New Roman" w:hAnsi="Times New Roman" w:cs="Times New Roman"/>
          <w:sz w:val="28"/>
          <w:szCs w:val="28"/>
        </w:rPr>
        <w:t xml:space="preserve"> врем</w:t>
      </w:r>
      <w:r w:rsidR="0068716C">
        <w:rPr>
          <w:rFonts w:ascii="Times New Roman" w:hAnsi="Times New Roman" w:cs="Times New Roman"/>
          <w:sz w:val="28"/>
          <w:szCs w:val="28"/>
        </w:rPr>
        <w:t>ени</w:t>
      </w:r>
      <w:r w:rsidRPr="00760723">
        <w:rPr>
          <w:rFonts w:ascii="Times New Roman" w:hAnsi="Times New Roman" w:cs="Times New Roman"/>
          <w:sz w:val="28"/>
          <w:szCs w:val="28"/>
        </w:rPr>
        <w:t xml:space="preserve"> для развития личности и начинает дейс</w:t>
      </w:r>
      <w:r w:rsidRPr="00760723">
        <w:rPr>
          <w:rFonts w:ascii="Times New Roman" w:hAnsi="Times New Roman" w:cs="Times New Roman"/>
          <w:sz w:val="28"/>
          <w:szCs w:val="28"/>
        </w:rPr>
        <w:t>т</w:t>
      </w:r>
      <w:r w:rsidRPr="00760723">
        <w:rPr>
          <w:rFonts w:ascii="Times New Roman" w:hAnsi="Times New Roman" w:cs="Times New Roman"/>
          <w:sz w:val="28"/>
          <w:szCs w:val="28"/>
        </w:rPr>
        <w:t xml:space="preserve">вовать эффект дохода, который </w:t>
      </w:r>
      <w:r w:rsidR="0068716C">
        <w:rPr>
          <w:rFonts w:ascii="Times New Roman" w:hAnsi="Times New Roman" w:cs="Times New Roman"/>
          <w:sz w:val="28"/>
          <w:szCs w:val="28"/>
        </w:rPr>
        <w:t>проявля</w:t>
      </w:r>
      <w:r w:rsidRPr="00760723">
        <w:rPr>
          <w:rFonts w:ascii="Times New Roman" w:hAnsi="Times New Roman" w:cs="Times New Roman"/>
          <w:sz w:val="28"/>
          <w:szCs w:val="28"/>
        </w:rPr>
        <w:t>ется в том, что даже отработав меньшее количество часов субъект получает более высокую дневную зарплату, которая позволяет ему удовлетворять материальные потребности. И он после удовл</w:t>
      </w:r>
      <w:r w:rsidRPr="00760723">
        <w:rPr>
          <w:rFonts w:ascii="Times New Roman" w:hAnsi="Times New Roman" w:cs="Times New Roman"/>
          <w:sz w:val="28"/>
          <w:szCs w:val="28"/>
        </w:rPr>
        <w:t>е</w:t>
      </w:r>
      <w:r w:rsidRPr="00760723">
        <w:rPr>
          <w:rFonts w:ascii="Times New Roman" w:hAnsi="Times New Roman" w:cs="Times New Roman"/>
          <w:sz w:val="28"/>
          <w:szCs w:val="28"/>
        </w:rPr>
        <w:t>творения материальных потребностей задумывается об удовлетворении духо</w:t>
      </w:r>
      <w:r w:rsidRPr="00760723">
        <w:rPr>
          <w:rFonts w:ascii="Times New Roman" w:hAnsi="Times New Roman" w:cs="Times New Roman"/>
          <w:sz w:val="28"/>
          <w:szCs w:val="28"/>
        </w:rPr>
        <w:t>в</w:t>
      </w:r>
      <w:r w:rsidRPr="00760723">
        <w:rPr>
          <w:rFonts w:ascii="Times New Roman" w:hAnsi="Times New Roman" w:cs="Times New Roman"/>
          <w:sz w:val="28"/>
          <w:szCs w:val="28"/>
        </w:rPr>
        <w:t>ных потребностей, для чего необходимо свободное время. Как следствие, раб</w:t>
      </w:r>
      <w:r w:rsidRPr="00760723">
        <w:rPr>
          <w:rFonts w:ascii="Times New Roman" w:hAnsi="Times New Roman" w:cs="Times New Roman"/>
          <w:sz w:val="28"/>
          <w:szCs w:val="28"/>
        </w:rPr>
        <w:t>о</w:t>
      </w:r>
      <w:r w:rsidRPr="00760723">
        <w:rPr>
          <w:rFonts w:ascii="Times New Roman" w:hAnsi="Times New Roman" w:cs="Times New Roman"/>
          <w:sz w:val="28"/>
          <w:szCs w:val="28"/>
        </w:rPr>
        <w:t>та становится для него некачественным благ</w:t>
      </w:r>
      <w:r w:rsidR="0068716C">
        <w:rPr>
          <w:rFonts w:ascii="Times New Roman" w:hAnsi="Times New Roman" w:cs="Times New Roman"/>
          <w:sz w:val="28"/>
          <w:szCs w:val="28"/>
        </w:rPr>
        <w:t>ом, и он сокращает время работы (рис.7.5).</w:t>
      </w:r>
    </w:p>
    <w:p w:rsidR="00760723" w:rsidRPr="00760723" w:rsidRDefault="00FB3549" w:rsidP="0068716C">
      <w:pPr>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object w:dxaOrig="4699" w:dyaOrig="3941">
          <v:shape id="_x0000_i1096" type="#_x0000_t75" style="width:202.85pt;height:170.3pt" o:ole="">
            <v:imagedata r:id="rId149" o:title=""/>
          </v:shape>
          <o:OLEObject Type="Embed" ProgID="Visio.Drawing.11" ShapeID="_x0000_i1096" DrawAspect="Content" ObjectID="_1517388979" r:id="rId150"/>
        </w:object>
      </w:r>
      <w:r w:rsidR="00760723" w:rsidRPr="00760723">
        <w:rPr>
          <w:rFonts w:ascii="Times New Roman" w:hAnsi="Times New Roman" w:cs="Times New Roman"/>
          <w:sz w:val="28"/>
          <w:szCs w:val="28"/>
        </w:rPr>
        <w:t xml:space="preserve">          </w:t>
      </w:r>
      <w:r w:rsidR="00BB2681">
        <w:rPr>
          <w:rFonts w:ascii="Times New Roman" w:hAnsi="Times New Roman" w:cs="Times New Roman"/>
          <w:sz w:val="28"/>
          <w:szCs w:val="28"/>
        </w:rPr>
      </w:r>
      <w:r w:rsidR="00BB2681">
        <w:rPr>
          <w:rFonts w:ascii="Times New Roman" w:hAnsi="Times New Roman" w:cs="Times New Roman"/>
          <w:sz w:val="28"/>
          <w:szCs w:val="28"/>
        </w:rPr>
        <w:pict>
          <v:group id="_x0000_s1057" editas="canvas" style="width:166.1pt;height:170.15pt;mso-position-horizontal-relative:char;mso-position-vertical-relative:line" coordorigin="1418,8769" coordsize="3604,3692">
            <o:lock v:ext="edit" aspectratio="t"/>
            <v:shape id="_x0000_s1058" type="#_x0000_t75" style="position:absolute;left:1418;top:8769;width:3604;height:3692" o:preferrelative="f">
              <v:fill o:detectmouseclick="t"/>
              <v:path o:extrusionok="t" o:connecttype="none"/>
              <o:lock v:ext="edit" text="t"/>
            </v:shape>
            <v:line id="_x0000_s1059" style="position:absolute" from="1572,8769" to="1573,11989">
              <v:stroke startarrow="block"/>
            </v:line>
            <v:line id="_x0000_s1060" style="position:absolute" from="1592,11990" to="4647,11990">
              <v:stroke endarrow="block"/>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61" type="#_x0000_t19" style="position:absolute;left:2285;top:9187;width:2314;height:1852;rotation:19009789fd;flip:y" coordsize="32608,21600" adj="-8312232,-1603901,12949" path="wr-8651,,34549,43200,,4312,32608,12652nfewr-8651,,34549,43200,,4312,32608,12652l12949,21600nsxe">
              <v:path o:connectlocs="0,4312;32608,12652;12949,21600"/>
            </v:shape>
            <v:shape id="_x0000_s1062" type="#_x0000_t19" style="position:absolute;left:1888;top:9044;width:2612;height:2625;rotation:19009789fd;flip:y" coordsize="30508,21600" adj="-7874261,-1603901,10849" path="wr-10751,,32449,43200,,2923,30508,12652nfewr-10751,,32449,43200,,2923,30508,12652l10849,21600nsxe">
              <v:path o:connectlocs="0,2923;30508,12652;10849,21600"/>
            </v:shape>
            <v:line id="_x0000_s1063" style="position:absolute" from="1592,10623" to="2370,11154">
              <v:stroke endarrow="oval" endarrowwidth="narrow" endarrowlength="short"/>
            </v:line>
            <v:line id="_x0000_s1064" style="position:absolute" from="2409,11173" to="3603,11989"/>
            <v:line id="_x0000_s1065" style="position:absolute;rotation:-748254fd" from="1896,8769" to="3300,12149">
              <v:stroke endarrow="oval" endarrowwidth="narrow" endarrowlength="short"/>
            </v:line>
            <v:shape id="_x0000_s1066" type="#_x0000_t202" style="position:absolute;left:2238;top:10756;width:624;height:493" filled="f" stroked="f">
              <v:textbox style="mso-next-textbox:#_x0000_s1066" inset="2.95697mm,1.4785mm,2.95697mm,1.4785mm">
                <w:txbxContent>
                  <w:p w:rsidR="002F40B9" w:rsidRPr="00FB3549" w:rsidRDefault="002F40B9" w:rsidP="00760723">
                    <w:pPr>
                      <w:jc w:val="right"/>
                      <w:rPr>
                        <w:sz w:val="21"/>
                        <w:vertAlign w:val="subscript"/>
                      </w:rPr>
                    </w:pPr>
                    <w:r w:rsidRPr="00FB3549">
                      <w:rPr>
                        <w:sz w:val="21"/>
                        <w:lang w:val="en-US"/>
                      </w:rPr>
                      <w:t>E</w:t>
                    </w:r>
                    <w:r w:rsidRPr="00FB3549">
                      <w:rPr>
                        <w:sz w:val="21"/>
                        <w:vertAlign w:val="subscript"/>
                      </w:rPr>
                      <w:t>0</w:t>
                    </w:r>
                  </w:p>
                </w:txbxContent>
              </v:textbox>
            </v:shape>
            <v:shape id="_x0000_s1067" type="#_x0000_t202" style="position:absolute;left:2516;top:10191;width:625;height:529" filled="f" stroked="f">
              <v:textbox style="mso-next-textbox:#_x0000_s1067" inset="2.95697mm,1.4785mm,2.95697mm,1.4785mm">
                <w:txbxContent>
                  <w:p w:rsidR="002F40B9" w:rsidRPr="00FB3549" w:rsidRDefault="002F40B9" w:rsidP="00760723">
                    <w:pPr>
                      <w:rPr>
                        <w:sz w:val="21"/>
                        <w:vertAlign w:val="subscript"/>
                      </w:rPr>
                    </w:pPr>
                    <w:r w:rsidRPr="00FB3549">
                      <w:rPr>
                        <w:sz w:val="21"/>
                        <w:lang w:val="en-US"/>
                      </w:rPr>
                      <w:t>E</w:t>
                    </w:r>
                    <w:r w:rsidRPr="00FB3549">
                      <w:rPr>
                        <w:sz w:val="21"/>
                        <w:vertAlign w:val="subscript"/>
                      </w:rPr>
                      <w:t>1</w:t>
                    </w:r>
                  </w:p>
                </w:txbxContent>
              </v:textbox>
            </v:shape>
            <v:shape id="_x0000_s1068" type="#_x0000_t202" style="position:absolute;left:1534;top:8769;width:1452;height:511" filled="f" stroked="f">
              <v:textbox style="mso-next-textbox:#_x0000_s1068" inset="2.95697mm,1.4785mm,2.95697mm,1.4785mm">
                <w:txbxContent>
                  <w:p w:rsidR="002F40B9" w:rsidRPr="00FB3549" w:rsidRDefault="002F40B9" w:rsidP="00760723">
                    <w:pPr>
                      <w:rPr>
                        <w:sz w:val="21"/>
                        <w:vertAlign w:val="subscript"/>
                      </w:rPr>
                    </w:pPr>
                    <w:r w:rsidRPr="00FB3549">
                      <w:rPr>
                        <w:sz w:val="21"/>
                        <w:lang w:val="en-US"/>
                      </w:rPr>
                      <w:t>I</w:t>
                    </w:r>
                    <w:r w:rsidRPr="00FB3549">
                      <w:rPr>
                        <w:sz w:val="21"/>
                      </w:rPr>
                      <w:t xml:space="preserve"> (доход)</w:t>
                    </w:r>
                  </w:p>
                </w:txbxContent>
              </v:textbox>
            </v:shape>
            <v:shape id="_x0000_s1069" type="#_x0000_t202" style="position:absolute;left:2654;top:11987;width:2368;height:474" filled="f" stroked="f">
              <v:textbox style="mso-next-textbox:#_x0000_s1069" inset="2.95697mm,1.4785mm,2.95697mm,1.4785mm">
                <w:txbxContent>
                  <w:p w:rsidR="002F40B9" w:rsidRPr="00FB3549" w:rsidRDefault="002F40B9" w:rsidP="00760723">
                    <w:pPr>
                      <w:ind w:left="142" w:hanging="142"/>
                      <w:rPr>
                        <w:sz w:val="21"/>
                        <w:vertAlign w:val="subscript"/>
                      </w:rPr>
                    </w:pPr>
                    <w:proofErr w:type="gramStart"/>
                    <w:r w:rsidRPr="00FB3549">
                      <w:rPr>
                        <w:sz w:val="21"/>
                        <w:lang w:val="en-US"/>
                      </w:rPr>
                      <w:t>t</w:t>
                    </w:r>
                    <w:proofErr w:type="gramEnd"/>
                    <w:r w:rsidRPr="00FB3549">
                      <w:rPr>
                        <w:sz w:val="21"/>
                      </w:rPr>
                      <w:t xml:space="preserve"> (свободное время)</w:t>
                    </w:r>
                  </w:p>
                </w:txbxContent>
              </v:textbox>
            </v:shape>
            <v:line id="_x0000_s1070" style="position:absolute" from="2370,11154" to="2370,11989">
              <v:stroke dashstyle="dash"/>
            </v:line>
            <v:line id="_x0000_s1071" style="position:absolute" from="2653,10567" to="2654,11989">
              <v:stroke dashstyle="dash"/>
            </v:line>
            <v:shape id="_x0000_s1072" type="#_x0000_t202" style="position:absolute;left:1722;top:9662;width:794;height:529" filled="f" stroked="f">
              <v:textbox style="mso-next-textbox:#_x0000_s1072" inset="2.95697mm,1.4785mm,2.95697mm,1.4785mm">
                <w:txbxContent>
                  <w:p w:rsidR="002F40B9" w:rsidRPr="00FB3549" w:rsidRDefault="002F40B9" w:rsidP="00760723">
                    <w:pPr>
                      <w:rPr>
                        <w:sz w:val="21"/>
                        <w:vertAlign w:val="subscript"/>
                      </w:rPr>
                    </w:pPr>
                    <w:r w:rsidRPr="00FB3549">
                      <w:rPr>
                        <w:sz w:val="21"/>
                      </w:rPr>
                      <w:t>М</w:t>
                    </w:r>
                    <w:proofErr w:type="gramStart"/>
                    <w:r w:rsidRPr="00FB3549">
                      <w:rPr>
                        <w:sz w:val="21"/>
                        <w:vertAlign w:val="subscript"/>
                      </w:rPr>
                      <w:t>1</w:t>
                    </w:r>
                    <w:proofErr w:type="gramEnd"/>
                  </w:p>
                </w:txbxContent>
              </v:textbox>
            </v:shape>
            <v:shape id="_x0000_s1073" type="#_x0000_t202" style="position:absolute;left:1444;top:10720;width:794;height:529" filled="f" stroked="f">
              <v:textbox style="mso-next-textbox:#_x0000_s1073" inset="2.95697mm,1.4785mm,2.95697mm,1.4785mm">
                <w:txbxContent>
                  <w:p w:rsidR="002F40B9" w:rsidRPr="00FB3549" w:rsidRDefault="002F40B9" w:rsidP="00760723">
                    <w:pPr>
                      <w:rPr>
                        <w:sz w:val="21"/>
                        <w:vertAlign w:val="subscript"/>
                      </w:rPr>
                    </w:pPr>
                    <w:r w:rsidRPr="00FB3549">
                      <w:rPr>
                        <w:sz w:val="21"/>
                      </w:rPr>
                      <w:t>М</w:t>
                    </w:r>
                    <w:proofErr w:type="gramStart"/>
                    <w:r w:rsidRPr="00FB3549">
                      <w:rPr>
                        <w:sz w:val="21"/>
                        <w:vertAlign w:val="subscript"/>
                      </w:rPr>
                      <w:t>0</w:t>
                    </w:r>
                    <w:proofErr w:type="gramEnd"/>
                  </w:p>
                </w:txbxContent>
              </v:textbox>
            </v:shape>
            <v:shape id="_x0000_s1074" type="#_x0000_t202" style="position:absolute;left:3338;top:10756;width:794;height:529" filled="f" stroked="f">
              <v:textbox style="mso-next-textbox:#_x0000_s1074" inset="2.95697mm,1.4785mm,2.95697mm,1.4785mm">
                <w:txbxContent>
                  <w:p w:rsidR="002F40B9" w:rsidRPr="00FB3549" w:rsidRDefault="002F40B9" w:rsidP="00760723">
                    <w:pPr>
                      <w:rPr>
                        <w:sz w:val="21"/>
                        <w:vertAlign w:val="subscript"/>
                      </w:rPr>
                    </w:pPr>
                    <w:r w:rsidRPr="00FB3549">
                      <w:rPr>
                        <w:sz w:val="21"/>
                        <w:lang w:val="en-US"/>
                      </w:rPr>
                      <w:t>u</w:t>
                    </w:r>
                    <w:r w:rsidRPr="00FB3549">
                      <w:rPr>
                        <w:sz w:val="21"/>
                        <w:vertAlign w:val="subscript"/>
                      </w:rPr>
                      <w:t>1</w:t>
                    </w:r>
                  </w:p>
                </w:txbxContent>
              </v:textbox>
            </v:shape>
            <v:shape id="_x0000_s1075" type="#_x0000_t202" style="position:absolute;left:3536;top:11382;width:794;height:529" filled="f" stroked="f">
              <v:textbox style="mso-next-textbox:#_x0000_s1075" inset="2.95697mm,1.4785mm,2.95697mm,1.4785mm">
                <w:txbxContent>
                  <w:p w:rsidR="002F40B9" w:rsidRPr="00FB3549" w:rsidRDefault="002F40B9" w:rsidP="00760723">
                    <w:pPr>
                      <w:rPr>
                        <w:sz w:val="21"/>
                        <w:vertAlign w:val="subscript"/>
                        <w:lang w:val="en-US"/>
                      </w:rPr>
                    </w:pPr>
                    <w:r w:rsidRPr="00FB3549">
                      <w:rPr>
                        <w:sz w:val="21"/>
                        <w:lang w:val="en-US"/>
                      </w:rPr>
                      <w:t>u</w:t>
                    </w:r>
                    <w:r w:rsidRPr="00FB3549">
                      <w:rPr>
                        <w:sz w:val="21"/>
                        <w:vertAlign w:val="subscript"/>
                        <w:lang w:val="en-US"/>
                      </w:rPr>
                      <w:t>0</w:t>
                    </w:r>
                  </w:p>
                </w:txbxContent>
              </v:textbox>
            </v:shape>
            <v:shape id="_x0000_s1076" type="#_x0000_t202" style="position:absolute;left:3494;top:11663;width:794;height:529" filled="f" stroked="f">
              <v:textbox style="mso-next-textbox:#_x0000_s1076" inset="2.95697mm,1.4785mm,2.95697mm,1.4785mm">
                <w:txbxContent>
                  <w:p w:rsidR="002F40B9" w:rsidRPr="00FB3549" w:rsidRDefault="002F40B9" w:rsidP="00760723">
                    <w:pPr>
                      <w:rPr>
                        <w:sz w:val="21"/>
                        <w:vertAlign w:val="subscript"/>
                      </w:rPr>
                    </w:pPr>
                    <w:r w:rsidRPr="00FB3549">
                      <w:rPr>
                        <w:sz w:val="21"/>
                      </w:rPr>
                      <w:t>24</w:t>
                    </w:r>
                  </w:p>
                </w:txbxContent>
              </v:textbox>
            </v:shape>
            <w10:wrap type="none"/>
            <w10:anchorlock/>
          </v:group>
        </w:pict>
      </w:r>
    </w:p>
    <w:p w:rsidR="00760723" w:rsidRPr="00760723" w:rsidRDefault="00760723" w:rsidP="0068716C">
      <w:pPr>
        <w:pStyle w:val="FR3"/>
        <w:spacing w:before="0"/>
        <w:ind w:left="0" w:right="0"/>
        <w:jc w:val="center"/>
        <w:rPr>
          <w:b w:val="0"/>
          <w:sz w:val="28"/>
          <w:szCs w:val="28"/>
        </w:rPr>
      </w:pPr>
      <w:r w:rsidRPr="00760723">
        <w:rPr>
          <w:b w:val="0"/>
          <w:sz w:val="28"/>
          <w:szCs w:val="28"/>
        </w:rPr>
        <w:t>а) эффект замены                                          б) эффект дохода</w:t>
      </w:r>
    </w:p>
    <w:p w:rsidR="00760723" w:rsidRPr="00760723" w:rsidRDefault="00760723" w:rsidP="000D5F11">
      <w:pPr>
        <w:pStyle w:val="FR3"/>
        <w:spacing w:before="0"/>
        <w:ind w:left="0" w:right="0" w:firstLine="567"/>
        <w:jc w:val="center"/>
        <w:rPr>
          <w:b w:val="0"/>
          <w:sz w:val="28"/>
          <w:szCs w:val="28"/>
        </w:rPr>
      </w:pPr>
      <w:r w:rsidRPr="00760723">
        <w:rPr>
          <w:b w:val="0"/>
          <w:sz w:val="28"/>
          <w:szCs w:val="28"/>
        </w:rPr>
        <w:t>Рис.</w:t>
      </w:r>
      <w:r w:rsidR="00FB3549">
        <w:rPr>
          <w:b w:val="0"/>
          <w:sz w:val="28"/>
          <w:szCs w:val="28"/>
        </w:rPr>
        <w:t>7</w:t>
      </w:r>
      <w:r w:rsidRPr="00760723">
        <w:rPr>
          <w:b w:val="0"/>
          <w:sz w:val="28"/>
          <w:szCs w:val="28"/>
        </w:rPr>
        <w:t>.</w:t>
      </w:r>
      <w:r w:rsidR="00FB3549">
        <w:rPr>
          <w:b w:val="0"/>
          <w:sz w:val="28"/>
          <w:szCs w:val="28"/>
        </w:rPr>
        <w:t>5</w:t>
      </w:r>
      <w:r w:rsidRPr="00760723">
        <w:rPr>
          <w:b w:val="0"/>
          <w:sz w:val="28"/>
          <w:szCs w:val="28"/>
        </w:rPr>
        <w:t>. Влияние роста часовой зарплаты на предложение труда</w:t>
      </w:r>
    </w:p>
    <w:p w:rsid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брать рынок труда в целом, который описывает поведение всех суб</w:t>
      </w:r>
      <w:r w:rsidRPr="00760723">
        <w:rPr>
          <w:rFonts w:ascii="Times New Roman" w:hAnsi="Times New Roman" w:cs="Times New Roman"/>
          <w:sz w:val="28"/>
          <w:szCs w:val="28"/>
        </w:rPr>
        <w:t>ъ</w:t>
      </w:r>
      <w:r w:rsidRPr="00760723">
        <w:rPr>
          <w:rFonts w:ascii="Times New Roman" w:hAnsi="Times New Roman" w:cs="Times New Roman"/>
          <w:sz w:val="28"/>
          <w:szCs w:val="28"/>
        </w:rPr>
        <w:t>ектов, то на нем проявляется прямая зависимость между часовой зарплатой и объемом предложения труда (Рис.</w:t>
      </w:r>
      <w:r w:rsidR="0068716C">
        <w:rPr>
          <w:rFonts w:ascii="Times New Roman" w:hAnsi="Times New Roman" w:cs="Times New Roman"/>
          <w:sz w:val="28"/>
          <w:szCs w:val="28"/>
        </w:rPr>
        <w:t>7</w:t>
      </w:r>
      <w:r w:rsidRPr="00760723">
        <w:rPr>
          <w:rFonts w:ascii="Times New Roman" w:hAnsi="Times New Roman" w:cs="Times New Roman"/>
          <w:sz w:val="28"/>
          <w:szCs w:val="28"/>
        </w:rPr>
        <w:t>.6). Это связано с тем, что при более выс</w:t>
      </w:r>
      <w:r w:rsidRPr="00760723">
        <w:rPr>
          <w:rFonts w:ascii="Times New Roman" w:hAnsi="Times New Roman" w:cs="Times New Roman"/>
          <w:sz w:val="28"/>
          <w:szCs w:val="28"/>
        </w:rPr>
        <w:t>о</w:t>
      </w:r>
      <w:r w:rsidRPr="00760723">
        <w:rPr>
          <w:rFonts w:ascii="Times New Roman" w:hAnsi="Times New Roman" w:cs="Times New Roman"/>
          <w:sz w:val="28"/>
          <w:szCs w:val="28"/>
        </w:rPr>
        <w:t>кой зарплате большее количество людей желает работать, наблюдается мигр</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ция людей из других стран. </w:t>
      </w:r>
    </w:p>
    <w:p w:rsidR="0068716C" w:rsidRPr="00760723" w:rsidRDefault="0068716C" w:rsidP="0068716C">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372" w:dyaOrig="3663">
          <v:shape id="_x0000_i1098" type="#_x0000_t75" style="width:203.5pt;height:170.3pt" o:ole="">
            <v:imagedata r:id="rId151" o:title=""/>
          </v:shape>
          <o:OLEObject Type="Embed" ProgID="Visio.Drawing.11" ShapeID="_x0000_i1098" DrawAspect="Content" ObjectID="_1517388980" r:id="rId152"/>
        </w:object>
      </w:r>
    </w:p>
    <w:p w:rsidR="0068716C" w:rsidRDefault="0068716C" w:rsidP="0068716C">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Pr>
          <w:rFonts w:ascii="Times New Roman" w:hAnsi="Times New Roman" w:cs="Times New Roman"/>
          <w:sz w:val="28"/>
          <w:szCs w:val="28"/>
        </w:rPr>
        <w:t>7</w:t>
      </w:r>
      <w:r w:rsidRPr="00760723">
        <w:rPr>
          <w:rFonts w:ascii="Times New Roman" w:hAnsi="Times New Roman" w:cs="Times New Roman"/>
          <w:sz w:val="28"/>
          <w:szCs w:val="28"/>
        </w:rPr>
        <w:t>.6 Рыночное предложение труда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Следует отметить, что ставка заработной платы не является единственным фактором, который определяет предложение труда, выбор места работы. Пре</w:t>
      </w:r>
      <w:r w:rsidRPr="00760723">
        <w:rPr>
          <w:rFonts w:ascii="Times New Roman" w:hAnsi="Times New Roman" w:cs="Times New Roman"/>
          <w:sz w:val="28"/>
          <w:szCs w:val="28"/>
        </w:rPr>
        <w:t>д</w:t>
      </w:r>
      <w:r w:rsidRPr="00760723">
        <w:rPr>
          <w:rFonts w:ascii="Times New Roman" w:hAnsi="Times New Roman" w:cs="Times New Roman"/>
          <w:sz w:val="28"/>
          <w:szCs w:val="28"/>
        </w:rPr>
        <w:t>ложение труда может меняться под воздействием неценовых факторов, к кот</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рым </w:t>
      </w:r>
      <w:r w:rsidR="0068716C">
        <w:rPr>
          <w:rFonts w:ascii="Times New Roman" w:hAnsi="Times New Roman" w:cs="Times New Roman"/>
          <w:sz w:val="28"/>
          <w:szCs w:val="28"/>
        </w:rPr>
        <w:t>следует</w:t>
      </w:r>
      <w:r w:rsidRPr="00760723">
        <w:rPr>
          <w:rFonts w:ascii="Times New Roman" w:hAnsi="Times New Roman" w:cs="Times New Roman"/>
          <w:sz w:val="28"/>
          <w:szCs w:val="28"/>
        </w:rPr>
        <w:t xml:space="preserve"> отнести: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изменение зарплаты на других сегментах рынка труда;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изменение дохода, не связанное с трудом;</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изменение предпочтений «работа - свободное время»;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 изменение </w:t>
      </w:r>
      <w:proofErr w:type="spellStart"/>
      <w:r w:rsidRPr="00760723">
        <w:rPr>
          <w:rFonts w:ascii="Times New Roman" w:hAnsi="Times New Roman" w:cs="Times New Roman"/>
          <w:sz w:val="28"/>
          <w:szCs w:val="28"/>
        </w:rPr>
        <w:t>неденежных</w:t>
      </w:r>
      <w:proofErr w:type="spellEnd"/>
      <w:r w:rsidRPr="00760723">
        <w:rPr>
          <w:rFonts w:ascii="Times New Roman" w:hAnsi="Times New Roman" w:cs="Times New Roman"/>
          <w:sz w:val="28"/>
          <w:szCs w:val="28"/>
        </w:rPr>
        <w:t xml:space="preserve"> характеристик профессии (престиж, льготы, и</w:t>
      </w:r>
      <w:r w:rsidRPr="00760723">
        <w:rPr>
          <w:rFonts w:ascii="Times New Roman" w:hAnsi="Times New Roman" w:cs="Times New Roman"/>
          <w:sz w:val="28"/>
          <w:szCs w:val="28"/>
        </w:rPr>
        <w:t>з</w:t>
      </w:r>
      <w:r w:rsidRPr="00760723">
        <w:rPr>
          <w:rFonts w:ascii="Times New Roman" w:hAnsi="Times New Roman" w:cs="Times New Roman"/>
          <w:sz w:val="28"/>
          <w:szCs w:val="28"/>
        </w:rPr>
        <w:t>менение условий труда и т.д.);</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изменение численности людей, обладающих данной квалификацией;</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изменение цен на блага, влияющие на величину и полезность зарплаты.</w:t>
      </w:r>
    </w:p>
    <w:p w:rsidR="00760723" w:rsidRPr="00760723" w:rsidRDefault="00760723" w:rsidP="000D5F11">
      <w:pPr>
        <w:spacing w:after="0" w:line="240" w:lineRule="auto"/>
        <w:ind w:firstLine="567"/>
        <w:jc w:val="center"/>
        <w:rPr>
          <w:rFonts w:ascii="Times New Roman" w:hAnsi="Times New Roman" w:cs="Times New Roman"/>
          <w:sz w:val="28"/>
          <w:szCs w:val="28"/>
        </w:rPr>
      </w:pPr>
    </w:p>
    <w:p w:rsidR="00760723" w:rsidRPr="00760723" w:rsidRDefault="0068716C" w:rsidP="000D5F11">
      <w:pPr>
        <w:pStyle w:val="14"/>
        <w:spacing w:before="0" w:after="0"/>
        <w:ind w:firstLine="567"/>
        <w:rPr>
          <w:rFonts w:ascii="Times New Roman" w:hAnsi="Times New Roman"/>
          <w:i/>
          <w:sz w:val="28"/>
          <w:szCs w:val="28"/>
        </w:rPr>
      </w:pPr>
      <w:bookmarkStart w:id="32" w:name="_Toc300314265"/>
      <w:r>
        <w:rPr>
          <w:rFonts w:ascii="Times New Roman" w:hAnsi="Times New Roman"/>
          <w:i/>
          <w:sz w:val="28"/>
          <w:szCs w:val="28"/>
        </w:rPr>
        <w:t>7</w:t>
      </w:r>
      <w:r w:rsidR="00760723" w:rsidRPr="00760723">
        <w:rPr>
          <w:rFonts w:ascii="Times New Roman" w:hAnsi="Times New Roman"/>
          <w:i/>
          <w:sz w:val="28"/>
          <w:szCs w:val="28"/>
        </w:rPr>
        <w:t>.</w:t>
      </w:r>
      <w:r>
        <w:rPr>
          <w:rFonts w:ascii="Times New Roman" w:hAnsi="Times New Roman"/>
          <w:i/>
          <w:sz w:val="28"/>
          <w:szCs w:val="28"/>
        </w:rPr>
        <w:t>3</w:t>
      </w:r>
      <w:r w:rsidR="00760723" w:rsidRPr="00760723">
        <w:rPr>
          <w:rFonts w:ascii="Times New Roman" w:hAnsi="Times New Roman"/>
          <w:i/>
          <w:sz w:val="28"/>
          <w:szCs w:val="28"/>
        </w:rPr>
        <w:t xml:space="preserve"> Рынок труда совершенной конкуренции</w:t>
      </w:r>
      <w:bookmarkEnd w:id="32"/>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Рынок труда совершенной конкуренции</w:t>
      </w:r>
      <w:r w:rsidRPr="00760723">
        <w:rPr>
          <w:rFonts w:ascii="Times New Roman" w:hAnsi="Times New Roman" w:cs="Times New Roman"/>
          <w:sz w:val="28"/>
          <w:szCs w:val="28"/>
        </w:rPr>
        <w:t xml:space="preserve"> характеризуется такими свойс</w:t>
      </w:r>
      <w:r w:rsidRPr="00760723">
        <w:rPr>
          <w:rFonts w:ascii="Times New Roman" w:hAnsi="Times New Roman" w:cs="Times New Roman"/>
          <w:sz w:val="28"/>
          <w:szCs w:val="28"/>
        </w:rPr>
        <w:t>т</w:t>
      </w:r>
      <w:r w:rsidRPr="00760723">
        <w:rPr>
          <w:rFonts w:ascii="Times New Roman" w:hAnsi="Times New Roman" w:cs="Times New Roman"/>
          <w:sz w:val="28"/>
          <w:szCs w:val="28"/>
        </w:rPr>
        <w:t>вами как:</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однородность рабочей силы (одинаковая квалификация);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высокая мобильность рабочей силы;</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все субъекты, действуют на рынке изолированно, не вступая друг с др</w:t>
      </w:r>
      <w:r w:rsidRPr="00760723">
        <w:rPr>
          <w:rFonts w:ascii="Times New Roman" w:hAnsi="Times New Roman" w:cs="Times New Roman"/>
          <w:sz w:val="28"/>
          <w:szCs w:val="28"/>
        </w:rPr>
        <w:t>у</w:t>
      </w:r>
      <w:r w:rsidRPr="00760723">
        <w:rPr>
          <w:rFonts w:ascii="Times New Roman" w:hAnsi="Times New Roman" w:cs="Times New Roman"/>
          <w:sz w:val="28"/>
          <w:szCs w:val="28"/>
        </w:rPr>
        <w:t>гом ни в какие соглашения;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никто не может воздействовать на уровень зарплаты, которая формир</w:t>
      </w:r>
      <w:r w:rsidRPr="00760723">
        <w:rPr>
          <w:rFonts w:ascii="Times New Roman" w:hAnsi="Times New Roman" w:cs="Times New Roman"/>
          <w:sz w:val="28"/>
          <w:szCs w:val="28"/>
        </w:rPr>
        <w:t>у</w:t>
      </w:r>
      <w:r w:rsidRPr="00760723">
        <w:rPr>
          <w:rFonts w:ascii="Times New Roman" w:hAnsi="Times New Roman" w:cs="Times New Roman"/>
          <w:sz w:val="28"/>
          <w:szCs w:val="28"/>
        </w:rPr>
        <w:t>ется стихийно.</w:t>
      </w:r>
    </w:p>
    <w:p w:rsidR="009F711E"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На рынке труда совершенной конкуренции предложение осуществляют </w:t>
      </w:r>
      <w:proofErr w:type="gramStart"/>
      <w:r w:rsidRPr="00760723">
        <w:rPr>
          <w:rFonts w:ascii="Times New Roman" w:hAnsi="Times New Roman" w:cs="Times New Roman"/>
          <w:sz w:val="28"/>
          <w:szCs w:val="28"/>
        </w:rPr>
        <w:t>домохозяйства</w:t>
      </w:r>
      <w:proofErr w:type="gramEnd"/>
      <w:r w:rsidRPr="00760723">
        <w:rPr>
          <w:rFonts w:ascii="Times New Roman" w:hAnsi="Times New Roman" w:cs="Times New Roman"/>
          <w:sz w:val="28"/>
          <w:szCs w:val="28"/>
        </w:rPr>
        <w:t xml:space="preserve"> и существует прямая зависимость от уровня зарплаты. Спрос на труд предъявляют фирмы, которые стремятся максимизировать свою прибыль. Поэтому в основе спроса лежит доход в денежной форме, который может пол</w:t>
      </w:r>
      <w:r w:rsidRPr="00760723">
        <w:rPr>
          <w:rFonts w:ascii="Times New Roman" w:hAnsi="Times New Roman" w:cs="Times New Roman"/>
          <w:sz w:val="28"/>
          <w:szCs w:val="28"/>
        </w:rPr>
        <w:t>у</w:t>
      </w:r>
      <w:r w:rsidRPr="00760723">
        <w:rPr>
          <w:rFonts w:ascii="Times New Roman" w:hAnsi="Times New Roman" w:cs="Times New Roman"/>
          <w:sz w:val="28"/>
          <w:szCs w:val="28"/>
        </w:rPr>
        <w:t>чить фирма при использовании дополнительной единицы труда (</w:t>
      </w:r>
      <w:r w:rsidRPr="00760723">
        <w:rPr>
          <w:rFonts w:ascii="Times New Roman" w:hAnsi="Times New Roman" w:cs="Times New Roman"/>
          <w:i/>
          <w:sz w:val="28"/>
          <w:szCs w:val="28"/>
          <w:lang w:val="en-US"/>
        </w:rPr>
        <w:t>MRP</w:t>
      </w:r>
      <w:r w:rsidRPr="00760723">
        <w:rPr>
          <w:rFonts w:ascii="Times New Roman" w:hAnsi="Times New Roman" w:cs="Times New Roman"/>
          <w:sz w:val="28"/>
          <w:szCs w:val="28"/>
        </w:rPr>
        <w:t xml:space="preserve">). Так как в краткосрочном периоде </w:t>
      </w:r>
      <w:r w:rsidR="008622CE" w:rsidRPr="00760723">
        <w:rPr>
          <w:rFonts w:ascii="Times New Roman" w:hAnsi="Times New Roman" w:cs="Times New Roman"/>
          <w:sz w:val="28"/>
          <w:szCs w:val="28"/>
        </w:rPr>
        <w:t xml:space="preserve">при увеличении объёма используемого труда </w:t>
      </w:r>
      <w:r w:rsidR="008622CE" w:rsidRPr="00760723">
        <w:rPr>
          <w:rFonts w:ascii="Times New Roman" w:hAnsi="Times New Roman" w:cs="Times New Roman"/>
          <w:i/>
          <w:sz w:val="28"/>
          <w:szCs w:val="28"/>
          <w:lang w:val="en-US"/>
        </w:rPr>
        <w:t>MRP</w:t>
      </w:r>
      <w:r w:rsidR="008622CE" w:rsidRPr="00760723">
        <w:rPr>
          <w:rFonts w:ascii="Times New Roman" w:hAnsi="Times New Roman" w:cs="Times New Roman"/>
          <w:sz w:val="28"/>
          <w:szCs w:val="28"/>
        </w:rPr>
        <w:t xml:space="preserve"> </w:t>
      </w:r>
      <w:r w:rsidRPr="00760723">
        <w:rPr>
          <w:rFonts w:ascii="Times New Roman" w:hAnsi="Times New Roman" w:cs="Times New Roman"/>
          <w:sz w:val="28"/>
          <w:szCs w:val="28"/>
        </w:rPr>
        <w:t>сокращается, то спрос на труд находится в обратной зависимости от уровня зарплаты. В результате взаимодействия спроса и предложения формируется равновесная зарплата, при которой все, кто желает найти работу, находят её, а фирмы полностью заполняют вакансии на своих предприятиях. Следовательно, формируется полная занятость, то есть отсутствует безработица. (Рис.</w:t>
      </w:r>
      <w:r w:rsidR="008622CE">
        <w:rPr>
          <w:rFonts w:ascii="Times New Roman" w:hAnsi="Times New Roman" w:cs="Times New Roman"/>
          <w:sz w:val="28"/>
          <w:szCs w:val="28"/>
        </w:rPr>
        <w:t>7</w:t>
      </w:r>
      <w:r w:rsidRPr="00760723">
        <w:rPr>
          <w:rFonts w:ascii="Times New Roman" w:hAnsi="Times New Roman" w:cs="Times New Roman"/>
          <w:sz w:val="28"/>
          <w:szCs w:val="28"/>
        </w:rPr>
        <w:t xml:space="preserve">.7) </w:t>
      </w:r>
    </w:p>
    <w:p w:rsidR="009F711E" w:rsidRPr="00760723" w:rsidRDefault="009F711E" w:rsidP="009F711E">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631" w:dyaOrig="3213">
          <v:shape id="_x0000_i1099" type="#_x0000_t75" style="width:202.85pt;height:170.3pt" o:ole="">
            <v:imagedata r:id="rId153" o:title="" cropbottom="3470f"/>
          </v:shape>
          <o:OLEObject Type="Embed" ProgID="Visio.Drawing.11" ShapeID="_x0000_i1099" DrawAspect="Content" ObjectID="_1517388981" r:id="rId154"/>
        </w:object>
      </w:r>
    </w:p>
    <w:p w:rsidR="009F711E" w:rsidRPr="00760723" w:rsidRDefault="009F711E" w:rsidP="009F711E">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Pr>
          <w:rFonts w:ascii="Times New Roman" w:hAnsi="Times New Roman" w:cs="Times New Roman"/>
          <w:sz w:val="28"/>
          <w:szCs w:val="28"/>
        </w:rPr>
        <w:t>7</w:t>
      </w:r>
      <w:r w:rsidRPr="00760723">
        <w:rPr>
          <w:rFonts w:ascii="Times New Roman" w:hAnsi="Times New Roman" w:cs="Times New Roman"/>
          <w:sz w:val="28"/>
          <w:szCs w:val="28"/>
        </w:rPr>
        <w:t>.7 Равновесие на рынке труда совершенной конкуренции</w:t>
      </w:r>
    </w:p>
    <w:p w:rsidR="00760723" w:rsidRPr="00760723" w:rsidRDefault="008622CE"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На рынке труда совершенной конкуренции зарплата за труд равной квал</w:t>
      </w:r>
      <w:r w:rsidRPr="00760723">
        <w:rPr>
          <w:rFonts w:ascii="Times New Roman" w:hAnsi="Times New Roman" w:cs="Times New Roman"/>
          <w:sz w:val="28"/>
          <w:szCs w:val="28"/>
        </w:rPr>
        <w:t>и</w:t>
      </w:r>
      <w:r w:rsidRPr="00760723">
        <w:rPr>
          <w:rFonts w:ascii="Times New Roman" w:hAnsi="Times New Roman" w:cs="Times New Roman"/>
          <w:sz w:val="28"/>
          <w:szCs w:val="28"/>
        </w:rPr>
        <w:t>фикации при равных условиях труда одинакова во всех местах и при любой форме использования этого труда</w:t>
      </w:r>
      <w:r>
        <w:rPr>
          <w:rFonts w:ascii="Times New Roman" w:hAnsi="Times New Roman" w:cs="Times New Roman"/>
          <w:sz w:val="28"/>
          <w:szCs w:val="28"/>
        </w:rPr>
        <w:t>. Она</w:t>
      </w:r>
      <w:r w:rsidRPr="00760723">
        <w:rPr>
          <w:rFonts w:ascii="Times New Roman" w:hAnsi="Times New Roman" w:cs="Times New Roman"/>
          <w:sz w:val="28"/>
          <w:szCs w:val="28"/>
        </w:rPr>
        <w:t xml:space="preserve"> равна предельной производительности работника или дополнительному доходу, который приносит данный работник фирме, то есть каждый работник получает зарплату, которая соответствует его вкладу в производство. Предположение о том, что владельцы факторов прои</w:t>
      </w:r>
      <w:r w:rsidRPr="00760723">
        <w:rPr>
          <w:rFonts w:ascii="Times New Roman" w:hAnsi="Times New Roman" w:cs="Times New Roman"/>
          <w:sz w:val="28"/>
          <w:szCs w:val="28"/>
        </w:rPr>
        <w:t>з</w:t>
      </w:r>
      <w:r w:rsidRPr="00760723">
        <w:rPr>
          <w:rFonts w:ascii="Times New Roman" w:hAnsi="Times New Roman" w:cs="Times New Roman"/>
          <w:sz w:val="28"/>
          <w:szCs w:val="28"/>
        </w:rPr>
        <w:t>водства получают доход сообразно их предельной производительности извес</w:t>
      </w:r>
      <w:r w:rsidRPr="00760723">
        <w:rPr>
          <w:rFonts w:ascii="Times New Roman" w:hAnsi="Times New Roman" w:cs="Times New Roman"/>
          <w:sz w:val="28"/>
          <w:szCs w:val="28"/>
        </w:rPr>
        <w:t>т</w:t>
      </w:r>
      <w:r w:rsidRPr="00760723">
        <w:rPr>
          <w:rFonts w:ascii="Times New Roman" w:hAnsi="Times New Roman" w:cs="Times New Roman"/>
          <w:sz w:val="28"/>
          <w:szCs w:val="28"/>
        </w:rPr>
        <w:t xml:space="preserve">но как </w:t>
      </w:r>
      <w:r w:rsidRPr="00760723">
        <w:rPr>
          <w:rFonts w:ascii="Times New Roman" w:hAnsi="Times New Roman" w:cs="Times New Roman"/>
          <w:b/>
          <w:i/>
          <w:sz w:val="28"/>
          <w:szCs w:val="28"/>
        </w:rPr>
        <w:t>теория предельной производительности распределения</w:t>
      </w:r>
      <w:r w:rsidRPr="00760723">
        <w:rPr>
          <w:rFonts w:ascii="Times New Roman" w:hAnsi="Times New Roman" w:cs="Times New Roman"/>
          <w:sz w:val="28"/>
          <w:szCs w:val="28"/>
        </w:rPr>
        <w:t>.</w:t>
      </w:r>
    </w:p>
    <w:p w:rsidR="008622CE" w:rsidRDefault="008622CE" w:rsidP="000D5F11">
      <w:pPr>
        <w:pStyle w:val="14"/>
        <w:spacing w:before="0" w:after="0"/>
        <w:ind w:firstLine="567"/>
        <w:rPr>
          <w:rFonts w:ascii="Times New Roman" w:hAnsi="Times New Roman"/>
          <w:i/>
          <w:sz w:val="28"/>
          <w:szCs w:val="28"/>
        </w:rPr>
      </w:pPr>
      <w:bookmarkStart w:id="33" w:name="_Toc300314266"/>
    </w:p>
    <w:p w:rsidR="00760723" w:rsidRPr="00760723" w:rsidRDefault="008622CE" w:rsidP="000D5F11">
      <w:pPr>
        <w:pStyle w:val="14"/>
        <w:spacing w:before="0" w:after="0"/>
        <w:ind w:firstLine="567"/>
        <w:rPr>
          <w:rFonts w:ascii="Times New Roman" w:hAnsi="Times New Roman"/>
          <w:i/>
          <w:sz w:val="28"/>
          <w:szCs w:val="28"/>
        </w:rPr>
      </w:pPr>
      <w:r>
        <w:rPr>
          <w:rFonts w:ascii="Times New Roman" w:hAnsi="Times New Roman"/>
          <w:i/>
          <w:sz w:val="28"/>
          <w:szCs w:val="28"/>
        </w:rPr>
        <w:t>7.3</w:t>
      </w:r>
      <w:r w:rsidR="00760723" w:rsidRPr="00760723">
        <w:rPr>
          <w:rFonts w:ascii="Times New Roman" w:hAnsi="Times New Roman"/>
          <w:i/>
          <w:sz w:val="28"/>
          <w:szCs w:val="28"/>
        </w:rPr>
        <w:t xml:space="preserve"> Рынок труда несовершенной конкуренции</w:t>
      </w:r>
      <w:bookmarkEnd w:id="33"/>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реальной жизни рынок труда выступает как </w:t>
      </w:r>
      <w:r w:rsidRPr="00760723">
        <w:rPr>
          <w:rFonts w:ascii="Times New Roman" w:hAnsi="Times New Roman" w:cs="Times New Roman"/>
          <w:b/>
          <w:i/>
          <w:sz w:val="28"/>
          <w:szCs w:val="28"/>
        </w:rPr>
        <w:t>рынок несовершенной ко</w:t>
      </w:r>
      <w:r w:rsidRPr="00760723">
        <w:rPr>
          <w:rFonts w:ascii="Times New Roman" w:hAnsi="Times New Roman" w:cs="Times New Roman"/>
          <w:b/>
          <w:i/>
          <w:sz w:val="28"/>
          <w:szCs w:val="28"/>
        </w:rPr>
        <w:t>н</w:t>
      </w:r>
      <w:r w:rsidRPr="00760723">
        <w:rPr>
          <w:rFonts w:ascii="Times New Roman" w:hAnsi="Times New Roman" w:cs="Times New Roman"/>
          <w:b/>
          <w:i/>
          <w:sz w:val="28"/>
          <w:szCs w:val="28"/>
        </w:rPr>
        <w:t>куренции</w:t>
      </w:r>
      <w:r w:rsidRPr="00760723">
        <w:rPr>
          <w:rFonts w:ascii="Times New Roman" w:hAnsi="Times New Roman" w:cs="Times New Roman"/>
          <w:sz w:val="28"/>
          <w:szCs w:val="28"/>
        </w:rPr>
        <w:t>. Это связано с тем, что, с одной стороны, фирмы, нанимая работн</w:t>
      </w:r>
      <w:r w:rsidRPr="00760723">
        <w:rPr>
          <w:rFonts w:ascii="Times New Roman" w:hAnsi="Times New Roman" w:cs="Times New Roman"/>
          <w:sz w:val="28"/>
          <w:szCs w:val="28"/>
        </w:rPr>
        <w:t>и</w:t>
      </w:r>
      <w:r w:rsidRPr="00760723">
        <w:rPr>
          <w:rFonts w:ascii="Times New Roman" w:hAnsi="Times New Roman" w:cs="Times New Roman"/>
          <w:sz w:val="28"/>
          <w:szCs w:val="28"/>
        </w:rPr>
        <w:t>ков, могут диктовать свои условия относительно уровня зарплаты, то есть фо</w:t>
      </w:r>
      <w:r w:rsidRPr="00760723">
        <w:rPr>
          <w:rFonts w:ascii="Times New Roman" w:hAnsi="Times New Roman" w:cs="Times New Roman"/>
          <w:sz w:val="28"/>
          <w:szCs w:val="28"/>
        </w:rPr>
        <w:t>р</w:t>
      </w:r>
      <w:r w:rsidRPr="00760723">
        <w:rPr>
          <w:rFonts w:ascii="Times New Roman" w:hAnsi="Times New Roman" w:cs="Times New Roman"/>
          <w:sz w:val="28"/>
          <w:szCs w:val="28"/>
        </w:rPr>
        <w:t xml:space="preserve">мировать рынок монопсонии, а с другой стороны, рабочие могут объединяться и выступать как единая организованная сила, требуя повышения зарплаты, т.е. формируется рынок монополии.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Рынок монопсонии</w:t>
      </w:r>
      <w:r w:rsidRPr="00760723">
        <w:rPr>
          <w:rFonts w:ascii="Times New Roman" w:hAnsi="Times New Roman" w:cs="Times New Roman"/>
          <w:sz w:val="28"/>
          <w:szCs w:val="28"/>
        </w:rPr>
        <w:t xml:space="preserve"> характерен для сравнительно небольших населённых пунктов, где существует одно или несколько крупных предприятий, на которых сосредотачивается основная часть рабочей силы данного города. Собственники труда являются относительно немобильным фактором производства в профе</w:t>
      </w:r>
      <w:r w:rsidRPr="00760723">
        <w:rPr>
          <w:rFonts w:ascii="Times New Roman" w:hAnsi="Times New Roman" w:cs="Times New Roman"/>
          <w:sz w:val="28"/>
          <w:szCs w:val="28"/>
        </w:rPr>
        <w:t>с</w:t>
      </w:r>
      <w:r w:rsidRPr="00760723">
        <w:rPr>
          <w:rFonts w:ascii="Times New Roman" w:hAnsi="Times New Roman" w:cs="Times New Roman"/>
          <w:sz w:val="28"/>
          <w:szCs w:val="28"/>
        </w:rPr>
        <w:t>сиональном и географическом аспектах. Крупное предприятие, выступающее монопсонией на рынке, должно учитывать действие закона предложения, то есть предлагать более высокую зарплату, если желает нанять большее колич</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ство рабочих. При этом предельные издержки в денежной форме данной фирмы будут расти быстрее, чем предложенная зарплата.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Данная фирма окажется в состоянии равновесия, то есть наймёт оптимал</w:t>
      </w:r>
      <w:r w:rsidRPr="00760723">
        <w:rPr>
          <w:rFonts w:ascii="Times New Roman" w:hAnsi="Times New Roman" w:cs="Times New Roman"/>
          <w:sz w:val="28"/>
          <w:szCs w:val="28"/>
        </w:rPr>
        <w:t>ь</w:t>
      </w:r>
      <w:r w:rsidRPr="00760723">
        <w:rPr>
          <w:rFonts w:ascii="Times New Roman" w:hAnsi="Times New Roman" w:cs="Times New Roman"/>
          <w:sz w:val="28"/>
          <w:szCs w:val="28"/>
        </w:rPr>
        <w:t>ное количество труда, при условии, что предельные издержки использования труда в денежной форме равны спросу на труд. Зарплату фирма устанавливает исходя из предложения труда п</w:t>
      </w:r>
      <w:r w:rsidR="009D6734">
        <w:rPr>
          <w:rFonts w:ascii="Times New Roman" w:hAnsi="Times New Roman" w:cs="Times New Roman"/>
          <w:sz w:val="28"/>
          <w:szCs w:val="28"/>
        </w:rPr>
        <w:t>ри оптимальном объеме занятости</w:t>
      </w:r>
      <w:r w:rsidRPr="00760723">
        <w:rPr>
          <w:rFonts w:ascii="Times New Roman" w:hAnsi="Times New Roman" w:cs="Times New Roman"/>
          <w:sz w:val="28"/>
          <w:szCs w:val="28"/>
        </w:rPr>
        <w:t xml:space="preserve"> </w:t>
      </w:r>
      <w:r w:rsidR="009D6734">
        <w:rPr>
          <w:rFonts w:ascii="Times New Roman" w:hAnsi="Times New Roman" w:cs="Times New Roman"/>
          <w:sz w:val="28"/>
          <w:szCs w:val="28"/>
        </w:rPr>
        <w:t>(Рис.7</w:t>
      </w:r>
      <w:r w:rsidRPr="00760723">
        <w:rPr>
          <w:rFonts w:ascii="Times New Roman" w:hAnsi="Times New Roman" w:cs="Times New Roman"/>
          <w:sz w:val="28"/>
          <w:szCs w:val="28"/>
        </w:rPr>
        <w:t>.8).</w:t>
      </w:r>
    </w:p>
    <w:p w:rsidR="00760723" w:rsidRPr="00760723" w:rsidRDefault="009D6734"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327" w:dyaOrig="3452">
          <v:shape id="_x0000_i1100" type="#_x0000_t75" style="width:219.75pt;height:170.3pt" o:ole="">
            <v:imagedata r:id="rId155" o:title="" cropbottom="2153f"/>
          </v:shape>
          <o:OLEObject Type="Embed" ProgID="Visio.Drawing.11" ShapeID="_x0000_i1100" DrawAspect="Content" ObjectID="_1517388982" r:id="rId156"/>
        </w:object>
      </w:r>
    </w:p>
    <w:p w:rsidR="00760723" w:rsidRPr="00760723" w:rsidRDefault="009D6734" w:rsidP="000D5F11">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Рис.7</w:t>
      </w:r>
      <w:r w:rsidR="00760723" w:rsidRPr="00760723">
        <w:rPr>
          <w:rFonts w:ascii="Times New Roman" w:hAnsi="Times New Roman" w:cs="Times New Roman"/>
          <w:sz w:val="28"/>
          <w:szCs w:val="28"/>
        </w:rPr>
        <w:t>.8 Равновесие на рынке труда монопсонии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Таким образом, на рынке монопсонии работает меньшее количество л</w:t>
      </w:r>
      <w:r w:rsidRPr="00760723">
        <w:rPr>
          <w:rFonts w:ascii="Times New Roman" w:hAnsi="Times New Roman" w:cs="Times New Roman"/>
          <w:sz w:val="28"/>
          <w:szCs w:val="28"/>
        </w:rPr>
        <w:t>ю</w:t>
      </w:r>
      <w:r w:rsidRPr="00760723">
        <w:rPr>
          <w:rFonts w:ascii="Times New Roman" w:hAnsi="Times New Roman" w:cs="Times New Roman"/>
          <w:sz w:val="28"/>
          <w:szCs w:val="28"/>
        </w:rPr>
        <w:t>дей, чем на рынке труда совершенной конкуренции. Поэтому мы можем гов</w:t>
      </w:r>
      <w:r w:rsidRPr="00760723">
        <w:rPr>
          <w:rFonts w:ascii="Times New Roman" w:hAnsi="Times New Roman" w:cs="Times New Roman"/>
          <w:sz w:val="28"/>
          <w:szCs w:val="28"/>
        </w:rPr>
        <w:t>о</w:t>
      </w:r>
      <w:r w:rsidRPr="00760723">
        <w:rPr>
          <w:rFonts w:ascii="Times New Roman" w:hAnsi="Times New Roman" w:cs="Times New Roman"/>
          <w:sz w:val="28"/>
          <w:szCs w:val="28"/>
        </w:rPr>
        <w:t>рить о существовании безработных. На рынке зарплата ниже, чем на рынке труда совершенной конкуренц</w:t>
      </w:r>
      <w:r w:rsidR="009D6734">
        <w:rPr>
          <w:rFonts w:ascii="Times New Roman" w:hAnsi="Times New Roman" w:cs="Times New Roman"/>
          <w:sz w:val="28"/>
          <w:szCs w:val="28"/>
        </w:rPr>
        <w:t>ии.</w:t>
      </w:r>
    </w:p>
    <w:p w:rsidR="00760723" w:rsidRPr="00760723" w:rsidRDefault="00760723" w:rsidP="009D6734">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На рынке труда может быть установлена </w:t>
      </w:r>
      <w:r w:rsidRPr="00760723">
        <w:rPr>
          <w:rFonts w:ascii="Times New Roman" w:hAnsi="Times New Roman" w:cs="Times New Roman"/>
          <w:b/>
          <w:i/>
          <w:sz w:val="28"/>
          <w:szCs w:val="28"/>
        </w:rPr>
        <w:t>монополия со стороны продавца услуг труда.</w:t>
      </w:r>
      <w:r w:rsidRPr="00760723">
        <w:rPr>
          <w:rFonts w:ascii="Times New Roman" w:hAnsi="Times New Roman" w:cs="Times New Roman"/>
          <w:sz w:val="28"/>
          <w:szCs w:val="28"/>
        </w:rPr>
        <w:t xml:space="preserve"> Это может быть владелец особо ценных услуг труда или профс</w:t>
      </w:r>
      <w:r w:rsidRPr="00760723">
        <w:rPr>
          <w:rFonts w:ascii="Times New Roman" w:hAnsi="Times New Roman" w:cs="Times New Roman"/>
          <w:sz w:val="28"/>
          <w:szCs w:val="28"/>
        </w:rPr>
        <w:t>о</w:t>
      </w:r>
      <w:r w:rsidRPr="00760723">
        <w:rPr>
          <w:rFonts w:ascii="Times New Roman" w:hAnsi="Times New Roman" w:cs="Times New Roman"/>
          <w:sz w:val="28"/>
          <w:szCs w:val="28"/>
        </w:rPr>
        <w:t>юз, то есть организация, созданная для представления интересов труда при проведении переговоров по трудовым контрактам относительно зарплаты, у</w:t>
      </w:r>
      <w:r w:rsidRPr="00760723">
        <w:rPr>
          <w:rFonts w:ascii="Times New Roman" w:hAnsi="Times New Roman" w:cs="Times New Roman"/>
          <w:sz w:val="28"/>
          <w:szCs w:val="28"/>
        </w:rPr>
        <w:t>с</w:t>
      </w:r>
      <w:r w:rsidRPr="00760723">
        <w:rPr>
          <w:rFonts w:ascii="Times New Roman" w:hAnsi="Times New Roman" w:cs="Times New Roman"/>
          <w:sz w:val="28"/>
          <w:szCs w:val="28"/>
        </w:rPr>
        <w:t xml:space="preserve">ловий труда и дополнительных льгот. Он выступает как коллективный агент, имеющий исключительное </w:t>
      </w:r>
      <w:proofErr w:type="gramStart"/>
      <w:r w:rsidRPr="00760723">
        <w:rPr>
          <w:rFonts w:ascii="Times New Roman" w:hAnsi="Times New Roman" w:cs="Times New Roman"/>
          <w:sz w:val="28"/>
          <w:szCs w:val="28"/>
        </w:rPr>
        <w:t>право ведения</w:t>
      </w:r>
      <w:proofErr w:type="gramEnd"/>
      <w:r w:rsidRPr="00760723">
        <w:rPr>
          <w:rFonts w:ascii="Times New Roman" w:hAnsi="Times New Roman" w:cs="Times New Roman"/>
          <w:sz w:val="28"/>
          <w:szCs w:val="28"/>
        </w:rPr>
        <w:t xml:space="preserve"> переговоров от имени своих членов. Профсоюзы могут объедин</w:t>
      </w:r>
      <w:r w:rsidR="009D6734">
        <w:rPr>
          <w:rFonts w:ascii="Times New Roman" w:hAnsi="Times New Roman" w:cs="Times New Roman"/>
          <w:sz w:val="28"/>
          <w:szCs w:val="28"/>
        </w:rPr>
        <w:t>ять</w:t>
      </w:r>
      <w:r w:rsidRPr="00760723">
        <w:rPr>
          <w:rFonts w:ascii="Times New Roman" w:hAnsi="Times New Roman" w:cs="Times New Roman"/>
          <w:sz w:val="28"/>
          <w:szCs w:val="28"/>
        </w:rPr>
        <w:t xml:space="preserve"> работников одной профессии (профсоюз шахт</w:t>
      </w:r>
      <w:r w:rsidRPr="00760723">
        <w:rPr>
          <w:rFonts w:ascii="Times New Roman" w:hAnsi="Times New Roman" w:cs="Times New Roman"/>
          <w:sz w:val="28"/>
          <w:szCs w:val="28"/>
        </w:rPr>
        <w:t>е</w:t>
      </w:r>
      <w:r w:rsidRPr="00760723">
        <w:rPr>
          <w:rFonts w:ascii="Times New Roman" w:hAnsi="Times New Roman" w:cs="Times New Roman"/>
          <w:sz w:val="28"/>
          <w:szCs w:val="28"/>
        </w:rPr>
        <w:t>ров в Англии)</w:t>
      </w:r>
      <w:r w:rsidR="009D6734">
        <w:rPr>
          <w:rFonts w:ascii="Times New Roman" w:hAnsi="Times New Roman" w:cs="Times New Roman"/>
          <w:sz w:val="28"/>
          <w:szCs w:val="28"/>
        </w:rPr>
        <w:t xml:space="preserve"> или </w:t>
      </w:r>
      <w:r w:rsidRPr="00760723">
        <w:rPr>
          <w:rFonts w:ascii="Times New Roman" w:hAnsi="Times New Roman" w:cs="Times New Roman"/>
          <w:sz w:val="28"/>
          <w:szCs w:val="28"/>
        </w:rPr>
        <w:t>объедин</w:t>
      </w:r>
      <w:r w:rsidR="009D6734">
        <w:rPr>
          <w:rFonts w:ascii="Times New Roman" w:hAnsi="Times New Roman" w:cs="Times New Roman"/>
          <w:sz w:val="28"/>
          <w:szCs w:val="28"/>
        </w:rPr>
        <w:t>ять</w:t>
      </w:r>
      <w:r w:rsidRPr="00760723">
        <w:rPr>
          <w:rFonts w:ascii="Times New Roman" w:hAnsi="Times New Roman" w:cs="Times New Roman"/>
          <w:sz w:val="28"/>
          <w:szCs w:val="28"/>
        </w:rPr>
        <w:t xml:space="preserve"> работников определённой отрасли (профсоюз работников автомобильной промышленности в США).</w:t>
      </w:r>
    </w:p>
    <w:p w:rsidR="00760723" w:rsidRPr="009D6734" w:rsidRDefault="00760723" w:rsidP="000D5F11">
      <w:pPr>
        <w:spacing w:after="0" w:line="240" w:lineRule="auto"/>
        <w:ind w:firstLine="567"/>
        <w:jc w:val="both"/>
        <w:rPr>
          <w:rFonts w:ascii="Times New Roman" w:hAnsi="Times New Roman" w:cs="Times New Roman"/>
          <w:sz w:val="28"/>
          <w:szCs w:val="28"/>
        </w:rPr>
      </w:pPr>
      <w:r w:rsidRPr="009D6734">
        <w:rPr>
          <w:rFonts w:ascii="Times New Roman" w:hAnsi="Times New Roman" w:cs="Times New Roman"/>
          <w:sz w:val="28"/>
          <w:szCs w:val="28"/>
        </w:rPr>
        <w:t>Профсоюзы в качестве своих целей ставят:</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 повышение уровня зарплаты отдельного работника;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повышение фонда зарплаты всех работающих;</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обеспечение занятости (сохранение или создание большего количества рабочих мест).</w:t>
      </w:r>
    </w:p>
    <w:p w:rsidR="00760723" w:rsidRPr="009D6734"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Данные цели </w:t>
      </w:r>
      <w:r w:rsidRPr="009D6734">
        <w:rPr>
          <w:rFonts w:ascii="Times New Roman" w:hAnsi="Times New Roman" w:cs="Times New Roman"/>
          <w:sz w:val="28"/>
          <w:szCs w:val="28"/>
        </w:rPr>
        <w:t>могут достигаться тремя способами: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ведение переговоров, оказывая давление на нанимателей угрозой заба</w:t>
      </w:r>
      <w:r w:rsidRPr="00760723">
        <w:rPr>
          <w:rFonts w:ascii="Times New Roman" w:hAnsi="Times New Roman" w:cs="Times New Roman"/>
          <w:sz w:val="28"/>
          <w:szCs w:val="28"/>
        </w:rPr>
        <w:t>с</w:t>
      </w:r>
      <w:r w:rsidRPr="00760723">
        <w:rPr>
          <w:rFonts w:ascii="Times New Roman" w:hAnsi="Times New Roman" w:cs="Times New Roman"/>
          <w:sz w:val="28"/>
          <w:szCs w:val="28"/>
        </w:rPr>
        <w:t>товки;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ограничение предложения труда;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стимулирование спроса на продукцию, созданную членами профсоюза.</w:t>
      </w:r>
    </w:p>
    <w:p w:rsidR="00595F2F" w:rsidRDefault="00760723" w:rsidP="00595F2F">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Так как профсоюзы являются монополистами, то они должны учитывать действие закона спроса. В силу этого они должны соглашаться на более низкую зарплату, если желают увеличить количество нанятых работников. При этом предельный продукт труда в денежной форме (</w:t>
      </w:r>
      <w:r w:rsidRPr="00760723">
        <w:rPr>
          <w:rFonts w:ascii="Times New Roman" w:hAnsi="Times New Roman" w:cs="Times New Roman"/>
          <w:i/>
          <w:sz w:val="28"/>
          <w:szCs w:val="28"/>
          <w:lang w:val="en-US"/>
        </w:rPr>
        <w:t>MRP</w:t>
      </w:r>
      <w:r w:rsidRPr="00760723">
        <w:rPr>
          <w:rFonts w:ascii="Times New Roman" w:hAnsi="Times New Roman" w:cs="Times New Roman"/>
          <w:i/>
          <w:sz w:val="28"/>
          <w:szCs w:val="28"/>
          <w:vertAlign w:val="subscript"/>
          <w:lang w:val="en-US"/>
        </w:rPr>
        <w:t>L</w:t>
      </w:r>
      <w:r w:rsidRPr="00760723">
        <w:rPr>
          <w:rFonts w:ascii="Times New Roman" w:hAnsi="Times New Roman" w:cs="Times New Roman"/>
          <w:sz w:val="28"/>
          <w:szCs w:val="28"/>
        </w:rPr>
        <w:t>) будет сокращаться быс</w:t>
      </w:r>
      <w:r w:rsidRPr="00760723">
        <w:rPr>
          <w:rFonts w:ascii="Times New Roman" w:hAnsi="Times New Roman" w:cs="Times New Roman"/>
          <w:sz w:val="28"/>
          <w:szCs w:val="28"/>
        </w:rPr>
        <w:t>т</w:t>
      </w:r>
      <w:r w:rsidRPr="00760723">
        <w:rPr>
          <w:rFonts w:ascii="Times New Roman" w:hAnsi="Times New Roman" w:cs="Times New Roman"/>
          <w:sz w:val="28"/>
          <w:szCs w:val="28"/>
        </w:rPr>
        <w:t>рее, чем зарплата</w:t>
      </w:r>
      <w:r w:rsidR="009D6734">
        <w:rPr>
          <w:rFonts w:ascii="Times New Roman" w:hAnsi="Times New Roman" w:cs="Times New Roman"/>
          <w:sz w:val="28"/>
          <w:szCs w:val="28"/>
        </w:rPr>
        <w:t>.</w:t>
      </w:r>
      <w:r w:rsidRPr="00760723">
        <w:rPr>
          <w:rFonts w:ascii="Times New Roman" w:hAnsi="Times New Roman" w:cs="Times New Roman"/>
          <w:sz w:val="28"/>
          <w:szCs w:val="28"/>
        </w:rPr>
        <w:t xml:space="preserve"> Поэтому если профсоюзы желают установить </w:t>
      </w:r>
      <w:r w:rsidRPr="009D6734">
        <w:rPr>
          <w:rFonts w:ascii="Times New Roman" w:hAnsi="Times New Roman" w:cs="Times New Roman"/>
          <w:b/>
          <w:i/>
          <w:sz w:val="28"/>
          <w:szCs w:val="28"/>
        </w:rPr>
        <w:t>максимально высокий уровень зарплаты</w:t>
      </w:r>
      <w:r w:rsidRPr="00760723">
        <w:rPr>
          <w:rFonts w:ascii="Times New Roman" w:hAnsi="Times New Roman" w:cs="Times New Roman"/>
          <w:sz w:val="28"/>
          <w:szCs w:val="28"/>
        </w:rPr>
        <w:t>, то они должны ориентироваться на такое колич</w:t>
      </w:r>
      <w:r w:rsidRPr="00760723">
        <w:rPr>
          <w:rFonts w:ascii="Times New Roman" w:hAnsi="Times New Roman" w:cs="Times New Roman"/>
          <w:sz w:val="28"/>
          <w:szCs w:val="28"/>
        </w:rPr>
        <w:t>е</w:t>
      </w:r>
      <w:r w:rsidRPr="00760723">
        <w:rPr>
          <w:rFonts w:ascii="Times New Roman" w:hAnsi="Times New Roman" w:cs="Times New Roman"/>
          <w:sz w:val="28"/>
          <w:szCs w:val="28"/>
        </w:rPr>
        <w:t>ство нанимаемых работников, чтобы предельный продукт труда в денежной форме был равен объему предложения труда, который, как мы помним, являе</w:t>
      </w:r>
      <w:r w:rsidRPr="00760723">
        <w:rPr>
          <w:rFonts w:ascii="Times New Roman" w:hAnsi="Times New Roman" w:cs="Times New Roman"/>
          <w:sz w:val="28"/>
          <w:szCs w:val="28"/>
        </w:rPr>
        <w:t>т</w:t>
      </w:r>
      <w:r w:rsidRPr="00760723">
        <w:rPr>
          <w:rFonts w:ascii="Times New Roman" w:hAnsi="Times New Roman" w:cs="Times New Roman"/>
          <w:sz w:val="28"/>
          <w:szCs w:val="28"/>
        </w:rPr>
        <w:t xml:space="preserve">ся функцией от зарплаты. В этом случае они могут при ведении переговоров по </w:t>
      </w:r>
      <w:r w:rsidRPr="00760723">
        <w:rPr>
          <w:rFonts w:ascii="Times New Roman" w:hAnsi="Times New Roman" w:cs="Times New Roman"/>
          <w:sz w:val="28"/>
          <w:szCs w:val="28"/>
        </w:rPr>
        <w:lastRenderedPageBreak/>
        <w:t>заключению коллективного договора требовать (вплоть до угрозы забастовки) установить зарплату, соответствующую спросу на труд при данном объёме н</w:t>
      </w:r>
      <w:r w:rsidRPr="00760723">
        <w:rPr>
          <w:rFonts w:ascii="Times New Roman" w:hAnsi="Times New Roman" w:cs="Times New Roman"/>
          <w:sz w:val="28"/>
          <w:szCs w:val="28"/>
        </w:rPr>
        <w:t>а</w:t>
      </w:r>
      <w:r w:rsidRPr="00760723">
        <w:rPr>
          <w:rFonts w:ascii="Times New Roman" w:hAnsi="Times New Roman" w:cs="Times New Roman"/>
          <w:sz w:val="28"/>
          <w:szCs w:val="28"/>
        </w:rPr>
        <w:t>нимаемой рабочей силы (Рис.</w:t>
      </w:r>
      <w:r w:rsidR="009D6734">
        <w:rPr>
          <w:rFonts w:ascii="Times New Roman" w:hAnsi="Times New Roman" w:cs="Times New Roman"/>
          <w:sz w:val="28"/>
          <w:szCs w:val="28"/>
        </w:rPr>
        <w:t>7</w:t>
      </w:r>
      <w:r w:rsidRPr="00760723">
        <w:rPr>
          <w:rFonts w:ascii="Times New Roman" w:hAnsi="Times New Roman" w:cs="Times New Roman"/>
          <w:sz w:val="28"/>
          <w:szCs w:val="28"/>
        </w:rPr>
        <w:t xml:space="preserve">.9). </w:t>
      </w:r>
    </w:p>
    <w:p w:rsidR="009F711E" w:rsidRPr="00760723" w:rsidRDefault="009F711E" w:rsidP="009F711E">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036" w:dyaOrig="3816">
          <v:shape id="_x0000_i1101" type="#_x0000_t75" style="width:185.95pt;height:170.3pt" o:ole="">
            <v:imagedata r:id="rId157" o:title="" cropbottom="1948f"/>
          </v:shape>
          <o:OLEObject Type="Embed" ProgID="Visio.Drawing.11" ShapeID="_x0000_i1101" DrawAspect="Content" ObjectID="_1517388983" r:id="rId158"/>
        </w:object>
      </w:r>
    </w:p>
    <w:p w:rsidR="009F711E" w:rsidRPr="00760723" w:rsidRDefault="009F711E" w:rsidP="009F711E">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w:t>
      </w:r>
      <w:r>
        <w:rPr>
          <w:rFonts w:ascii="Times New Roman" w:hAnsi="Times New Roman" w:cs="Times New Roman"/>
          <w:sz w:val="28"/>
          <w:szCs w:val="28"/>
        </w:rPr>
        <w:t>7</w:t>
      </w:r>
      <w:r w:rsidRPr="00760723">
        <w:rPr>
          <w:rFonts w:ascii="Times New Roman" w:hAnsi="Times New Roman" w:cs="Times New Roman"/>
          <w:sz w:val="28"/>
          <w:szCs w:val="28"/>
        </w:rPr>
        <w:t>.9 Рынок труда монополии</w:t>
      </w:r>
    </w:p>
    <w:p w:rsidR="00595F2F" w:rsidRDefault="00595F2F" w:rsidP="00595F2F">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Такие действия профсоюза приводят к тому, что зарплата устанавливается выше, чем на рынке труда совершенной конкуренции, но работает меньшее к</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личество людей, то есть возникает безработица. </w:t>
      </w:r>
    </w:p>
    <w:p w:rsidR="00595F2F" w:rsidRPr="00760723" w:rsidRDefault="00595F2F" w:rsidP="00595F2F">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Если профсоюзы стремятся </w:t>
      </w:r>
      <w:r w:rsidRPr="009D6734">
        <w:rPr>
          <w:rFonts w:ascii="Times New Roman" w:hAnsi="Times New Roman" w:cs="Times New Roman"/>
          <w:b/>
          <w:i/>
          <w:sz w:val="28"/>
          <w:szCs w:val="28"/>
        </w:rPr>
        <w:t>максимизировать фонд зарплаты</w:t>
      </w:r>
      <w:r w:rsidRPr="00760723">
        <w:rPr>
          <w:rFonts w:ascii="Times New Roman" w:hAnsi="Times New Roman" w:cs="Times New Roman"/>
          <w:sz w:val="28"/>
          <w:szCs w:val="28"/>
        </w:rPr>
        <w:t xml:space="preserve">, то они должны добиваться такого уровня зарплаты чтобы </w:t>
      </w:r>
      <w:r w:rsidRPr="00760723">
        <w:rPr>
          <w:rFonts w:ascii="Times New Roman" w:hAnsi="Times New Roman" w:cs="Times New Roman"/>
          <w:i/>
          <w:sz w:val="28"/>
          <w:szCs w:val="28"/>
          <w:lang w:val="en-US"/>
        </w:rPr>
        <w:t>MRP</w:t>
      </w:r>
      <w:r w:rsidRPr="00760723">
        <w:rPr>
          <w:rFonts w:ascii="Times New Roman" w:hAnsi="Times New Roman" w:cs="Times New Roman"/>
          <w:i/>
          <w:sz w:val="28"/>
          <w:szCs w:val="28"/>
        </w:rPr>
        <w:t>=0</w:t>
      </w:r>
      <w:r w:rsidRPr="00760723">
        <w:rPr>
          <w:rFonts w:ascii="Times New Roman" w:hAnsi="Times New Roman" w:cs="Times New Roman"/>
          <w:sz w:val="28"/>
          <w:szCs w:val="28"/>
        </w:rPr>
        <w:t>. Одновременно это приводит и к росту количества работников, но не всегда может решить пробл</w:t>
      </w:r>
      <w:r w:rsidRPr="00760723">
        <w:rPr>
          <w:rFonts w:ascii="Times New Roman" w:hAnsi="Times New Roman" w:cs="Times New Roman"/>
          <w:sz w:val="28"/>
          <w:szCs w:val="28"/>
        </w:rPr>
        <w:t>е</w:t>
      </w:r>
      <w:r w:rsidRPr="00760723">
        <w:rPr>
          <w:rFonts w:ascii="Times New Roman" w:hAnsi="Times New Roman" w:cs="Times New Roman"/>
          <w:sz w:val="28"/>
          <w:szCs w:val="28"/>
        </w:rPr>
        <w:t>мы безработицы.</w:t>
      </w:r>
    </w:p>
    <w:p w:rsidR="009D6734" w:rsidRDefault="009D6734" w:rsidP="000D5F11">
      <w:pPr>
        <w:pStyle w:val="FR3"/>
        <w:spacing w:before="0"/>
        <w:ind w:left="0" w:right="0" w:firstLine="567"/>
        <w:jc w:val="both"/>
        <w:rPr>
          <w:b w:val="0"/>
          <w:sz w:val="28"/>
          <w:szCs w:val="28"/>
        </w:rPr>
      </w:pPr>
      <w:r>
        <w:rPr>
          <w:b w:val="0"/>
          <w:sz w:val="28"/>
          <w:szCs w:val="28"/>
        </w:rPr>
        <w:t>Д</w:t>
      </w:r>
      <w:r w:rsidR="00760723" w:rsidRPr="00760723">
        <w:rPr>
          <w:b w:val="0"/>
          <w:sz w:val="28"/>
          <w:szCs w:val="28"/>
        </w:rPr>
        <w:t xml:space="preserve">обиться максимального уровня зарплаты </w:t>
      </w:r>
      <w:r>
        <w:rPr>
          <w:b w:val="0"/>
          <w:sz w:val="28"/>
          <w:szCs w:val="28"/>
        </w:rPr>
        <w:t>можно</w:t>
      </w:r>
      <w:r w:rsidR="00760723" w:rsidRPr="00760723">
        <w:rPr>
          <w:b w:val="0"/>
          <w:sz w:val="28"/>
          <w:szCs w:val="28"/>
        </w:rPr>
        <w:t xml:space="preserve"> за счёт </w:t>
      </w:r>
      <w:r w:rsidR="00760723" w:rsidRPr="009D6734">
        <w:rPr>
          <w:b w:val="0"/>
          <w:sz w:val="28"/>
          <w:szCs w:val="28"/>
        </w:rPr>
        <w:t>ограничения предложения труда</w:t>
      </w:r>
      <w:r w:rsidR="00595F2F">
        <w:rPr>
          <w:b w:val="0"/>
          <w:sz w:val="28"/>
          <w:szCs w:val="28"/>
        </w:rPr>
        <w:t>. В этом случае кривая предложения труда – вертикальная линия, так как предложение труда фиксировано</w:t>
      </w:r>
      <w:r w:rsidR="00760723" w:rsidRPr="009D6734">
        <w:rPr>
          <w:b w:val="0"/>
          <w:sz w:val="28"/>
          <w:szCs w:val="28"/>
        </w:rPr>
        <w:t xml:space="preserve"> (Рис</w:t>
      </w:r>
      <w:r>
        <w:rPr>
          <w:b w:val="0"/>
          <w:sz w:val="28"/>
          <w:szCs w:val="28"/>
        </w:rPr>
        <w:t>.7</w:t>
      </w:r>
      <w:r w:rsidR="00760723" w:rsidRPr="009D6734">
        <w:rPr>
          <w:b w:val="0"/>
          <w:sz w:val="28"/>
          <w:szCs w:val="28"/>
        </w:rPr>
        <w:t xml:space="preserve">.10). </w:t>
      </w:r>
    </w:p>
    <w:p w:rsidR="009D6734" w:rsidRDefault="009D6734" w:rsidP="009D6734">
      <w:pPr>
        <w:pStyle w:val="FR3"/>
        <w:spacing w:before="0"/>
        <w:ind w:left="0" w:right="0" w:firstLine="567"/>
        <w:jc w:val="center"/>
        <w:rPr>
          <w:b w:val="0"/>
          <w:sz w:val="28"/>
          <w:szCs w:val="28"/>
        </w:rPr>
      </w:pPr>
      <w:r w:rsidRPr="00760723">
        <w:rPr>
          <w:sz w:val="28"/>
          <w:szCs w:val="28"/>
        </w:rPr>
        <w:object w:dxaOrig="4244" w:dyaOrig="3958">
          <v:shape id="_x0000_i1102" type="#_x0000_t75" style="width:182.2pt;height:170.3pt" o:ole="">
            <v:imagedata r:id="rId159" o:title=""/>
          </v:shape>
          <o:OLEObject Type="Embed" ProgID="Visio.Drawing.11" ShapeID="_x0000_i1102" DrawAspect="Content" ObjectID="_1517388984" r:id="rId160"/>
        </w:object>
      </w:r>
    </w:p>
    <w:p w:rsidR="009D6734" w:rsidRPr="00760723" w:rsidRDefault="009D6734" w:rsidP="009D6734">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w:t>
      </w:r>
      <w:r>
        <w:rPr>
          <w:rFonts w:ascii="Times New Roman" w:hAnsi="Times New Roman" w:cs="Times New Roman"/>
          <w:sz w:val="28"/>
          <w:szCs w:val="28"/>
        </w:rPr>
        <w:t>7</w:t>
      </w:r>
      <w:r w:rsidRPr="00760723">
        <w:rPr>
          <w:rFonts w:ascii="Times New Roman" w:hAnsi="Times New Roman" w:cs="Times New Roman"/>
          <w:sz w:val="28"/>
          <w:szCs w:val="28"/>
        </w:rPr>
        <w:t>.10 Ограничение предложения труда и равновесие</w:t>
      </w:r>
    </w:p>
    <w:p w:rsidR="00760723" w:rsidRPr="00760723" w:rsidRDefault="009D6734" w:rsidP="009D6734">
      <w:pPr>
        <w:pStyle w:val="FR3"/>
        <w:spacing w:before="0"/>
        <w:ind w:left="0" w:right="0" w:firstLine="567"/>
        <w:jc w:val="both"/>
        <w:rPr>
          <w:sz w:val="28"/>
          <w:szCs w:val="28"/>
        </w:rPr>
      </w:pPr>
      <w:r w:rsidRPr="00760723">
        <w:rPr>
          <w:b w:val="0"/>
          <w:sz w:val="28"/>
          <w:szCs w:val="28"/>
        </w:rPr>
        <w:t>Чаще всего такая ситуация возникает если работник является владельцем особо ценных услуг труда, то есть высококвалифицированным работником. Он может требовать за свой труд высокой оплаты (например, талантливые спор</w:t>
      </w:r>
      <w:r w:rsidRPr="00760723">
        <w:rPr>
          <w:b w:val="0"/>
          <w:sz w:val="28"/>
          <w:szCs w:val="28"/>
        </w:rPr>
        <w:t>т</w:t>
      </w:r>
      <w:r w:rsidRPr="00760723">
        <w:rPr>
          <w:b w:val="0"/>
          <w:sz w:val="28"/>
          <w:szCs w:val="28"/>
        </w:rPr>
        <w:t>смены, юристы). Более квалифицированные работники получают устойчивый избыточный доход – экономическую ренту, плату за редкий ресурс – их квал</w:t>
      </w:r>
      <w:r w:rsidRPr="00760723">
        <w:rPr>
          <w:b w:val="0"/>
          <w:sz w:val="28"/>
          <w:szCs w:val="28"/>
        </w:rPr>
        <w:t>и</w:t>
      </w:r>
      <w:r w:rsidRPr="00760723">
        <w:rPr>
          <w:b w:val="0"/>
          <w:sz w:val="28"/>
          <w:szCs w:val="28"/>
        </w:rPr>
        <w:t>фикацию или способности.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Наилучшим способом достижения целей профсоюзов </w:t>
      </w:r>
      <w:r w:rsidRPr="00ED38E0">
        <w:rPr>
          <w:rFonts w:ascii="Times New Roman" w:hAnsi="Times New Roman" w:cs="Times New Roman"/>
          <w:sz w:val="28"/>
          <w:szCs w:val="28"/>
        </w:rPr>
        <w:t>является стимулир</w:t>
      </w:r>
      <w:r w:rsidRPr="00ED38E0">
        <w:rPr>
          <w:rFonts w:ascii="Times New Roman" w:hAnsi="Times New Roman" w:cs="Times New Roman"/>
          <w:sz w:val="28"/>
          <w:szCs w:val="28"/>
        </w:rPr>
        <w:t>о</w:t>
      </w:r>
      <w:r w:rsidRPr="00ED38E0">
        <w:rPr>
          <w:rFonts w:ascii="Times New Roman" w:hAnsi="Times New Roman" w:cs="Times New Roman"/>
          <w:sz w:val="28"/>
          <w:szCs w:val="28"/>
        </w:rPr>
        <w:t xml:space="preserve">вание спроса на продукцию, созданную членами профсоюзов, так как в этом </w:t>
      </w:r>
      <w:r w:rsidRPr="00ED38E0">
        <w:rPr>
          <w:rFonts w:ascii="Times New Roman" w:hAnsi="Times New Roman" w:cs="Times New Roman"/>
          <w:sz w:val="28"/>
          <w:szCs w:val="28"/>
        </w:rPr>
        <w:lastRenderedPageBreak/>
        <w:t>случае формируется новое равновесие, которое характеризуется более высокой за</w:t>
      </w:r>
      <w:r w:rsidRPr="00760723">
        <w:rPr>
          <w:rFonts w:ascii="Times New Roman" w:hAnsi="Times New Roman" w:cs="Times New Roman"/>
          <w:sz w:val="28"/>
          <w:szCs w:val="28"/>
        </w:rPr>
        <w:t xml:space="preserve">рплатой и большим количеством используемого труда. Однако возможности профсоюзов использовать данный способ ограничены, так как спрос на труд может возрасти, если растет спрос на конечную продукцию и т.д.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На рынке труда часто возникает </w:t>
      </w:r>
      <w:r w:rsidRPr="00760723">
        <w:rPr>
          <w:rFonts w:ascii="Times New Roman" w:hAnsi="Times New Roman" w:cs="Times New Roman"/>
          <w:b/>
          <w:i/>
          <w:sz w:val="28"/>
          <w:szCs w:val="28"/>
        </w:rPr>
        <w:t>ситуация двухсторонней монополии</w:t>
      </w:r>
      <w:r w:rsidRPr="00760723">
        <w:rPr>
          <w:rFonts w:ascii="Times New Roman" w:hAnsi="Times New Roman" w:cs="Times New Roman"/>
          <w:sz w:val="28"/>
          <w:szCs w:val="28"/>
        </w:rPr>
        <w:t>, то есть ситуация, когда и наниматель и наёмные рабочие имеют возможность ок</w:t>
      </w:r>
      <w:r w:rsidRPr="00760723">
        <w:rPr>
          <w:rFonts w:ascii="Times New Roman" w:hAnsi="Times New Roman" w:cs="Times New Roman"/>
          <w:sz w:val="28"/>
          <w:szCs w:val="28"/>
        </w:rPr>
        <w:t>а</w:t>
      </w:r>
      <w:r w:rsidRPr="00760723">
        <w:rPr>
          <w:rFonts w:ascii="Times New Roman" w:hAnsi="Times New Roman" w:cs="Times New Roman"/>
          <w:sz w:val="28"/>
          <w:szCs w:val="28"/>
        </w:rPr>
        <w:t>зать дав</w:t>
      </w:r>
      <w:r w:rsidR="00ED38E0">
        <w:rPr>
          <w:rFonts w:ascii="Times New Roman" w:hAnsi="Times New Roman" w:cs="Times New Roman"/>
          <w:sz w:val="28"/>
          <w:szCs w:val="28"/>
        </w:rPr>
        <w:t>ление на уровень зарплаты (Рис.7</w:t>
      </w:r>
      <w:r w:rsidRPr="00760723">
        <w:rPr>
          <w:rFonts w:ascii="Times New Roman" w:hAnsi="Times New Roman" w:cs="Times New Roman"/>
          <w:sz w:val="28"/>
          <w:szCs w:val="28"/>
        </w:rPr>
        <w:t xml:space="preserve">.11). </w:t>
      </w:r>
      <w:r w:rsidR="00595F2F" w:rsidRPr="00760723">
        <w:rPr>
          <w:rFonts w:ascii="Times New Roman" w:hAnsi="Times New Roman" w:cs="Times New Roman"/>
          <w:sz w:val="28"/>
          <w:szCs w:val="28"/>
        </w:rPr>
        <w:t>Зарплата в такой ситуации уст</w:t>
      </w:r>
      <w:r w:rsidR="00595F2F" w:rsidRPr="00760723">
        <w:rPr>
          <w:rFonts w:ascii="Times New Roman" w:hAnsi="Times New Roman" w:cs="Times New Roman"/>
          <w:sz w:val="28"/>
          <w:szCs w:val="28"/>
        </w:rPr>
        <w:t>а</w:t>
      </w:r>
      <w:r w:rsidR="00595F2F" w:rsidRPr="00760723">
        <w:rPr>
          <w:rFonts w:ascii="Times New Roman" w:hAnsi="Times New Roman" w:cs="Times New Roman"/>
          <w:sz w:val="28"/>
          <w:szCs w:val="28"/>
        </w:rPr>
        <w:t>навливается в интервале [</w:t>
      </w:r>
      <w:proofErr w:type="gramStart"/>
      <w:r w:rsidR="00595F2F" w:rsidRPr="00760723">
        <w:rPr>
          <w:rFonts w:ascii="Times New Roman" w:hAnsi="Times New Roman" w:cs="Times New Roman"/>
          <w:i/>
          <w:sz w:val="28"/>
          <w:szCs w:val="28"/>
          <w:lang w:val="en-US"/>
        </w:rPr>
        <w:t>W</w:t>
      </w:r>
      <w:proofErr w:type="gramEnd"/>
      <w:r w:rsidR="00595F2F" w:rsidRPr="00760723">
        <w:rPr>
          <w:rFonts w:ascii="Times New Roman" w:hAnsi="Times New Roman" w:cs="Times New Roman"/>
          <w:i/>
          <w:sz w:val="28"/>
          <w:szCs w:val="28"/>
          <w:vertAlign w:val="subscript"/>
        </w:rPr>
        <w:t>ПР,</w:t>
      </w:r>
      <w:r w:rsidR="00595F2F" w:rsidRPr="00760723">
        <w:rPr>
          <w:rFonts w:ascii="Times New Roman" w:hAnsi="Times New Roman" w:cs="Times New Roman"/>
          <w:i/>
          <w:sz w:val="28"/>
          <w:szCs w:val="28"/>
        </w:rPr>
        <w:t xml:space="preserve"> - </w:t>
      </w:r>
      <w:r w:rsidR="00595F2F" w:rsidRPr="00760723">
        <w:rPr>
          <w:rFonts w:ascii="Times New Roman" w:hAnsi="Times New Roman" w:cs="Times New Roman"/>
          <w:i/>
          <w:sz w:val="28"/>
          <w:szCs w:val="28"/>
          <w:lang w:val="en-US"/>
        </w:rPr>
        <w:t>W</w:t>
      </w:r>
      <w:r w:rsidR="00595F2F" w:rsidRPr="00760723">
        <w:rPr>
          <w:rFonts w:ascii="Times New Roman" w:hAnsi="Times New Roman" w:cs="Times New Roman"/>
          <w:i/>
          <w:sz w:val="28"/>
          <w:szCs w:val="28"/>
          <w:vertAlign w:val="subscript"/>
          <w:lang w:val="en-US"/>
        </w:rPr>
        <w:t>M</w:t>
      </w:r>
      <w:r w:rsidR="00595F2F" w:rsidRPr="00760723">
        <w:rPr>
          <w:rFonts w:ascii="Times New Roman" w:hAnsi="Times New Roman" w:cs="Times New Roman"/>
          <w:sz w:val="28"/>
          <w:szCs w:val="28"/>
        </w:rPr>
        <w:t>] и будет зависеть от силы каждой стороны</w:t>
      </w:r>
      <w:r w:rsidR="00595F2F">
        <w:rPr>
          <w:rFonts w:ascii="Times New Roman" w:hAnsi="Times New Roman" w:cs="Times New Roman"/>
          <w:sz w:val="28"/>
          <w:szCs w:val="28"/>
        </w:rPr>
        <w:t>,</w:t>
      </w:r>
      <w:r w:rsidR="00595F2F" w:rsidRPr="00760723">
        <w:rPr>
          <w:rFonts w:ascii="Times New Roman" w:hAnsi="Times New Roman" w:cs="Times New Roman"/>
          <w:sz w:val="28"/>
          <w:szCs w:val="28"/>
        </w:rPr>
        <w:t xml:space="preserve"> и</w:t>
      </w:r>
      <w:r w:rsidR="00595F2F">
        <w:rPr>
          <w:rFonts w:ascii="Times New Roman" w:hAnsi="Times New Roman" w:cs="Times New Roman"/>
          <w:sz w:val="28"/>
          <w:szCs w:val="28"/>
        </w:rPr>
        <w:t>х</w:t>
      </w:r>
      <w:r w:rsidR="00595F2F" w:rsidRPr="00760723">
        <w:rPr>
          <w:rFonts w:ascii="Times New Roman" w:hAnsi="Times New Roman" w:cs="Times New Roman"/>
          <w:sz w:val="28"/>
          <w:szCs w:val="28"/>
        </w:rPr>
        <w:t xml:space="preserve"> готовности идти на компромиссы. Как привило, если заключение колле</w:t>
      </w:r>
      <w:r w:rsidR="00595F2F" w:rsidRPr="00760723">
        <w:rPr>
          <w:rFonts w:ascii="Times New Roman" w:hAnsi="Times New Roman" w:cs="Times New Roman"/>
          <w:sz w:val="28"/>
          <w:szCs w:val="28"/>
        </w:rPr>
        <w:t>к</w:t>
      </w:r>
      <w:r w:rsidR="00595F2F" w:rsidRPr="00760723">
        <w:rPr>
          <w:rFonts w:ascii="Times New Roman" w:hAnsi="Times New Roman" w:cs="Times New Roman"/>
          <w:sz w:val="28"/>
          <w:szCs w:val="28"/>
        </w:rPr>
        <w:t>тивных договоров приходится на период экономического кризиса и высокой безработицы, то наниматели имеют больше возможност</w:t>
      </w:r>
      <w:r w:rsidR="00595F2F">
        <w:rPr>
          <w:rFonts w:ascii="Times New Roman" w:hAnsi="Times New Roman" w:cs="Times New Roman"/>
          <w:sz w:val="28"/>
          <w:szCs w:val="28"/>
        </w:rPr>
        <w:t>ей</w:t>
      </w:r>
      <w:r w:rsidR="00595F2F" w:rsidRPr="00760723">
        <w:rPr>
          <w:rFonts w:ascii="Times New Roman" w:hAnsi="Times New Roman" w:cs="Times New Roman"/>
          <w:sz w:val="28"/>
          <w:szCs w:val="28"/>
        </w:rPr>
        <w:t xml:space="preserve"> оказать влияние на уровень зарплаты в сторону ее снижения. Если в стране экономический рост, то формируется высокий спрос на рабочую силу и это дает возможность профсо</w:t>
      </w:r>
      <w:r w:rsidR="00595F2F" w:rsidRPr="00760723">
        <w:rPr>
          <w:rFonts w:ascii="Times New Roman" w:hAnsi="Times New Roman" w:cs="Times New Roman"/>
          <w:sz w:val="28"/>
          <w:szCs w:val="28"/>
        </w:rPr>
        <w:t>ю</w:t>
      </w:r>
      <w:r w:rsidR="00595F2F" w:rsidRPr="00760723">
        <w:rPr>
          <w:rFonts w:ascii="Times New Roman" w:hAnsi="Times New Roman" w:cs="Times New Roman"/>
          <w:sz w:val="28"/>
          <w:szCs w:val="28"/>
        </w:rPr>
        <w:t>зам настаивать на своих требованиях.</w:t>
      </w:r>
    </w:p>
    <w:p w:rsidR="00760723" w:rsidRPr="00760723" w:rsidRDefault="00ED38E0" w:rsidP="000D5F11">
      <w:pPr>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259" w:dyaOrig="3940">
          <v:shape id="_x0000_i1103" type="#_x0000_t75" style="width:184.05pt;height:170.3pt;mso-position-vertical:absolute" o:ole="">
            <v:imagedata r:id="rId161" o:title=""/>
          </v:shape>
          <o:OLEObject Type="Embed" ProgID="Visio.Drawing.11" ShapeID="_x0000_i1103" DrawAspect="Content" ObjectID="_1517388985" r:id="rId162"/>
        </w:object>
      </w:r>
    </w:p>
    <w:p w:rsidR="00760723" w:rsidRPr="00760723" w:rsidRDefault="00ED38E0" w:rsidP="000D5F11">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Рис.7</w:t>
      </w:r>
      <w:r w:rsidR="00760723" w:rsidRPr="00760723">
        <w:rPr>
          <w:rFonts w:ascii="Times New Roman" w:hAnsi="Times New Roman" w:cs="Times New Roman"/>
          <w:sz w:val="28"/>
          <w:szCs w:val="28"/>
        </w:rPr>
        <w:t>.11 Рынок двухсторонней монополии</w:t>
      </w:r>
    </w:p>
    <w:p w:rsidR="00C43872" w:rsidRDefault="00C43872" w:rsidP="000D5F11">
      <w:pPr>
        <w:pStyle w:val="14"/>
        <w:spacing w:before="0" w:after="0"/>
        <w:ind w:firstLine="567"/>
        <w:rPr>
          <w:rFonts w:ascii="Times New Roman" w:hAnsi="Times New Roman"/>
          <w:i/>
          <w:sz w:val="28"/>
          <w:szCs w:val="28"/>
        </w:rPr>
      </w:pPr>
      <w:bookmarkStart w:id="34" w:name="_Toc300314267"/>
    </w:p>
    <w:p w:rsidR="00760723" w:rsidRPr="00760723" w:rsidRDefault="00235D11" w:rsidP="000D5F11">
      <w:pPr>
        <w:pStyle w:val="14"/>
        <w:spacing w:before="0" w:after="0"/>
        <w:ind w:firstLine="567"/>
        <w:rPr>
          <w:rFonts w:ascii="Times New Roman" w:hAnsi="Times New Roman"/>
          <w:i/>
          <w:sz w:val="28"/>
          <w:szCs w:val="28"/>
        </w:rPr>
      </w:pPr>
      <w:r>
        <w:rPr>
          <w:rFonts w:ascii="Times New Roman" w:hAnsi="Times New Roman"/>
          <w:i/>
          <w:sz w:val="28"/>
          <w:szCs w:val="28"/>
        </w:rPr>
        <w:t>7</w:t>
      </w:r>
      <w:r w:rsidR="00760723" w:rsidRPr="00760723">
        <w:rPr>
          <w:rFonts w:ascii="Times New Roman" w:hAnsi="Times New Roman"/>
          <w:i/>
          <w:sz w:val="28"/>
          <w:szCs w:val="28"/>
        </w:rPr>
        <w:t>.</w:t>
      </w:r>
      <w:r>
        <w:rPr>
          <w:rFonts w:ascii="Times New Roman" w:hAnsi="Times New Roman"/>
          <w:i/>
          <w:sz w:val="28"/>
          <w:szCs w:val="28"/>
        </w:rPr>
        <w:t>5</w:t>
      </w:r>
      <w:r w:rsidR="00760723" w:rsidRPr="00760723">
        <w:rPr>
          <w:rFonts w:ascii="Times New Roman" w:hAnsi="Times New Roman"/>
          <w:i/>
          <w:sz w:val="28"/>
          <w:szCs w:val="28"/>
        </w:rPr>
        <w:t xml:space="preserve"> Заработная плата</w:t>
      </w:r>
      <w:bookmarkEnd w:id="34"/>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Зарплата является весьма сложным экономическим явлением, отража</w:t>
      </w:r>
      <w:r w:rsidRPr="00760723">
        <w:rPr>
          <w:rFonts w:ascii="Times New Roman" w:hAnsi="Times New Roman" w:cs="Times New Roman"/>
          <w:color w:val="000000"/>
          <w:sz w:val="28"/>
          <w:szCs w:val="28"/>
        </w:rPr>
        <w:t>ю</w:t>
      </w:r>
      <w:r w:rsidRPr="00760723">
        <w:rPr>
          <w:rFonts w:ascii="Times New Roman" w:hAnsi="Times New Roman" w:cs="Times New Roman"/>
          <w:color w:val="000000"/>
          <w:sz w:val="28"/>
          <w:szCs w:val="28"/>
        </w:rPr>
        <w:t>щим взаимодействие многих процессов. Она как экономическая категория есть форма дохода наемного работника, форма экономической реализации права собственности на принадлежащий ему ресурс – труд. Для работодателя зарпл</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та – издержки производства, и он старается их минимизировать, особенно в расчете на единицу изделия, для работника зарплата является доходом, и он стремится ее максимизировать, оговаривая достаточно высокий уровень опл</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ты. С одной стороны зарплата – главный источник дохода и повышения жи</w:t>
      </w:r>
      <w:r w:rsidRPr="00760723">
        <w:rPr>
          <w:rFonts w:ascii="Times New Roman" w:hAnsi="Times New Roman" w:cs="Times New Roman"/>
          <w:color w:val="000000"/>
          <w:sz w:val="28"/>
          <w:szCs w:val="28"/>
        </w:rPr>
        <w:t>з</w:t>
      </w:r>
      <w:r w:rsidRPr="00760723">
        <w:rPr>
          <w:rFonts w:ascii="Times New Roman" w:hAnsi="Times New Roman" w:cs="Times New Roman"/>
          <w:color w:val="000000"/>
          <w:sz w:val="28"/>
          <w:szCs w:val="28"/>
        </w:rPr>
        <w:t>ненного уровня работника, с другой – средство материального стимулирования роста эффективности производства.</w:t>
      </w:r>
    </w:p>
    <w:p w:rsidR="00760723" w:rsidRPr="00760723" w:rsidRDefault="00760723"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iCs/>
          <w:color w:val="000000"/>
          <w:sz w:val="28"/>
          <w:szCs w:val="28"/>
        </w:rPr>
        <w:t>Таким образом, зарплата –</w:t>
      </w:r>
      <w:r w:rsidRPr="00760723">
        <w:rPr>
          <w:rFonts w:ascii="Times New Roman" w:hAnsi="Times New Roman" w:cs="Times New Roman"/>
          <w:i/>
          <w:iCs/>
          <w:color w:val="000000"/>
          <w:sz w:val="28"/>
          <w:szCs w:val="28"/>
        </w:rPr>
        <w:t xml:space="preserve"> </w:t>
      </w:r>
      <w:r w:rsidRPr="00760723">
        <w:rPr>
          <w:rFonts w:ascii="Times New Roman" w:hAnsi="Times New Roman" w:cs="Times New Roman"/>
          <w:color w:val="000000"/>
          <w:sz w:val="28"/>
          <w:szCs w:val="28"/>
        </w:rPr>
        <w:t>это совокупность вознаграждений в денежной или (и) натуральной форме, полученных работником за фактически выполне</w:t>
      </w:r>
      <w:r w:rsidRPr="00760723">
        <w:rPr>
          <w:rFonts w:ascii="Times New Roman" w:hAnsi="Times New Roman" w:cs="Times New Roman"/>
          <w:color w:val="000000"/>
          <w:sz w:val="28"/>
          <w:szCs w:val="28"/>
        </w:rPr>
        <w:t>н</w:t>
      </w:r>
      <w:r w:rsidRPr="00760723">
        <w:rPr>
          <w:rFonts w:ascii="Times New Roman" w:hAnsi="Times New Roman" w:cs="Times New Roman"/>
          <w:color w:val="000000"/>
          <w:sz w:val="28"/>
          <w:szCs w:val="28"/>
        </w:rPr>
        <w:t>ную работу, а также за периоды, включаемые в рабочее время.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рассмотреть зарплату с точки зрения субъекта, то она является ал</w:t>
      </w:r>
      <w:r w:rsidRPr="00760723">
        <w:rPr>
          <w:rFonts w:ascii="Times New Roman" w:hAnsi="Times New Roman" w:cs="Times New Roman"/>
          <w:sz w:val="28"/>
          <w:szCs w:val="28"/>
        </w:rPr>
        <w:t>ь</w:t>
      </w:r>
      <w:r w:rsidRPr="00760723">
        <w:rPr>
          <w:rFonts w:ascii="Times New Roman" w:hAnsi="Times New Roman" w:cs="Times New Roman"/>
          <w:sz w:val="28"/>
          <w:szCs w:val="28"/>
        </w:rPr>
        <w:t>тернативной стоимостью, то есть той суммой денег, которая побуждает челов</w:t>
      </w:r>
      <w:r w:rsidRPr="00760723">
        <w:rPr>
          <w:rFonts w:ascii="Times New Roman" w:hAnsi="Times New Roman" w:cs="Times New Roman"/>
          <w:sz w:val="28"/>
          <w:szCs w:val="28"/>
        </w:rPr>
        <w:t>е</w:t>
      </w:r>
      <w:r w:rsidRPr="00760723">
        <w:rPr>
          <w:rFonts w:ascii="Times New Roman" w:hAnsi="Times New Roman" w:cs="Times New Roman"/>
          <w:sz w:val="28"/>
          <w:szCs w:val="28"/>
        </w:rPr>
        <w:lastRenderedPageBreak/>
        <w:t>ка работать на данную фирму и отказываться от свободного времени и от пре</w:t>
      </w:r>
      <w:r w:rsidRPr="00760723">
        <w:rPr>
          <w:rFonts w:ascii="Times New Roman" w:hAnsi="Times New Roman" w:cs="Times New Roman"/>
          <w:sz w:val="28"/>
          <w:szCs w:val="28"/>
        </w:rPr>
        <w:t>д</w:t>
      </w:r>
      <w:r w:rsidRPr="00760723">
        <w:rPr>
          <w:rFonts w:ascii="Times New Roman" w:hAnsi="Times New Roman" w:cs="Times New Roman"/>
          <w:sz w:val="28"/>
          <w:szCs w:val="28"/>
        </w:rPr>
        <w:t xml:space="preserve">ложений других фирм. </w:t>
      </w:r>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Зарплата выполняет ряд </w:t>
      </w:r>
      <w:r w:rsidRPr="00760723">
        <w:rPr>
          <w:rFonts w:ascii="Times New Roman" w:hAnsi="Times New Roman" w:cs="Times New Roman"/>
          <w:i/>
          <w:color w:val="000000"/>
          <w:sz w:val="28"/>
          <w:szCs w:val="28"/>
        </w:rPr>
        <w:t>функций</w:t>
      </w:r>
      <w:r w:rsidRPr="00760723">
        <w:rPr>
          <w:rFonts w:ascii="Times New Roman" w:hAnsi="Times New Roman" w:cs="Times New Roman"/>
          <w:color w:val="000000"/>
          <w:sz w:val="28"/>
          <w:szCs w:val="28"/>
        </w:rPr>
        <w:t xml:space="preserve">: </w:t>
      </w:r>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1) воспроизводственную, заключающуюся в обеспечении возможности р</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бочей силы восполнять за счет потребления благ и услуг затраченные в прои</w:t>
      </w:r>
      <w:r w:rsidRPr="00760723">
        <w:rPr>
          <w:rFonts w:ascii="Times New Roman" w:hAnsi="Times New Roman" w:cs="Times New Roman"/>
          <w:color w:val="000000"/>
          <w:sz w:val="28"/>
          <w:szCs w:val="28"/>
        </w:rPr>
        <w:t>з</w:t>
      </w:r>
      <w:r w:rsidRPr="00760723">
        <w:rPr>
          <w:rFonts w:ascii="Times New Roman" w:hAnsi="Times New Roman" w:cs="Times New Roman"/>
          <w:color w:val="000000"/>
          <w:sz w:val="28"/>
          <w:szCs w:val="28"/>
        </w:rPr>
        <w:t xml:space="preserve">водстве физические усилия, получать образование, содержать детей и т.д.; </w:t>
      </w:r>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2) стимулирующую (мотивационную), направленную на повышение заи</w:t>
      </w:r>
      <w:r w:rsidRPr="00760723">
        <w:rPr>
          <w:rFonts w:ascii="Times New Roman" w:hAnsi="Times New Roman" w:cs="Times New Roman"/>
          <w:color w:val="000000"/>
          <w:sz w:val="28"/>
          <w:szCs w:val="28"/>
        </w:rPr>
        <w:t>н</w:t>
      </w:r>
      <w:r w:rsidRPr="00760723">
        <w:rPr>
          <w:rFonts w:ascii="Times New Roman" w:hAnsi="Times New Roman" w:cs="Times New Roman"/>
          <w:color w:val="000000"/>
          <w:sz w:val="28"/>
          <w:szCs w:val="28"/>
        </w:rPr>
        <w:t>тересованности в повышении квалификации, получении новой профессии, ро</w:t>
      </w:r>
      <w:r w:rsidRPr="00760723">
        <w:rPr>
          <w:rFonts w:ascii="Times New Roman" w:hAnsi="Times New Roman" w:cs="Times New Roman"/>
          <w:color w:val="000000"/>
          <w:sz w:val="28"/>
          <w:szCs w:val="28"/>
        </w:rPr>
        <w:t>с</w:t>
      </w:r>
      <w:r w:rsidRPr="00760723">
        <w:rPr>
          <w:rFonts w:ascii="Times New Roman" w:hAnsi="Times New Roman" w:cs="Times New Roman"/>
          <w:color w:val="000000"/>
          <w:sz w:val="28"/>
          <w:szCs w:val="28"/>
        </w:rPr>
        <w:t xml:space="preserve">те производительности труда; </w:t>
      </w:r>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3) социальную, способствующую реализации принципа социальной спр</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 xml:space="preserve">ведливости, обеспечение социальной стабильности общества; </w:t>
      </w:r>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4) учетно-производственную, характеризующую меру участия живого тр</w:t>
      </w:r>
      <w:r w:rsidRPr="00760723">
        <w:rPr>
          <w:rFonts w:ascii="Times New Roman" w:hAnsi="Times New Roman" w:cs="Times New Roman"/>
          <w:color w:val="000000"/>
          <w:sz w:val="28"/>
          <w:szCs w:val="28"/>
        </w:rPr>
        <w:t>у</w:t>
      </w:r>
      <w:r w:rsidRPr="00760723">
        <w:rPr>
          <w:rFonts w:ascii="Times New Roman" w:hAnsi="Times New Roman" w:cs="Times New Roman"/>
          <w:color w:val="000000"/>
          <w:sz w:val="28"/>
          <w:szCs w:val="28"/>
        </w:rPr>
        <w:t>да в процессе образования цены продукта, его долю в совокупных издержках производства.</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В условиях рыночной экономики все факторы, воздействующие на вел</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чину зарплаты можно разделить на рыночные и нерыночные, в результате чего складывается определенный уровень оплаты труда.</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Cs/>
          <w:color w:val="000000"/>
          <w:sz w:val="28"/>
          <w:szCs w:val="28"/>
        </w:rPr>
        <w:t>К рыночным факторам относятся:</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 xml:space="preserve">1. </w:t>
      </w:r>
      <w:proofErr w:type="gramStart"/>
      <w:r w:rsidRPr="00760723">
        <w:rPr>
          <w:rFonts w:ascii="Times New Roman" w:hAnsi="Times New Roman" w:cs="Times New Roman"/>
          <w:color w:val="000000"/>
          <w:sz w:val="28"/>
          <w:szCs w:val="28"/>
        </w:rPr>
        <w:t>Складывающиеся</w:t>
      </w:r>
      <w:proofErr w:type="gramEnd"/>
      <w:r w:rsidRPr="00760723">
        <w:rPr>
          <w:rFonts w:ascii="Times New Roman" w:hAnsi="Times New Roman" w:cs="Times New Roman"/>
          <w:color w:val="000000"/>
          <w:sz w:val="28"/>
          <w:szCs w:val="28"/>
        </w:rPr>
        <w:t xml:space="preserve"> на рынке труда спрос и предложение. </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2. Полезность ресурса для предпринимателя.</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3</w:t>
      </w:r>
      <w:r w:rsidR="00595F2F">
        <w:rPr>
          <w:rFonts w:ascii="Times New Roman" w:hAnsi="Times New Roman" w:cs="Times New Roman"/>
          <w:color w:val="000000"/>
          <w:sz w:val="28"/>
          <w:szCs w:val="28"/>
        </w:rPr>
        <w:t>. Эластичность спроса на труд</w:t>
      </w:r>
      <w:r w:rsidRPr="00760723">
        <w:rPr>
          <w:rFonts w:ascii="Times New Roman" w:hAnsi="Times New Roman" w:cs="Times New Roman"/>
          <w:color w:val="000000"/>
          <w:sz w:val="28"/>
          <w:szCs w:val="28"/>
        </w:rPr>
        <w:t>.</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4. Взаимозаменяемость.</w:t>
      </w:r>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5. Изменение цен на потребительские </w:t>
      </w:r>
      <w:r w:rsidR="00F37FC1">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Cs/>
          <w:color w:val="000000"/>
          <w:sz w:val="28"/>
          <w:szCs w:val="28"/>
        </w:rPr>
        <w:t>Нерыночные факторы:</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1. Меры государственного регулирования зарплаты – связаны с установл</w:t>
      </w:r>
      <w:r w:rsidRPr="00760723">
        <w:rPr>
          <w:rFonts w:ascii="Times New Roman" w:hAnsi="Times New Roman" w:cs="Times New Roman"/>
          <w:color w:val="000000"/>
          <w:sz w:val="28"/>
          <w:szCs w:val="28"/>
        </w:rPr>
        <w:t>е</w:t>
      </w:r>
      <w:r w:rsidRPr="00760723">
        <w:rPr>
          <w:rFonts w:ascii="Times New Roman" w:hAnsi="Times New Roman" w:cs="Times New Roman"/>
          <w:color w:val="000000"/>
          <w:sz w:val="28"/>
          <w:szCs w:val="28"/>
        </w:rPr>
        <w:t>нием минимума зарплаты, уровня гарантированных законодательством компе</w:t>
      </w:r>
      <w:r w:rsidRPr="00760723">
        <w:rPr>
          <w:rFonts w:ascii="Times New Roman" w:hAnsi="Times New Roman" w:cs="Times New Roman"/>
          <w:color w:val="000000"/>
          <w:sz w:val="28"/>
          <w:szCs w:val="28"/>
        </w:rPr>
        <w:t>н</w:t>
      </w:r>
      <w:r w:rsidRPr="00760723">
        <w:rPr>
          <w:rFonts w:ascii="Times New Roman" w:hAnsi="Times New Roman" w:cs="Times New Roman"/>
          <w:color w:val="000000"/>
          <w:sz w:val="28"/>
          <w:szCs w:val="28"/>
        </w:rPr>
        <w:t>сационных доплат, меры по регулированию занятости и защите внутреннего рынка труда.</w:t>
      </w:r>
    </w:p>
    <w:p w:rsidR="00760723" w:rsidRPr="00760723"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2. Соотношение сил между профсоюзом и работодателями – на ставку за</w:t>
      </w:r>
      <w:r w:rsidRPr="00760723">
        <w:rPr>
          <w:rFonts w:ascii="Times New Roman" w:hAnsi="Times New Roman" w:cs="Times New Roman"/>
          <w:color w:val="000000"/>
          <w:sz w:val="28"/>
          <w:szCs w:val="28"/>
        </w:rPr>
        <w:t>р</w:t>
      </w:r>
      <w:r w:rsidRPr="00760723">
        <w:rPr>
          <w:rFonts w:ascii="Times New Roman" w:hAnsi="Times New Roman" w:cs="Times New Roman"/>
          <w:color w:val="000000"/>
          <w:sz w:val="28"/>
          <w:szCs w:val="28"/>
        </w:rPr>
        <w:t>платы существенное влияние может оказывать политика профсоюзов, сила профсоюзного движения.</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3. Конечные результаты деятельности предприятия и личный трудовой вклад работника – данный фактор прямо зависит от величины зарплаты.</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Рассматривая зарплату, выделяют номинальную и реальную зарплату. </w:t>
      </w:r>
      <w:r w:rsidRPr="00760723">
        <w:rPr>
          <w:rFonts w:ascii="Times New Roman" w:hAnsi="Times New Roman" w:cs="Times New Roman"/>
          <w:b/>
          <w:i/>
          <w:sz w:val="28"/>
          <w:szCs w:val="28"/>
        </w:rPr>
        <w:t>Н</w:t>
      </w:r>
      <w:r w:rsidRPr="00760723">
        <w:rPr>
          <w:rFonts w:ascii="Times New Roman" w:hAnsi="Times New Roman" w:cs="Times New Roman"/>
          <w:b/>
          <w:i/>
          <w:sz w:val="28"/>
          <w:szCs w:val="28"/>
        </w:rPr>
        <w:t>о</w:t>
      </w:r>
      <w:r w:rsidRPr="00760723">
        <w:rPr>
          <w:rFonts w:ascii="Times New Roman" w:hAnsi="Times New Roman" w:cs="Times New Roman"/>
          <w:b/>
          <w:i/>
          <w:sz w:val="28"/>
          <w:szCs w:val="28"/>
        </w:rPr>
        <w:t>минальная</w:t>
      </w:r>
      <w:r w:rsidRPr="00760723">
        <w:rPr>
          <w:rFonts w:ascii="Times New Roman" w:hAnsi="Times New Roman" w:cs="Times New Roman"/>
          <w:sz w:val="28"/>
          <w:szCs w:val="28"/>
        </w:rPr>
        <w:t xml:space="preserve"> – </w:t>
      </w:r>
      <w:r w:rsidRPr="00760723">
        <w:rPr>
          <w:rFonts w:ascii="Times New Roman" w:hAnsi="Times New Roman" w:cs="Times New Roman"/>
          <w:color w:val="000000"/>
          <w:sz w:val="28"/>
          <w:szCs w:val="28"/>
        </w:rPr>
        <w:t xml:space="preserve">это сумма денежных средств, </w:t>
      </w:r>
      <w:r w:rsidRPr="00760723">
        <w:rPr>
          <w:rFonts w:ascii="Times New Roman" w:hAnsi="Times New Roman" w:cs="Times New Roman"/>
          <w:i/>
          <w:color w:val="000000"/>
          <w:sz w:val="28"/>
          <w:szCs w:val="28"/>
        </w:rPr>
        <w:t>начисленных</w:t>
      </w:r>
      <w:r w:rsidRPr="00760723">
        <w:rPr>
          <w:rFonts w:ascii="Times New Roman" w:hAnsi="Times New Roman" w:cs="Times New Roman"/>
          <w:color w:val="000000"/>
          <w:sz w:val="28"/>
          <w:szCs w:val="28"/>
        </w:rPr>
        <w:t xml:space="preserve"> работнику за результ</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ты его труда. Она характеризует уровень оплаты труда и рассчитывается в д</w:t>
      </w:r>
      <w:r w:rsidRPr="00760723">
        <w:rPr>
          <w:rFonts w:ascii="Times New Roman" w:hAnsi="Times New Roman" w:cs="Times New Roman"/>
          <w:color w:val="000000"/>
          <w:sz w:val="28"/>
          <w:szCs w:val="28"/>
        </w:rPr>
        <w:t>е</w:t>
      </w:r>
      <w:r w:rsidRPr="00760723">
        <w:rPr>
          <w:rFonts w:ascii="Times New Roman" w:hAnsi="Times New Roman" w:cs="Times New Roman"/>
          <w:color w:val="000000"/>
          <w:sz w:val="28"/>
          <w:szCs w:val="28"/>
        </w:rPr>
        <w:t xml:space="preserve">нежных единицах. Основными элементами организации данного вида зарплаты являются нормирование труда, тарифные ставки и тарифные сетки, формы и системы зарплаты </w:t>
      </w:r>
      <w:r w:rsidRPr="00760723">
        <w:rPr>
          <w:rFonts w:ascii="Times New Roman" w:hAnsi="Times New Roman" w:cs="Times New Roman"/>
          <w:sz w:val="28"/>
          <w:szCs w:val="28"/>
        </w:rPr>
        <w:t xml:space="preserve">начисленная сумма денег за выполненную работу. </w:t>
      </w:r>
    </w:p>
    <w:p w:rsidR="00760723" w:rsidRPr="00760723" w:rsidRDefault="00760723" w:rsidP="000D5F11">
      <w:pPr>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b/>
          <w:i/>
          <w:sz w:val="28"/>
          <w:szCs w:val="28"/>
        </w:rPr>
        <w:t>Реальная</w:t>
      </w:r>
      <w:r w:rsidRPr="00760723">
        <w:rPr>
          <w:rFonts w:ascii="Times New Roman" w:hAnsi="Times New Roman" w:cs="Times New Roman"/>
          <w:sz w:val="28"/>
          <w:szCs w:val="28"/>
        </w:rPr>
        <w:t xml:space="preserve"> </w:t>
      </w:r>
      <w:r w:rsidRPr="00760723">
        <w:rPr>
          <w:rFonts w:ascii="Times New Roman" w:hAnsi="Times New Roman" w:cs="Times New Roman"/>
          <w:b/>
          <w:i/>
          <w:color w:val="000000"/>
          <w:sz w:val="28"/>
          <w:szCs w:val="28"/>
        </w:rPr>
        <w:t>зарплата</w:t>
      </w:r>
      <w:r w:rsidRPr="00760723">
        <w:rPr>
          <w:rFonts w:ascii="Times New Roman" w:hAnsi="Times New Roman" w:cs="Times New Roman"/>
          <w:color w:val="000000"/>
          <w:sz w:val="28"/>
          <w:szCs w:val="28"/>
        </w:rPr>
        <w:t xml:space="preserve"> представляет собой совокупность материальных благ и услуг, которые работники могут приобрести на получаемую ими сумму зар</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 xml:space="preserve">ботной платы при данном уровне цен на </w:t>
      </w:r>
      <w:r w:rsidR="00F37FC1">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 и услуги. Ее размер отражает фактическую покупательскую способность зарплаты. Она зависит от размера </w:t>
      </w:r>
      <w:r w:rsidRPr="00760723">
        <w:rPr>
          <w:rFonts w:ascii="Times New Roman" w:hAnsi="Times New Roman" w:cs="Times New Roman"/>
          <w:color w:val="000000"/>
          <w:sz w:val="28"/>
          <w:szCs w:val="28"/>
        </w:rPr>
        <w:lastRenderedPageBreak/>
        <w:t xml:space="preserve">номинальной зарплаты, динамики уровня цен на </w:t>
      </w:r>
      <w:r w:rsidR="00F37FC1">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 и услуги, налоговых ст</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 xml:space="preserve">вок, насыщенности рынка </w:t>
      </w:r>
      <w:r w:rsidR="00333578">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ми и услугами.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Существует две основные </w:t>
      </w:r>
      <w:r w:rsidRPr="00760723">
        <w:rPr>
          <w:rFonts w:ascii="Times New Roman" w:hAnsi="Times New Roman" w:cs="Times New Roman"/>
          <w:b/>
          <w:i/>
          <w:sz w:val="28"/>
          <w:szCs w:val="28"/>
        </w:rPr>
        <w:t>формы зарплаты</w:t>
      </w:r>
      <w:r w:rsidRPr="00760723">
        <w:rPr>
          <w:rFonts w:ascii="Times New Roman" w:hAnsi="Times New Roman" w:cs="Times New Roman"/>
          <w:sz w:val="28"/>
          <w:szCs w:val="28"/>
        </w:rPr>
        <w:t>: повременная и сдельная. И</w:t>
      </w:r>
      <w:r w:rsidRPr="00760723">
        <w:rPr>
          <w:rFonts w:ascii="Times New Roman" w:hAnsi="Times New Roman" w:cs="Times New Roman"/>
          <w:sz w:val="28"/>
          <w:szCs w:val="28"/>
        </w:rPr>
        <w:t>с</w:t>
      </w:r>
      <w:r w:rsidRPr="00760723">
        <w:rPr>
          <w:rFonts w:ascii="Times New Roman" w:hAnsi="Times New Roman" w:cs="Times New Roman"/>
          <w:sz w:val="28"/>
          <w:szCs w:val="28"/>
        </w:rPr>
        <w:t xml:space="preserve">торически первой появилась </w:t>
      </w:r>
      <w:r w:rsidRPr="00760723">
        <w:rPr>
          <w:rFonts w:ascii="Times New Roman" w:hAnsi="Times New Roman" w:cs="Times New Roman"/>
          <w:b/>
          <w:i/>
          <w:sz w:val="28"/>
          <w:szCs w:val="28"/>
        </w:rPr>
        <w:t>повременная форма зарплаты</w:t>
      </w:r>
      <w:r w:rsidRPr="00760723">
        <w:rPr>
          <w:rFonts w:ascii="Times New Roman" w:hAnsi="Times New Roman" w:cs="Times New Roman"/>
          <w:sz w:val="28"/>
          <w:szCs w:val="28"/>
        </w:rPr>
        <w:t xml:space="preserve">, так как она лучше стимулировала желание работников дольше работать, что являлось основным способом увеличения прибыли у фирм в условиях преобладания ручного труда. Появление машинного производства обусловило переход к </w:t>
      </w:r>
      <w:r w:rsidRPr="00760723">
        <w:rPr>
          <w:rFonts w:ascii="Times New Roman" w:hAnsi="Times New Roman" w:cs="Times New Roman"/>
          <w:b/>
          <w:i/>
          <w:sz w:val="28"/>
          <w:szCs w:val="28"/>
        </w:rPr>
        <w:t>сдельной форме зарплаты</w:t>
      </w:r>
      <w:r w:rsidRPr="00760723">
        <w:rPr>
          <w:rFonts w:ascii="Times New Roman" w:hAnsi="Times New Roman" w:cs="Times New Roman"/>
          <w:sz w:val="28"/>
          <w:szCs w:val="28"/>
        </w:rPr>
        <w:t>, при которой работнику платили за объем выполненной работы или произведенной продукции за рабочий день. В условиях автоматизации прои</w:t>
      </w:r>
      <w:r w:rsidRPr="00760723">
        <w:rPr>
          <w:rFonts w:ascii="Times New Roman" w:hAnsi="Times New Roman" w:cs="Times New Roman"/>
          <w:sz w:val="28"/>
          <w:szCs w:val="28"/>
        </w:rPr>
        <w:t>з</w:t>
      </w:r>
      <w:r w:rsidRPr="00760723">
        <w:rPr>
          <w:rFonts w:ascii="Times New Roman" w:hAnsi="Times New Roman" w:cs="Times New Roman"/>
          <w:sz w:val="28"/>
          <w:szCs w:val="28"/>
        </w:rPr>
        <w:t>водства возросла роль повременной зарплаты.</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настоящее время существуют разнообразные </w:t>
      </w:r>
      <w:r w:rsidRPr="00760723">
        <w:rPr>
          <w:rFonts w:ascii="Times New Roman" w:hAnsi="Times New Roman" w:cs="Times New Roman"/>
          <w:b/>
          <w:i/>
          <w:sz w:val="28"/>
          <w:szCs w:val="28"/>
        </w:rPr>
        <w:t>системы зарплаты</w:t>
      </w:r>
      <w:r w:rsidRPr="00760723">
        <w:rPr>
          <w:rFonts w:ascii="Times New Roman" w:hAnsi="Times New Roman" w:cs="Times New Roman"/>
          <w:sz w:val="28"/>
          <w:szCs w:val="28"/>
        </w:rPr>
        <w:t>:</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простая повременная;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повременно-премиальная;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простая сдельная (поштучная или система норм времени);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сдельно-премиальная;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сдельно-прогрессивная;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сдельно-регрессивная;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аккордная;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коллективная сдельная (бригадная);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система участия в прибыли или доходе;</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система пожизненного найма (в Японии).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Общей тенденцией является постепенное слияние форм зарплаты, так как в повременную зарплату включаются элементы сдельной и наоборот, наблюдае</w:t>
      </w:r>
      <w:r w:rsidRPr="00760723">
        <w:rPr>
          <w:rFonts w:ascii="Times New Roman" w:hAnsi="Times New Roman" w:cs="Times New Roman"/>
          <w:sz w:val="28"/>
          <w:szCs w:val="28"/>
        </w:rPr>
        <w:t>т</w:t>
      </w:r>
      <w:r w:rsidRPr="00760723">
        <w:rPr>
          <w:rFonts w:ascii="Times New Roman" w:hAnsi="Times New Roman" w:cs="Times New Roman"/>
          <w:sz w:val="28"/>
          <w:szCs w:val="28"/>
        </w:rPr>
        <w:t>ся переход к многофакторным системам зарплаты.</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Рынок труда характеризуется </w:t>
      </w:r>
      <w:r w:rsidRPr="00760723">
        <w:rPr>
          <w:rFonts w:ascii="Times New Roman" w:hAnsi="Times New Roman" w:cs="Times New Roman"/>
          <w:b/>
          <w:i/>
          <w:sz w:val="28"/>
          <w:szCs w:val="28"/>
        </w:rPr>
        <w:t xml:space="preserve">дифференциацией зарплаты </w:t>
      </w:r>
      <w:r w:rsidRPr="00760723">
        <w:rPr>
          <w:rFonts w:ascii="Times New Roman" w:hAnsi="Times New Roman" w:cs="Times New Roman"/>
          <w:sz w:val="28"/>
          <w:szCs w:val="28"/>
        </w:rPr>
        <w:t>в силу сл</w:t>
      </w:r>
      <w:r w:rsidRPr="00760723">
        <w:rPr>
          <w:rFonts w:ascii="Times New Roman" w:hAnsi="Times New Roman" w:cs="Times New Roman"/>
          <w:sz w:val="28"/>
          <w:szCs w:val="28"/>
        </w:rPr>
        <w:t>е</w:t>
      </w:r>
      <w:r w:rsidRPr="00760723">
        <w:rPr>
          <w:rFonts w:ascii="Times New Roman" w:hAnsi="Times New Roman" w:cs="Times New Roman"/>
          <w:sz w:val="28"/>
          <w:szCs w:val="28"/>
        </w:rPr>
        <w:t>дующих причин:</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устранение различий, то есть с помощью различных доплат за работу в ночное время, в неблагоприятных условиях и т.д. привлекаются работники на менее престижные работы, компенсируя различия в условиях труда.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сегментация рынка труда в зависимости от уровня образования, квал</w:t>
      </w:r>
      <w:r w:rsidRPr="00760723">
        <w:rPr>
          <w:rFonts w:ascii="Times New Roman" w:hAnsi="Times New Roman" w:cs="Times New Roman"/>
          <w:sz w:val="28"/>
          <w:szCs w:val="28"/>
        </w:rPr>
        <w:t>и</w:t>
      </w:r>
      <w:r w:rsidRPr="00760723">
        <w:rPr>
          <w:rFonts w:ascii="Times New Roman" w:hAnsi="Times New Roman" w:cs="Times New Roman"/>
          <w:sz w:val="28"/>
          <w:szCs w:val="28"/>
        </w:rPr>
        <w:t>фикации, человеческого капитала.</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несовершенство рынка труда, которое проявляется в действиях про</w:t>
      </w:r>
      <w:r w:rsidRPr="00760723">
        <w:rPr>
          <w:rFonts w:ascii="Times New Roman" w:hAnsi="Times New Roman" w:cs="Times New Roman"/>
          <w:sz w:val="28"/>
          <w:szCs w:val="28"/>
        </w:rPr>
        <w:t>ф</w:t>
      </w:r>
      <w:r w:rsidRPr="00760723">
        <w:rPr>
          <w:rFonts w:ascii="Times New Roman" w:hAnsi="Times New Roman" w:cs="Times New Roman"/>
          <w:sz w:val="28"/>
          <w:szCs w:val="28"/>
        </w:rPr>
        <w:t>союза, нанимателей, государства, низкой мобильности рабочей силы, асимме</w:t>
      </w:r>
      <w:r w:rsidRPr="00760723">
        <w:rPr>
          <w:rFonts w:ascii="Times New Roman" w:hAnsi="Times New Roman" w:cs="Times New Roman"/>
          <w:sz w:val="28"/>
          <w:szCs w:val="28"/>
        </w:rPr>
        <w:t>т</w:t>
      </w:r>
      <w:r w:rsidRPr="00760723">
        <w:rPr>
          <w:rFonts w:ascii="Times New Roman" w:hAnsi="Times New Roman" w:cs="Times New Roman"/>
          <w:sz w:val="28"/>
          <w:szCs w:val="28"/>
        </w:rPr>
        <w:t>рии информации.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дискриминация на рынке труда, то есть установление различных уро</w:t>
      </w:r>
      <w:r w:rsidRPr="00760723">
        <w:rPr>
          <w:rFonts w:ascii="Times New Roman" w:hAnsi="Times New Roman" w:cs="Times New Roman"/>
          <w:sz w:val="28"/>
          <w:szCs w:val="28"/>
        </w:rPr>
        <w:t>в</w:t>
      </w:r>
      <w:r w:rsidRPr="00760723">
        <w:rPr>
          <w:rFonts w:ascii="Times New Roman" w:hAnsi="Times New Roman" w:cs="Times New Roman"/>
          <w:sz w:val="28"/>
          <w:szCs w:val="28"/>
        </w:rPr>
        <w:t>ней зарплаты в зависимости от пола, расовой принадлежности, национальн</w:t>
      </w:r>
      <w:r w:rsidRPr="00760723">
        <w:rPr>
          <w:rFonts w:ascii="Times New Roman" w:hAnsi="Times New Roman" w:cs="Times New Roman"/>
          <w:sz w:val="28"/>
          <w:szCs w:val="28"/>
        </w:rPr>
        <w:t>о</w:t>
      </w:r>
      <w:r w:rsidRPr="00760723">
        <w:rPr>
          <w:rFonts w:ascii="Times New Roman" w:hAnsi="Times New Roman" w:cs="Times New Roman"/>
          <w:sz w:val="28"/>
          <w:szCs w:val="28"/>
        </w:rPr>
        <w:t>сти, религии и т.д. Она снижает уровень жизни не только данной группы нас</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ления, но и эффективность функционирования экономики в целом, так как: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порождает нерациональное распределение рабочей силы между отрасл</w:t>
      </w:r>
      <w:r w:rsidRPr="00760723">
        <w:rPr>
          <w:rFonts w:ascii="Times New Roman" w:hAnsi="Times New Roman" w:cs="Times New Roman"/>
          <w:sz w:val="28"/>
          <w:szCs w:val="28"/>
        </w:rPr>
        <w:t>я</w:t>
      </w:r>
      <w:r w:rsidRPr="00760723">
        <w:rPr>
          <w:rFonts w:ascii="Times New Roman" w:hAnsi="Times New Roman" w:cs="Times New Roman"/>
          <w:sz w:val="28"/>
          <w:szCs w:val="28"/>
        </w:rPr>
        <w:t xml:space="preserve">ми;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приводит к различным издержкам производства одинаковой продукции и в силу этого порождается нерациональная структура производства и потребл</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ния; </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 не достигается наивысшая производительность труда из-за дискримин</w:t>
      </w:r>
      <w:r w:rsidRPr="00760723">
        <w:rPr>
          <w:rFonts w:ascii="Times New Roman" w:hAnsi="Times New Roman" w:cs="Times New Roman"/>
          <w:sz w:val="28"/>
          <w:szCs w:val="28"/>
        </w:rPr>
        <w:t>а</w:t>
      </w:r>
      <w:r w:rsidRPr="00760723">
        <w:rPr>
          <w:rFonts w:ascii="Times New Roman" w:hAnsi="Times New Roman" w:cs="Times New Roman"/>
          <w:sz w:val="28"/>
          <w:szCs w:val="28"/>
        </w:rPr>
        <w:t>ции в человеческом капитале.</w:t>
      </w:r>
    </w:p>
    <w:p w:rsidR="00760723" w:rsidRPr="00760723" w:rsidRDefault="00760723" w:rsidP="00A82070">
      <w:pPr>
        <w:pStyle w:val="a4"/>
        <w:spacing w:after="0"/>
        <w:ind w:left="0" w:firstLine="567"/>
        <w:jc w:val="both"/>
        <w:rPr>
          <w:sz w:val="28"/>
          <w:szCs w:val="28"/>
        </w:rPr>
      </w:pPr>
      <w:r w:rsidRPr="00760723">
        <w:rPr>
          <w:b/>
          <w:i/>
          <w:sz w:val="28"/>
          <w:szCs w:val="28"/>
        </w:rPr>
        <w:t>Регулирование зарплаты</w:t>
      </w:r>
      <w:r w:rsidRPr="00760723">
        <w:rPr>
          <w:sz w:val="28"/>
          <w:szCs w:val="28"/>
        </w:rPr>
        <w:t xml:space="preserve"> является сферой деятельности государства. В рыночной экономике встречается две модели формирования политики госуда</w:t>
      </w:r>
      <w:r w:rsidRPr="00760723">
        <w:rPr>
          <w:sz w:val="28"/>
          <w:szCs w:val="28"/>
        </w:rPr>
        <w:t>р</w:t>
      </w:r>
      <w:r w:rsidRPr="00760723">
        <w:rPr>
          <w:sz w:val="28"/>
          <w:szCs w:val="28"/>
        </w:rPr>
        <w:t xml:space="preserve">ства в области оплаты труда. </w:t>
      </w:r>
      <w:r w:rsidRPr="00760723">
        <w:rPr>
          <w:iCs/>
          <w:sz w:val="28"/>
          <w:szCs w:val="28"/>
        </w:rPr>
        <w:t>Система регулирования зарплаты в стране вкл</w:t>
      </w:r>
      <w:r w:rsidRPr="00760723">
        <w:rPr>
          <w:iCs/>
          <w:sz w:val="28"/>
          <w:szCs w:val="28"/>
        </w:rPr>
        <w:t>ю</w:t>
      </w:r>
      <w:r w:rsidRPr="00760723">
        <w:rPr>
          <w:iCs/>
          <w:sz w:val="28"/>
          <w:szCs w:val="28"/>
        </w:rPr>
        <w:t>чает</w:t>
      </w:r>
      <w:r w:rsidRPr="00760723">
        <w:rPr>
          <w:sz w:val="28"/>
          <w:szCs w:val="28"/>
        </w:rPr>
        <w:t>:</w:t>
      </w:r>
    </w:p>
    <w:p w:rsidR="00760723" w:rsidRPr="00760723" w:rsidRDefault="00760723" w:rsidP="000D5F11">
      <w:pPr>
        <w:pStyle w:val="21"/>
        <w:tabs>
          <w:tab w:val="left" w:pos="720"/>
        </w:tabs>
        <w:spacing w:after="0" w:line="240" w:lineRule="auto"/>
        <w:ind w:left="0" w:firstLine="567"/>
        <w:rPr>
          <w:sz w:val="28"/>
          <w:szCs w:val="28"/>
        </w:rPr>
      </w:pPr>
      <w:r w:rsidRPr="00760723">
        <w:rPr>
          <w:sz w:val="28"/>
          <w:szCs w:val="28"/>
        </w:rPr>
        <w:t>- законодательное определение минимального уровня зарплаты;</w:t>
      </w:r>
    </w:p>
    <w:p w:rsidR="00760723" w:rsidRPr="00760723" w:rsidRDefault="00760723" w:rsidP="003E6FB0">
      <w:pPr>
        <w:pStyle w:val="21"/>
        <w:numPr>
          <w:ilvl w:val="0"/>
          <w:numId w:val="16"/>
        </w:numPr>
        <w:tabs>
          <w:tab w:val="clear" w:pos="1564"/>
          <w:tab w:val="num" w:pos="720"/>
        </w:tabs>
        <w:overflowPunct/>
        <w:autoSpaceDE/>
        <w:autoSpaceDN/>
        <w:adjustRightInd/>
        <w:spacing w:after="0" w:line="240" w:lineRule="auto"/>
        <w:ind w:left="0" w:firstLine="567"/>
        <w:jc w:val="both"/>
        <w:rPr>
          <w:sz w:val="28"/>
          <w:szCs w:val="28"/>
        </w:rPr>
      </w:pPr>
      <w:r w:rsidRPr="00760723">
        <w:rPr>
          <w:sz w:val="28"/>
          <w:szCs w:val="28"/>
        </w:rPr>
        <w:t>налоговое регулирование расходов предприятий на оплату труда;</w:t>
      </w:r>
    </w:p>
    <w:p w:rsidR="00760723" w:rsidRPr="00760723" w:rsidRDefault="00760723" w:rsidP="003E6FB0">
      <w:pPr>
        <w:pStyle w:val="21"/>
        <w:numPr>
          <w:ilvl w:val="0"/>
          <w:numId w:val="16"/>
        </w:numPr>
        <w:tabs>
          <w:tab w:val="clear" w:pos="1564"/>
          <w:tab w:val="num" w:pos="720"/>
        </w:tabs>
        <w:overflowPunct/>
        <w:autoSpaceDE/>
        <w:autoSpaceDN/>
        <w:adjustRightInd/>
        <w:spacing w:after="0" w:line="240" w:lineRule="auto"/>
        <w:ind w:left="0" w:firstLine="567"/>
        <w:jc w:val="both"/>
        <w:rPr>
          <w:sz w:val="28"/>
          <w:szCs w:val="28"/>
        </w:rPr>
      </w:pPr>
      <w:r w:rsidRPr="00760723">
        <w:rPr>
          <w:sz w:val="28"/>
          <w:szCs w:val="28"/>
        </w:rPr>
        <w:t>налоговое регулирование индивидуальных доходов через подоходный налог;</w:t>
      </w:r>
    </w:p>
    <w:p w:rsidR="00760723" w:rsidRPr="00760723" w:rsidRDefault="00760723" w:rsidP="003E6FB0">
      <w:pPr>
        <w:pStyle w:val="21"/>
        <w:numPr>
          <w:ilvl w:val="0"/>
          <w:numId w:val="16"/>
        </w:numPr>
        <w:tabs>
          <w:tab w:val="clear" w:pos="1564"/>
          <w:tab w:val="num" w:pos="720"/>
        </w:tabs>
        <w:overflowPunct/>
        <w:autoSpaceDE/>
        <w:autoSpaceDN/>
        <w:adjustRightInd/>
        <w:spacing w:after="0" w:line="240" w:lineRule="auto"/>
        <w:ind w:left="0" w:firstLine="567"/>
        <w:jc w:val="both"/>
        <w:rPr>
          <w:sz w:val="28"/>
          <w:szCs w:val="28"/>
        </w:rPr>
      </w:pPr>
      <w:r w:rsidRPr="00760723">
        <w:rPr>
          <w:sz w:val="28"/>
          <w:szCs w:val="28"/>
        </w:rPr>
        <w:t>договорное регулирование условий оплаты труда (тарифные соглашения, коллективные договора).</w:t>
      </w:r>
    </w:p>
    <w:p w:rsidR="00760723" w:rsidRDefault="00760723" w:rsidP="000D5F11">
      <w:pPr>
        <w:pStyle w:val="a4"/>
        <w:spacing w:after="0"/>
        <w:ind w:left="0" w:firstLine="567"/>
        <w:jc w:val="both"/>
        <w:rPr>
          <w:sz w:val="28"/>
          <w:szCs w:val="28"/>
        </w:rPr>
      </w:pPr>
      <w:r w:rsidRPr="00760723">
        <w:rPr>
          <w:sz w:val="28"/>
          <w:szCs w:val="28"/>
        </w:rPr>
        <w:t>Государство на рынке труда регулирует не только уровень заработной пл</w:t>
      </w:r>
      <w:r w:rsidRPr="00760723">
        <w:rPr>
          <w:sz w:val="28"/>
          <w:szCs w:val="28"/>
        </w:rPr>
        <w:t>а</w:t>
      </w:r>
      <w:r w:rsidRPr="00760723">
        <w:rPr>
          <w:sz w:val="28"/>
          <w:szCs w:val="28"/>
        </w:rPr>
        <w:t xml:space="preserve">ты. В рамках </w:t>
      </w:r>
      <w:r w:rsidRPr="00760723">
        <w:rPr>
          <w:iCs/>
          <w:sz w:val="28"/>
          <w:szCs w:val="28"/>
        </w:rPr>
        <w:t>политики</w:t>
      </w:r>
      <w:r w:rsidRPr="00760723">
        <w:rPr>
          <w:sz w:val="28"/>
          <w:szCs w:val="28"/>
        </w:rPr>
        <w:t xml:space="preserve"> занятости государство воздействует на предложение и спрос рабочей силы, с тем, чтобы создать новые рабочие места или сохранить уровень занятости на предприятиях. Государство субсидирует географическую мобильность рабочей силы (компенсация расходов на переезд, субсидии на обустройство на новом месте, суточные пособия); финансирует переподготовку рабочей силы с учетом индивидуальных потребностей, организацию работ для инвалидов (общественные работы или льготы для предпринимателей, созда</w:t>
      </w:r>
      <w:r w:rsidRPr="00760723">
        <w:rPr>
          <w:sz w:val="28"/>
          <w:szCs w:val="28"/>
        </w:rPr>
        <w:t>ю</w:t>
      </w:r>
      <w:r w:rsidRPr="00760723">
        <w:rPr>
          <w:sz w:val="28"/>
          <w:szCs w:val="28"/>
        </w:rPr>
        <w:t xml:space="preserve">щих рабочие места для инвалидов). </w:t>
      </w:r>
      <w:r w:rsidR="00595F2F">
        <w:rPr>
          <w:sz w:val="28"/>
          <w:szCs w:val="28"/>
        </w:rPr>
        <w:t>Оно</w:t>
      </w:r>
      <w:r w:rsidRPr="00760723">
        <w:rPr>
          <w:sz w:val="28"/>
          <w:szCs w:val="28"/>
        </w:rPr>
        <w:t xml:space="preserve"> активно </w:t>
      </w:r>
      <w:r w:rsidRPr="00760723">
        <w:rPr>
          <w:iCs/>
          <w:sz w:val="28"/>
          <w:szCs w:val="28"/>
        </w:rPr>
        <w:t>воздействует на условия</w:t>
      </w:r>
      <w:r w:rsidRPr="00760723">
        <w:rPr>
          <w:sz w:val="28"/>
          <w:szCs w:val="28"/>
        </w:rPr>
        <w:t xml:space="preserve"> </w:t>
      </w:r>
      <w:r w:rsidRPr="00760723">
        <w:rPr>
          <w:iCs/>
          <w:sz w:val="28"/>
          <w:szCs w:val="28"/>
        </w:rPr>
        <w:t>и</w:t>
      </w:r>
      <w:r w:rsidRPr="00760723">
        <w:rPr>
          <w:iCs/>
          <w:sz w:val="28"/>
          <w:szCs w:val="28"/>
        </w:rPr>
        <w:t>с</w:t>
      </w:r>
      <w:r w:rsidRPr="00760723">
        <w:rPr>
          <w:iCs/>
          <w:sz w:val="28"/>
          <w:szCs w:val="28"/>
        </w:rPr>
        <w:t>пользования труда</w:t>
      </w:r>
      <w:r w:rsidRPr="00760723">
        <w:rPr>
          <w:sz w:val="28"/>
          <w:szCs w:val="28"/>
        </w:rPr>
        <w:t xml:space="preserve">. </w:t>
      </w:r>
      <w:r w:rsidR="004A4856" w:rsidRPr="00760723">
        <w:rPr>
          <w:sz w:val="28"/>
          <w:szCs w:val="28"/>
        </w:rPr>
        <w:t>В любой стране государство устанавливает максимальную продолжительность рабочего времени, минимальную продолжительность о</w:t>
      </w:r>
      <w:r w:rsidR="004A4856" w:rsidRPr="00760723">
        <w:rPr>
          <w:sz w:val="28"/>
          <w:szCs w:val="28"/>
        </w:rPr>
        <w:t>т</w:t>
      </w:r>
      <w:r w:rsidR="004A4856">
        <w:rPr>
          <w:sz w:val="28"/>
          <w:szCs w:val="28"/>
        </w:rPr>
        <w:t>пуска,</w:t>
      </w:r>
      <w:r w:rsidRPr="00760723">
        <w:rPr>
          <w:sz w:val="28"/>
          <w:szCs w:val="28"/>
        </w:rPr>
        <w:t xml:space="preserve"> вводит ограничительные меры, касающиеся применения некоторых к</w:t>
      </w:r>
      <w:r w:rsidRPr="00760723">
        <w:rPr>
          <w:sz w:val="28"/>
          <w:szCs w:val="28"/>
        </w:rPr>
        <w:t>а</w:t>
      </w:r>
      <w:r w:rsidRPr="00760723">
        <w:rPr>
          <w:sz w:val="28"/>
          <w:szCs w:val="28"/>
        </w:rPr>
        <w:t>тегорий рабочей силы в связи с характером работы или качеством лиц (подр</w:t>
      </w:r>
      <w:r w:rsidRPr="00760723">
        <w:rPr>
          <w:sz w:val="28"/>
          <w:szCs w:val="28"/>
        </w:rPr>
        <w:t>о</w:t>
      </w:r>
      <w:r w:rsidRPr="00760723">
        <w:rPr>
          <w:sz w:val="28"/>
          <w:szCs w:val="28"/>
        </w:rPr>
        <w:t xml:space="preserve">стки, беременные и т.д.). Строгие правила существуют относительно условий труда и безопасности на рабочем месте. </w:t>
      </w:r>
    </w:p>
    <w:p w:rsidR="006B0957" w:rsidRDefault="006B0957" w:rsidP="006B0957">
      <w:pPr>
        <w:spacing w:after="0" w:line="240" w:lineRule="auto"/>
        <w:ind w:firstLine="851"/>
        <w:jc w:val="both"/>
        <w:rPr>
          <w:rFonts w:ascii="Times New Roman" w:hAnsi="Times New Roman" w:cs="Times New Roman"/>
          <w:b/>
          <w:sz w:val="28"/>
          <w:szCs w:val="28"/>
        </w:rPr>
      </w:pPr>
    </w:p>
    <w:p w:rsidR="006B0957" w:rsidRPr="003237C3" w:rsidRDefault="006B0957" w:rsidP="006B0957">
      <w:pPr>
        <w:spacing w:after="0" w:line="240" w:lineRule="auto"/>
        <w:ind w:firstLine="851"/>
        <w:jc w:val="both"/>
        <w:rPr>
          <w:rFonts w:ascii="Times New Roman" w:hAnsi="Times New Roman" w:cs="Times New Roman"/>
          <w:b/>
          <w:sz w:val="28"/>
          <w:szCs w:val="28"/>
        </w:rPr>
      </w:pPr>
      <w:r w:rsidRPr="003237C3">
        <w:rPr>
          <w:rFonts w:ascii="Times New Roman" w:hAnsi="Times New Roman" w:cs="Times New Roman"/>
          <w:b/>
          <w:sz w:val="28"/>
          <w:szCs w:val="28"/>
        </w:rPr>
        <w:t xml:space="preserve">Вопросы для </w:t>
      </w:r>
      <w:r w:rsidR="00AF0A38">
        <w:rPr>
          <w:rFonts w:ascii="Times New Roman" w:hAnsi="Times New Roman" w:cs="Times New Roman"/>
          <w:b/>
          <w:sz w:val="28"/>
          <w:szCs w:val="28"/>
        </w:rPr>
        <w:t>самоконтроля</w:t>
      </w:r>
    </w:p>
    <w:p w:rsidR="006B0957" w:rsidRDefault="006B0957" w:rsidP="003E6FB0">
      <w:pPr>
        <w:pStyle w:val="ab"/>
        <w:numPr>
          <w:ilvl w:val="0"/>
          <w:numId w:val="29"/>
        </w:numPr>
        <w:tabs>
          <w:tab w:val="left" w:pos="993"/>
        </w:tabs>
        <w:ind w:left="0" w:firstLine="567"/>
        <w:jc w:val="both"/>
        <w:rPr>
          <w:sz w:val="28"/>
          <w:szCs w:val="28"/>
        </w:rPr>
      </w:pPr>
      <w:r>
        <w:rPr>
          <w:sz w:val="28"/>
          <w:szCs w:val="28"/>
        </w:rPr>
        <w:t>Чем отличаются р</w:t>
      </w:r>
      <w:r w:rsidRPr="003E3274">
        <w:rPr>
          <w:sz w:val="28"/>
          <w:szCs w:val="28"/>
        </w:rPr>
        <w:t>ынки ресурсов</w:t>
      </w:r>
      <w:r>
        <w:rPr>
          <w:sz w:val="28"/>
          <w:szCs w:val="28"/>
        </w:rPr>
        <w:t xml:space="preserve"> от рынков товаров?</w:t>
      </w:r>
    </w:p>
    <w:p w:rsidR="006B0957" w:rsidRDefault="006B0957" w:rsidP="003E6FB0">
      <w:pPr>
        <w:pStyle w:val="ab"/>
        <w:numPr>
          <w:ilvl w:val="0"/>
          <w:numId w:val="29"/>
        </w:numPr>
        <w:tabs>
          <w:tab w:val="left" w:pos="993"/>
        </w:tabs>
        <w:ind w:left="0" w:firstLine="567"/>
        <w:jc w:val="both"/>
        <w:rPr>
          <w:sz w:val="28"/>
          <w:szCs w:val="28"/>
        </w:rPr>
      </w:pPr>
      <w:r>
        <w:rPr>
          <w:sz w:val="28"/>
          <w:szCs w:val="28"/>
        </w:rPr>
        <w:t>Почему</w:t>
      </w:r>
      <w:r w:rsidRPr="003E3274">
        <w:rPr>
          <w:sz w:val="28"/>
          <w:szCs w:val="28"/>
        </w:rPr>
        <w:t xml:space="preserve"> </w:t>
      </w:r>
      <w:r>
        <w:rPr>
          <w:sz w:val="28"/>
          <w:szCs w:val="28"/>
        </w:rPr>
        <w:t>с</w:t>
      </w:r>
      <w:r w:rsidRPr="003E3274">
        <w:rPr>
          <w:sz w:val="28"/>
          <w:szCs w:val="28"/>
        </w:rPr>
        <w:t>прос на ресурс</w:t>
      </w:r>
      <w:r>
        <w:rPr>
          <w:sz w:val="28"/>
          <w:szCs w:val="28"/>
        </w:rPr>
        <w:t>ы рассматривается как производный спрос?</w:t>
      </w:r>
    </w:p>
    <w:p w:rsidR="006B0957" w:rsidRPr="003E3274" w:rsidRDefault="006B0957" w:rsidP="003E6FB0">
      <w:pPr>
        <w:pStyle w:val="ab"/>
        <w:numPr>
          <w:ilvl w:val="0"/>
          <w:numId w:val="29"/>
        </w:numPr>
        <w:tabs>
          <w:tab w:val="left" w:pos="993"/>
        </w:tabs>
        <w:ind w:left="0" w:firstLine="567"/>
        <w:jc w:val="both"/>
        <w:rPr>
          <w:sz w:val="28"/>
          <w:szCs w:val="28"/>
        </w:rPr>
      </w:pPr>
      <w:r>
        <w:rPr>
          <w:sz w:val="28"/>
          <w:szCs w:val="28"/>
        </w:rPr>
        <w:t>Как определяется оптимальное соотношение ресурсов и достигается максимизация прибыли фирмы?</w:t>
      </w:r>
    </w:p>
    <w:p w:rsidR="006B0957" w:rsidRDefault="006B0957" w:rsidP="003E6FB0">
      <w:pPr>
        <w:pStyle w:val="ab"/>
        <w:numPr>
          <w:ilvl w:val="0"/>
          <w:numId w:val="29"/>
        </w:numPr>
        <w:tabs>
          <w:tab w:val="left" w:pos="993"/>
        </w:tabs>
        <w:ind w:left="0" w:firstLine="567"/>
        <w:jc w:val="both"/>
        <w:rPr>
          <w:sz w:val="28"/>
          <w:szCs w:val="28"/>
        </w:rPr>
      </w:pPr>
      <w:r>
        <w:rPr>
          <w:sz w:val="28"/>
          <w:szCs w:val="28"/>
        </w:rPr>
        <w:t>Какие задачи решает р</w:t>
      </w:r>
      <w:r w:rsidRPr="003E3274">
        <w:rPr>
          <w:sz w:val="28"/>
          <w:szCs w:val="28"/>
        </w:rPr>
        <w:t>ынок труда</w:t>
      </w:r>
      <w:r>
        <w:rPr>
          <w:sz w:val="28"/>
          <w:szCs w:val="28"/>
        </w:rPr>
        <w:t>?</w:t>
      </w:r>
    </w:p>
    <w:p w:rsidR="006B0957" w:rsidRDefault="006B0957" w:rsidP="003E6FB0">
      <w:pPr>
        <w:pStyle w:val="ab"/>
        <w:numPr>
          <w:ilvl w:val="0"/>
          <w:numId w:val="29"/>
        </w:numPr>
        <w:tabs>
          <w:tab w:val="left" w:pos="993"/>
        </w:tabs>
        <w:ind w:left="0" w:firstLine="567"/>
        <w:jc w:val="both"/>
        <w:rPr>
          <w:sz w:val="28"/>
          <w:szCs w:val="28"/>
        </w:rPr>
      </w:pPr>
      <w:r>
        <w:rPr>
          <w:sz w:val="28"/>
          <w:szCs w:val="28"/>
        </w:rPr>
        <w:t>Как формируются с</w:t>
      </w:r>
      <w:r w:rsidRPr="003E3274">
        <w:rPr>
          <w:sz w:val="28"/>
          <w:szCs w:val="28"/>
        </w:rPr>
        <w:t xml:space="preserve">прос </w:t>
      </w:r>
      <w:r>
        <w:rPr>
          <w:sz w:val="28"/>
          <w:szCs w:val="28"/>
        </w:rPr>
        <w:t>и предложение на конкурентном рынке труда?</w:t>
      </w:r>
    </w:p>
    <w:p w:rsidR="006B0957" w:rsidRDefault="006B0957" w:rsidP="003E6FB0">
      <w:pPr>
        <w:pStyle w:val="ab"/>
        <w:numPr>
          <w:ilvl w:val="0"/>
          <w:numId w:val="29"/>
        </w:numPr>
        <w:tabs>
          <w:tab w:val="left" w:pos="993"/>
        </w:tabs>
        <w:ind w:left="0" w:firstLine="567"/>
        <w:jc w:val="both"/>
        <w:rPr>
          <w:sz w:val="28"/>
          <w:szCs w:val="28"/>
        </w:rPr>
      </w:pPr>
      <w:r>
        <w:rPr>
          <w:sz w:val="28"/>
          <w:szCs w:val="28"/>
        </w:rPr>
        <w:t>Почему р</w:t>
      </w:r>
      <w:r w:rsidRPr="006B0957">
        <w:rPr>
          <w:sz w:val="28"/>
          <w:szCs w:val="28"/>
        </w:rPr>
        <w:t xml:space="preserve">ынок труда </w:t>
      </w:r>
      <w:r>
        <w:rPr>
          <w:sz w:val="28"/>
          <w:szCs w:val="28"/>
        </w:rPr>
        <w:t>является рынком</w:t>
      </w:r>
      <w:r w:rsidRPr="006B0957">
        <w:rPr>
          <w:sz w:val="28"/>
          <w:szCs w:val="28"/>
        </w:rPr>
        <w:t xml:space="preserve"> несовершенной конкуренции</w:t>
      </w:r>
      <w:r>
        <w:rPr>
          <w:sz w:val="28"/>
          <w:szCs w:val="28"/>
        </w:rPr>
        <w:t>?</w:t>
      </w:r>
    </w:p>
    <w:p w:rsidR="006B0957" w:rsidRDefault="006B0957" w:rsidP="003E6FB0">
      <w:pPr>
        <w:pStyle w:val="ab"/>
        <w:numPr>
          <w:ilvl w:val="0"/>
          <w:numId w:val="29"/>
        </w:numPr>
        <w:tabs>
          <w:tab w:val="left" w:pos="993"/>
        </w:tabs>
        <w:ind w:left="0" w:firstLine="567"/>
        <w:jc w:val="both"/>
        <w:rPr>
          <w:sz w:val="28"/>
          <w:szCs w:val="28"/>
        </w:rPr>
      </w:pPr>
      <w:r>
        <w:rPr>
          <w:sz w:val="28"/>
          <w:szCs w:val="28"/>
        </w:rPr>
        <w:t>Какие модели рынка труда несовершенной конкуренции рассматрив</w:t>
      </w:r>
      <w:r>
        <w:rPr>
          <w:sz w:val="28"/>
          <w:szCs w:val="28"/>
        </w:rPr>
        <w:t>а</w:t>
      </w:r>
      <w:r>
        <w:rPr>
          <w:sz w:val="28"/>
          <w:szCs w:val="28"/>
        </w:rPr>
        <w:t>ются в микроэкономике?</w:t>
      </w:r>
    </w:p>
    <w:p w:rsidR="006B0957" w:rsidRDefault="006B0957" w:rsidP="003E6FB0">
      <w:pPr>
        <w:pStyle w:val="ab"/>
        <w:numPr>
          <w:ilvl w:val="0"/>
          <w:numId w:val="29"/>
        </w:numPr>
        <w:tabs>
          <w:tab w:val="left" w:pos="993"/>
        </w:tabs>
        <w:ind w:left="0" w:firstLine="567"/>
        <w:jc w:val="both"/>
        <w:rPr>
          <w:sz w:val="28"/>
          <w:szCs w:val="28"/>
        </w:rPr>
      </w:pPr>
      <w:r>
        <w:rPr>
          <w:sz w:val="28"/>
          <w:szCs w:val="28"/>
        </w:rPr>
        <w:t>Что такое заработная плата? Какие формы и системы зарплаты сущес</w:t>
      </w:r>
      <w:r>
        <w:rPr>
          <w:sz w:val="28"/>
          <w:szCs w:val="28"/>
        </w:rPr>
        <w:t>т</w:t>
      </w:r>
      <w:r>
        <w:rPr>
          <w:sz w:val="28"/>
          <w:szCs w:val="28"/>
        </w:rPr>
        <w:t xml:space="preserve">вуют? Почему </w:t>
      </w:r>
      <w:r w:rsidR="00AF0A38">
        <w:rPr>
          <w:sz w:val="28"/>
          <w:szCs w:val="28"/>
        </w:rPr>
        <w:t>происходит их эволюция?</w:t>
      </w:r>
      <w:r w:rsidRPr="00F1118F">
        <w:rPr>
          <w:sz w:val="28"/>
          <w:szCs w:val="28"/>
        </w:rPr>
        <w:t xml:space="preserve"> </w:t>
      </w:r>
    </w:p>
    <w:p w:rsidR="006B0957" w:rsidRPr="00AF0A38" w:rsidRDefault="006B0957" w:rsidP="006B0957">
      <w:pPr>
        <w:spacing w:after="0" w:line="240" w:lineRule="auto"/>
        <w:ind w:firstLine="851"/>
        <w:jc w:val="both"/>
        <w:rPr>
          <w:rFonts w:ascii="Times New Roman" w:hAnsi="Times New Roman" w:cs="Times New Roman"/>
          <w:b/>
          <w:sz w:val="28"/>
          <w:szCs w:val="28"/>
        </w:rPr>
      </w:pPr>
    </w:p>
    <w:p w:rsidR="006B0957" w:rsidRDefault="00AF0A38" w:rsidP="00AF0A38">
      <w:pPr>
        <w:spacing w:after="0" w:line="240" w:lineRule="auto"/>
        <w:ind w:left="851"/>
        <w:jc w:val="both"/>
        <w:rPr>
          <w:rFonts w:ascii="Times New Roman" w:hAnsi="Times New Roman" w:cs="Times New Roman"/>
          <w:b/>
          <w:color w:val="000000"/>
          <w:sz w:val="28"/>
          <w:szCs w:val="28"/>
        </w:rPr>
      </w:pPr>
      <w:r w:rsidRPr="00AF0A38">
        <w:rPr>
          <w:rFonts w:ascii="Times New Roman" w:hAnsi="Times New Roman" w:cs="Times New Roman"/>
          <w:b/>
          <w:color w:val="000000"/>
          <w:sz w:val="28"/>
          <w:szCs w:val="28"/>
        </w:rPr>
        <w:t>Вопросы для обсуждения, задачи</w:t>
      </w:r>
    </w:p>
    <w:p w:rsidR="00AF0A38" w:rsidRPr="00AF0A38" w:rsidRDefault="00AF0A38" w:rsidP="00AF0A38">
      <w:pPr>
        <w:shd w:val="clear" w:color="auto" w:fill="FFFFFF"/>
        <w:spacing w:after="0" w:line="240" w:lineRule="auto"/>
        <w:ind w:firstLine="567"/>
        <w:jc w:val="both"/>
        <w:rPr>
          <w:rFonts w:ascii="Times New Roman" w:hAnsi="Times New Roman" w:cs="Times New Roman"/>
          <w:sz w:val="28"/>
          <w:szCs w:val="28"/>
        </w:rPr>
      </w:pPr>
      <w:r w:rsidRPr="00AF0A38">
        <w:rPr>
          <w:rFonts w:ascii="Times New Roman" w:hAnsi="Times New Roman" w:cs="Times New Roman"/>
          <w:color w:val="000000"/>
          <w:sz w:val="28"/>
          <w:szCs w:val="28"/>
        </w:rPr>
        <w:t>1</w:t>
      </w:r>
      <w:proofErr w:type="gramStart"/>
      <w:r w:rsidRPr="00AF0A38">
        <w:rPr>
          <w:rFonts w:ascii="Times New Roman" w:hAnsi="Times New Roman" w:cs="Times New Roman"/>
          <w:color w:val="000000"/>
          <w:sz w:val="28"/>
          <w:szCs w:val="28"/>
        </w:rPr>
        <w:t xml:space="preserve"> О</w:t>
      </w:r>
      <w:proofErr w:type="gramEnd"/>
      <w:r w:rsidRPr="00AF0A38">
        <w:rPr>
          <w:rFonts w:ascii="Times New Roman" w:hAnsi="Times New Roman" w:cs="Times New Roman"/>
          <w:color w:val="000000"/>
          <w:sz w:val="28"/>
          <w:szCs w:val="28"/>
        </w:rPr>
        <w:t>бъясните отличие факторов, определяющих спрос на ресурсы, от фа</w:t>
      </w:r>
      <w:r w:rsidRPr="00AF0A38">
        <w:rPr>
          <w:rFonts w:ascii="Times New Roman" w:hAnsi="Times New Roman" w:cs="Times New Roman"/>
          <w:color w:val="000000"/>
          <w:sz w:val="28"/>
          <w:szCs w:val="28"/>
        </w:rPr>
        <w:t>к</w:t>
      </w:r>
      <w:r w:rsidRPr="00AF0A38">
        <w:rPr>
          <w:rFonts w:ascii="Times New Roman" w:hAnsi="Times New Roman" w:cs="Times New Roman"/>
          <w:color w:val="000000"/>
          <w:sz w:val="28"/>
          <w:szCs w:val="28"/>
        </w:rPr>
        <w:t>торов, определяющих спрос на товары.</w:t>
      </w:r>
    </w:p>
    <w:p w:rsidR="00AF0A38" w:rsidRPr="00AF0A38" w:rsidRDefault="00AF0A38" w:rsidP="00AF0A38">
      <w:pPr>
        <w:shd w:val="clear" w:color="auto" w:fill="FFFFFF"/>
        <w:spacing w:after="0" w:line="240" w:lineRule="auto"/>
        <w:ind w:firstLine="567"/>
        <w:jc w:val="both"/>
        <w:rPr>
          <w:rFonts w:ascii="Times New Roman" w:hAnsi="Times New Roman" w:cs="Times New Roman"/>
          <w:color w:val="000000"/>
          <w:sz w:val="28"/>
          <w:szCs w:val="28"/>
        </w:rPr>
      </w:pPr>
      <w:r w:rsidRPr="00AF0A38">
        <w:rPr>
          <w:rFonts w:ascii="Times New Roman" w:hAnsi="Times New Roman" w:cs="Times New Roman"/>
          <w:color w:val="000000"/>
          <w:sz w:val="28"/>
          <w:szCs w:val="28"/>
        </w:rPr>
        <w:lastRenderedPageBreak/>
        <w:t>2</w:t>
      </w:r>
      <w:proofErr w:type="gramStart"/>
      <w:r w:rsidRPr="00AF0A38">
        <w:rPr>
          <w:rFonts w:ascii="Times New Roman" w:hAnsi="Times New Roman" w:cs="Times New Roman"/>
          <w:color w:val="000000"/>
          <w:sz w:val="28"/>
          <w:szCs w:val="28"/>
        </w:rPr>
        <w:t xml:space="preserve"> О</w:t>
      </w:r>
      <w:proofErr w:type="gramEnd"/>
      <w:r w:rsidRPr="00AF0A38">
        <w:rPr>
          <w:rFonts w:ascii="Times New Roman" w:hAnsi="Times New Roman" w:cs="Times New Roman"/>
          <w:color w:val="000000"/>
          <w:sz w:val="28"/>
          <w:szCs w:val="28"/>
        </w:rPr>
        <w:t>бъясните, почему рост населения может снизить спрос на труд и за счет влияния данного явления на объем капитала, используемого фирмой?</w:t>
      </w:r>
    </w:p>
    <w:p w:rsidR="00AF0A38" w:rsidRPr="00AF0A38" w:rsidRDefault="00AF0A38" w:rsidP="00AF0A38">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3</w:t>
      </w:r>
      <w:proofErr w:type="gramStart"/>
      <w:r w:rsidRPr="00AF0A38">
        <w:rPr>
          <w:rFonts w:ascii="Times New Roman" w:hAnsi="Times New Roman" w:cs="Times New Roman"/>
          <w:color w:val="000000"/>
          <w:sz w:val="28"/>
          <w:szCs w:val="28"/>
        </w:rPr>
        <w:t xml:space="preserve"> П</w:t>
      </w:r>
      <w:proofErr w:type="gramEnd"/>
      <w:r w:rsidRPr="00AF0A38">
        <w:rPr>
          <w:rFonts w:ascii="Times New Roman" w:hAnsi="Times New Roman" w:cs="Times New Roman"/>
          <w:color w:val="000000"/>
          <w:sz w:val="28"/>
          <w:szCs w:val="28"/>
        </w:rPr>
        <w:t>окажите, что если цена на какой-либо фактор производства падает, то имеет ме</w:t>
      </w:r>
      <w:r>
        <w:rPr>
          <w:rFonts w:ascii="Times New Roman" w:hAnsi="Times New Roman" w:cs="Times New Roman"/>
          <w:color w:val="000000"/>
          <w:sz w:val="28"/>
          <w:szCs w:val="28"/>
        </w:rPr>
        <w:t xml:space="preserve">сто </w:t>
      </w:r>
      <w:r w:rsidRPr="00AF0A38">
        <w:rPr>
          <w:rFonts w:ascii="Times New Roman" w:hAnsi="Times New Roman" w:cs="Times New Roman"/>
          <w:color w:val="000000"/>
          <w:sz w:val="28"/>
          <w:szCs w:val="28"/>
        </w:rPr>
        <w:t>эффект замещения</w:t>
      </w:r>
      <w:r>
        <w:rPr>
          <w:rFonts w:ascii="Times New Roman" w:hAnsi="Times New Roman" w:cs="Times New Roman"/>
          <w:color w:val="000000"/>
          <w:sz w:val="28"/>
          <w:szCs w:val="28"/>
        </w:rPr>
        <w:t xml:space="preserve"> или </w:t>
      </w:r>
      <w:r w:rsidRPr="00AF0A38">
        <w:rPr>
          <w:rFonts w:ascii="Times New Roman" w:hAnsi="Times New Roman" w:cs="Times New Roman"/>
          <w:color w:val="000000"/>
          <w:sz w:val="28"/>
          <w:szCs w:val="28"/>
        </w:rPr>
        <w:t>эффект изменения выпуска продукции.</w:t>
      </w:r>
    </w:p>
    <w:p w:rsidR="00AF0A38" w:rsidRPr="00AF0A38" w:rsidRDefault="00AF0A38" w:rsidP="00AF0A38">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4</w:t>
      </w:r>
      <w:proofErr w:type="gramStart"/>
      <w:r w:rsidRPr="00AF0A38">
        <w:rPr>
          <w:rFonts w:ascii="Times New Roman" w:hAnsi="Times New Roman" w:cs="Times New Roman"/>
          <w:color w:val="000000"/>
          <w:sz w:val="28"/>
          <w:szCs w:val="28"/>
        </w:rPr>
        <w:t xml:space="preserve"> О</w:t>
      </w:r>
      <w:proofErr w:type="gramEnd"/>
      <w:r w:rsidRPr="00AF0A38">
        <w:rPr>
          <w:rFonts w:ascii="Times New Roman" w:hAnsi="Times New Roman" w:cs="Times New Roman"/>
          <w:color w:val="000000"/>
          <w:sz w:val="28"/>
          <w:szCs w:val="28"/>
        </w:rPr>
        <w:t>бъясните, чем отличается отраслевой спрос на ресурс от рыночного спроса на ресурс.</w:t>
      </w:r>
    </w:p>
    <w:p w:rsidR="00AF0A38" w:rsidRPr="00AF0A38" w:rsidRDefault="00AF0A38" w:rsidP="00AF0A38">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AF0A38">
        <w:rPr>
          <w:rFonts w:ascii="Times New Roman" w:hAnsi="Times New Roman" w:cs="Times New Roman"/>
          <w:color w:val="000000"/>
          <w:sz w:val="28"/>
          <w:szCs w:val="28"/>
        </w:rPr>
        <w:t xml:space="preserve"> Фирма увеличила объем применяемого капитала. Какое влияние это ок</w:t>
      </w:r>
      <w:r w:rsidRPr="00AF0A38">
        <w:rPr>
          <w:rFonts w:ascii="Times New Roman" w:hAnsi="Times New Roman" w:cs="Times New Roman"/>
          <w:color w:val="000000"/>
          <w:sz w:val="28"/>
          <w:szCs w:val="28"/>
        </w:rPr>
        <w:t>а</w:t>
      </w:r>
      <w:r w:rsidRPr="00AF0A38">
        <w:rPr>
          <w:rFonts w:ascii="Times New Roman" w:hAnsi="Times New Roman" w:cs="Times New Roman"/>
          <w:color w:val="000000"/>
          <w:sz w:val="28"/>
          <w:szCs w:val="28"/>
        </w:rPr>
        <w:t xml:space="preserve">жет на спрос </w:t>
      </w:r>
      <w:proofErr w:type="gramStart"/>
      <w:r w:rsidRPr="00AF0A38">
        <w:rPr>
          <w:rFonts w:ascii="Times New Roman" w:hAnsi="Times New Roman" w:cs="Times New Roman"/>
          <w:color w:val="000000"/>
          <w:sz w:val="28"/>
          <w:szCs w:val="28"/>
        </w:rPr>
        <w:t>фирмы</w:t>
      </w:r>
      <w:proofErr w:type="gramEnd"/>
      <w:r w:rsidRPr="00AF0A38">
        <w:rPr>
          <w:rFonts w:ascii="Times New Roman" w:hAnsi="Times New Roman" w:cs="Times New Roman"/>
          <w:color w:val="000000"/>
          <w:sz w:val="28"/>
          <w:szCs w:val="28"/>
        </w:rPr>
        <w:t xml:space="preserve"> на труд?</w:t>
      </w:r>
    </w:p>
    <w:p w:rsidR="00AF0A38" w:rsidRPr="00AF0A38" w:rsidRDefault="00AF0A38" w:rsidP="00AF0A38">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6</w:t>
      </w:r>
      <w:proofErr w:type="gramStart"/>
      <w:r w:rsidRPr="00AF0A38">
        <w:rPr>
          <w:rFonts w:ascii="Times New Roman" w:hAnsi="Times New Roman" w:cs="Times New Roman"/>
          <w:color w:val="000000"/>
          <w:sz w:val="28"/>
          <w:szCs w:val="28"/>
        </w:rPr>
        <w:t xml:space="preserve"> П</w:t>
      </w:r>
      <w:proofErr w:type="gramEnd"/>
      <w:r w:rsidRPr="00AF0A38">
        <w:rPr>
          <w:rFonts w:ascii="Times New Roman" w:hAnsi="Times New Roman" w:cs="Times New Roman"/>
          <w:color w:val="000000"/>
          <w:sz w:val="28"/>
          <w:szCs w:val="28"/>
        </w:rPr>
        <w:t>очему в хорошо обеспеченных семьях женщины достаточно часто р</w:t>
      </w:r>
      <w:r w:rsidRPr="00AF0A38">
        <w:rPr>
          <w:rFonts w:ascii="Times New Roman" w:hAnsi="Times New Roman" w:cs="Times New Roman"/>
          <w:color w:val="000000"/>
          <w:sz w:val="28"/>
          <w:szCs w:val="28"/>
        </w:rPr>
        <w:t>а</w:t>
      </w:r>
      <w:r w:rsidRPr="00AF0A38">
        <w:rPr>
          <w:rFonts w:ascii="Times New Roman" w:hAnsi="Times New Roman" w:cs="Times New Roman"/>
          <w:color w:val="000000"/>
          <w:sz w:val="28"/>
          <w:szCs w:val="28"/>
        </w:rPr>
        <w:t>ботают неполный рабочий день или вообще не работают при том, что колич</w:t>
      </w:r>
      <w:r w:rsidRPr="00AF0A38">
        <w:rPr>
          <w:rFonts w:ascii="Times New Roman" w:hAnsi="Times New Roman" w:cs="Times New Roman"/>
          <w:color w:val="000000"/>
          <w:sz w:val="28"/>
          <w:szCs w:val="28"/>
        </w:rPr>
        <w:t>е</w:t>
      </w:r>
      <w:r w:rsidRPr="00AF0A38">
        <w:rPr>
          <w:rFonts w:ascii="Times New Roman" w:hAnsi="Times New Roman" w:cs="Times New Roman"/>
          <w:color w:val="000000"/>
          <w:sz w:val="28"/>
          <w:szCs w:val="28"/>
        </w:rPr>
        <w:t>ство детей в семье и объем домашней работы не превышает аналогичные х</w:t>
      </w:r>
      <w:r w:rsidRPr="00AF0A38">
        <w:rPr>
          <w:rFonts w:ascii="Times New Roman" w:hAnsi="Times New Roman" w:cs="Times New Roman"/>
          <w:color w:val="000000"/>
          <w:sz w:val="28"/>
          <w:szCs w:val="28"/>
        </w:rPr>
        <w:t>а</w:t>
      </w:r>
      <w:r w:rsidRPr="00AF0A38">
        <w:rPr>
          <w:rFonts w:ascii="Times New Roman" w:hAnsi="Times New Roman" w:cs="Times New Roman"/>
          <w:color w:val="000000"/>
          <w:sz w:val="28"/>
          <w:szCs w:val="28"/>
        </w:rPr>
        <w:t>рактеристики для семей с меньшим до</w:t>
      </w:r>
      <w:r w:rsidRPr="00AF0A38">
        <w:rPr>
          <w:rFonts w:ascii="Times New Roman" w:hAnsi="Times New Roman" w:cs="Times New Roman"/>
          <w:color w:val="000000"/>
          <w:sz w:val="28"/>
          <w:szCs w:val="28"/>
        </w:rPr>
        <w:softHyphen/>
        <w:t>статком? Какой эффект здесь преоблад</w:t>
      </w:r>
      <w:r w:rsidRPr="00AF0A38">
        <w:rPr>
          <w:rFonts w:ascii="Times New Roman" w:hAnsi="Times New Roman" w:cs="Times New Roman"/>
          <w:color w:val="000000"/>
          <w:sz w:val="28"/>
          <w:szCs w:val="28"/>
        </w:rPr>
        <w:t>а</w:t>
      </w:r>
      <w:r w:rsidRPr="00AF0A38">
        <w:rPr>
          <w:rFonts w:ascii="Times New Roman" w:hAnsi="Times New Roman" w:cs="Times New Roman"/>
          <w:color w:val="000000"/>
          <w:sz w:val="28"/>
          <w:szCs w:val="28"/>
        </w:rPr>
        <w:t>ет: эффект замещения или эффект дохода?</w:t>
      </w:r>
    </w:p>
    <w:p w:rsidR="00AF0A38" w:rsidRPr="00AF0A38" w:rsidRDefault="00AF0A38" w:rsidP="00AF0A38">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7</w:t>
      </w:r>
      <w:proofErr w:type="gramStart"/>
      <w:r w:rsidRPr="00AF0A38">
        <w:rPr>
          <w:rFonts w:ascii="Times New Roman" w:hAnsi="Times New Roman" w:cs="Times New Roman"/>
          <w:color w:val="000000"/>
          <w:sz w:val="28"/>
          <w:szCs w:val="28"/>
        </w:rPr>
        <w:t xml:space="preserve"> П</w:t>
      </w:r>
      <w:proofErr w:type="gramEnd"/>
      <w:r w:rsidRPr="00AF0A38">
        <w:rPr>
          <w:rFonts w:ascii="Times New Roman" w:hAnsi="Times New Roman" w:cs="Times New Roman"/>
          <w:color w:val="000000"/>
          <w:sz w:val="28"/>
          <w:szCs w:val="28"/>
        </w:rPr>
        <w:t>очему трудно предсказать исход переговоров об установлении цен на факторы производства в условиях двусторонней монополии?</w:t>
      </w:r>
    </w:p>
    <w:p w:rsidR="00AF0A38" w:rsidRPr="00AF0A38" w:rsidRDefault="00AF0A38" w:rsidP="005D741E">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8</w:t>
      </w:r>
      <w:proofErr w:type="gramStart"/>
      <w:r w:rsidRPr="00AF0A38">
        <w:rPr>
          <w:rFonts w:ascii="Times New Roman" w:hAnsi="Times New Roman" w:cs="Times New Roman"/>
          <w:color w:val="000000"/>
          <w:sz w:val="28"/>
          <w:szCs w:val="28"/>
        </w:rPr>
        <w:t xml:space="preserve"> П</w:t>
      </w:r>
      <w:proofErr w:type="gramEnd"/>
      <w:r w:rsidRPr="00AF0A38">
        <w:rPr>
          <w:rFonts w:ascii="Times New Roman" w:hAnsi="Times New Roman" w:cs="Times New Roman"/>
          <w:color w:val="000000"/>
          <w:sz w:val="28"/>
          <w:szCs w:val="28"/>
        </w:rPr>
        <w:t>очему не все работники, которые хотят работать при зарплате, устана</w:t>
      </w:r>
      <w:r w:rsidRPr="00AF0A38">
        <w:rPr>
          <w:rFonts w:ascii="Times New Roman" w:hAnsi="Times New Roman" w:cs="Times New Roman"/>
          <w:color w:val="000000"/>
          <w:sz w:val="28"/>
          <w:szCs w:val="28"/>
        </w:rPr>
        <w:t>в</w:t>
      </w:r>
      <w:r w:rsidRPr="00AF0A38">
        <w:rPr>
          <w:rFonts w:ascii="Times New Roman" w:hAnsi="Times New Roman" w:cs="Times New Roman"/>
          <w:color w:val="000000"/>
          <w:sz w:val="28"/>
          <w:szCs w:val="28"/>
        </w:rPr>
        <w:t>ливаемой профсоюзами, смогут найти работу?</w:t>
      </w:r>
    </w:p>
    <w:p w:rsidR="00AF0A38" w:rsidRPr="00AF0A38" w:rsidRDefault="00AF0A38" w:rsidP="005D741E">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9</w:t>
      </w:r>
      <w:proofErr w:type="gramStart"/>
      <w:r w:rsidRPr="00AF0A38">
        <w:rPr>
          <w:rFonts w:ascii="Times New Roman" w:hAnsi="Times New Roman" w:cs="Times New Roman"/>
          <w:color w:val="000000"/>
          <w:sz w:val="28"/>
          <w:szCs w:val="28"/>
        </w:rPr>
        <w:t xml:space="preserve"> О</w:t>
      </w:r>
      <w:proofErr w:type="gramEnd"/>
      <w:r w:rsidRPr="00AF0A38">
        <w:rPr>
          <w:rFonts w:ascii="Times New Roman" w:hAnsi="Times New Roman" w:cs="Times New Roman"/>
          <w:color w:val="000000"/>
          <w:sz w:val="28"/>
          <w:szCs w:val="28"/>
        </w:rPr>
        <w:t>бъясните, почему законодательное установление правительством выс</w:t>
      </w:r>
      <w:r w:rsidRPr="00AF0A38">
        <w:rPr>
          <w:rFonts w:ascii="Times New Roman" w:hAnsi="Times New Roman" w:cs="Times New Roman"/>
          <w:color w:val="000000"/>
          <w:sz w:val="28"/>
          <w:szCs w:val="28"/>
        </w:rPr>
        <w:t>о</w:t>
      </w:r>
      <w:r w:rsidRPr="00AF0A38">
        <w:rPr>
          <w:rFonts w:ascii="Times New Roman" w:hAnsi="Times New Roman" w:cs="Times New Roman"/>
          <w:color w:val="000000"/>
          <w:sz w:val="28"/>
          <w:szCs w:val="28"/>
        </w:rPr>
        <w:t>кой минимальной ставки заработной платы может привести к безработице.</w:t>
      </w:r>
    </w:p>
    <w:p w:rsidR="00AF0A38" w:rsidRPr="00AF0A38" w:rsidRDefault="00AF0A38" w:rsidP="005D741E">
      <w:pPr>
        <w:shd w:val="clear" w:color="auto" w:fill="FFFFFF"/>
        <w:spacing w:after="0" w:line="240" w:lineRule="auto"/>
        <w:ind w:firstLine="567"/>
        <w:jc w:val="both"/>
        <w:rPr>
          <w:rFonts w:ascii="Times New Roman" w:hAnsi="Times New Roman" w:cs="Times New Roman"/>
          <w:color w:val="000000"/>
          <w:sz w:val="28"/>
          <w:szCs w:val="28"/>
        </w:rPr>
      </w:pPr>
      <w:r w:rsidRPr="00AF0A38">
        <w:rPr>
          <w:rFonts w:ascii="Times New Roman" w:hAnsi="Times New Roman" w:cs="Times New Roman"/>
          <w:color w:val="000000"/>
          <w:sz w:val="28"/>
          <w:szCs w:val="28"/>
        </w:rPr>
        <w:t>10 Спрос на конечную продукцию фирмы, являющейся совершенным ко</w:t>
      </w:r>
      <w:r w:rsidRPr="00AF0A38">
        <w:rPr>
          <w:rFonts w:ascii="Times New Roman" w:hAnsi="Times New Roman" w:cs="Times New Roman"/>
          <w:color w:val="000000"/>
          <w:sz w:val="28"/>
          <w:szCs w:val="28"/>
        </w:rPr>
        <w:t>н</w:t>
      </w:r>
      <w:r w:rsidRPr="00AF0A38">
        <w:rPr>
          <w:rFonts w:ascii="Times New Roman" w:hAnsi="Times New Roman" w:cs="Times New Roman"/>
          <w:color w:val="000000"/>
          <w:sz w:val="28"/>
          <w:szCs w:val="28"/>
        </w:rPr>
        <w:t>курентом, абсолютно неэластичен. Как изменится объем производства и цена продукции, если повысится заработная плата рабочих?</w:t>
      </w:r>
    </w:p>
    <w:p w:rsidR="00AF0A38" w:rsidRPr="00AF0A38" w:rsidRDefault="00AF0A38" w:rsidP="005D741E">
      <w:pPr>
        <w:shd w:val="clear" w:color="auto" w:fill="FFFFFF"/>
        <w:spacing w:after="0" w:line="240" w:lineRule="auto"/>
        <w:ind w:firstLine="567"/>
        <w:jc w:val="both"/>
        <w:rPr>
          <w:rFonts w:ascii="Times New Roman" w:hAnsi="Times New Roman" w:cs="Times New Roman"/>
          <w:color w:val="000000"/>
          <w:sz w:val="28"/>
          <w:szCs w:val="28"/>
        </w:rPr>
      </w:pPr>
      <w:r w:rsidRPr="00AF0A38">
        <w:rPr>
          <w:rFonts w:ascii="Times New Roman" w:hAnsi="Times New Roman" w:cs="Times New Roman"/>
          <w:color w:val="000000"/>
          <w:sz w:val="28"/>
          <w:szCs w:val="28"/>
        </w:rPr>
        <w:t>1</w:t>
      </w:r>
      <w:r>
        <w:rPr>
          <w:rFonts w:ascii="Times New Roman" w:hAnsi="Times New Roman" w:cs="Times New Roman"/>
          <w:color w:val="000000"/>
          <w:sz w:val="28"/>
          <w:szCs w:val="28"/>
        </w:rPr>
        <w:t>1</w:t>
      </w:r>
      <w:proofErr w:type="gramStart"/>
      <w:r w:rsidRPr="00AF0A38">
        <w:rPr>
          <w:rFonts w:ascii="Times New Roman" w:hAnsi="Times New Roman" w:cs="Times New Roman"/>
          <w:color w:val="000000"/>
          <w:sz w:val="28"/>
          <w:szCs w:val="28"/>
        </w:rPr>
        <w:t xml:space="preserve"> Е</w:t>
      </w:r>
      <w:proofErr w:type="gramEnd"/>
      <w:r w:rsidRPr="00AF0A38">
        <w:rPr>
          <w:rFonts w:ascii="Times New Roman" w:hAnsi="Times New Roman" w:cs="Times New Roman"/>
          <w:color w:val="000000"/>
          <w:sz w:val="28"/>
          <w:szCs w:val="28"/>
        </w:rPr>
        <w:t>сли растет цена труда, то как фирма совершенный конкурент отреаг</w:t>
      </w:r>
      <w:r w:rsidRPr="00AF0A38">
        <w:rPr>
          <w:rFonts w:ascii="Times New Roman" w:hAnsi="Times New Roman" w:cs="Times New Roman"/>
          <w:color w:val="000000"/>
          <w:sz w:val="28"/>
          <w:szCs w:val="28"/>
        </w:rPr>
        <w:t>и</w:t>
      </w:r>
      <w:r w:rsidRPr="00AF0A38">
        <w:rPr>
          <w:rFonts w:ascii="Times New Roman" w:hAnsi="Times New Roman" w:cs="Times New Roman"/>
          <w:color w:val="000000"/>
          <w:sz w:val="28"/>
          <w:szCs w:val="28"/>
        </w:rPr>
        <w:t>рует на это в краткосрочном и долгосрочном периоде? Покажите это графич</w:t>
      </w:r>
      <w:r w:rsidRPr="00AF0A38">
        <w:rPr>
          <w:rFonts w:ascii="Times New Roman" w:hAnsi="Times New Roman" w:cs="Times New Roman"/>
          <w:color w:val="000000"/>
          <w:sz w:val="28"/>
          <w:szCs w:val="28"/>
        </w:rPr>
        <w:t>е</w:t>
      </w:r>
      <w:r w:rsidRPr="00AF0A38">
        <w:rPr>
          <w:rFonts w:ascii="Times New Roman" w:hAnsi="Times New Roman" w:cs="Times New Roman"/>
          <w:color w:val="000000"/>
          <w:sz w:val="28"/>
          <w:szCs w:val="28"/>
        </w:rPr>
        <w:t>ски.</w:t>
      </w:r>
    </w:p>
    <w:p w:rsidR="00AF0A38" w:rsidRDefault="00AF0A38" w:rsidP="005D741E">
      <w:pPr>
        <w:pStyle w:val="ab"/>
        <w:ind w:left="0" w:firstLine="567"/>
        <w:jc w:val="both"/>
        <w:rPr>
          <w:sz w:val="28"/>
          <w:szCs w:val="28"/>
        </w:rPr>
      </w:pPr>
      <w:r w:rsidRPr="00AF0A38">
        <w:rPr>
          <w:sz w:val="28"/>
          <w:szCs w:val="28"/>
        </w:rPr>
        <w:t>12</w:t>
      </w:r>
      <w:r>
        <w:rPr>
          <w:sz w:val="28"/>
          <w:szCs w:val="28"/>
        </w:rPr>
        <w:t xml:space="preserve"> </w:t>
      </w:r>
      <w:r w:rsidRPr="00AF0A38">
        <w:rPr>
          <w:sz w:val="28"/>
          <w:szCs w:val="28"/>
        </w:rPr>
        <w:t>Спрос на труд на рынке труда описывается уравнением</w:t>
      </w:r>
      <w:r w:rsidR="00A102D1">
        <w:rPr>
          <w:sz w:val="28"/>
          <w:szCs w:val="28"/>
        </w:rPr>
        <w:t xml:space="preserve"> </w:t>
      </w:r>
      <w:r w:rsidRPr="00AF0A38">
        <w:rPr>
          <w:i/>
          <w:sz w:val="28"/>
          <w:szCs w:val="28"/>
        </w:rPr>
        <w:t>D</w:t>
      </w:r>
      <w:r w:rsidRPr="00AF0A38">
        <w:rPr>
          <w:i/>
          <w:sz w:val="28"/>
          <w:szCs w:val="28"/>
          <w:vertAlign w:val="subscript"/>
        </w:rPr>
        <w:t>L</w:t>
      </w:r>
      <w:r w:rsidRPr="00AF0A38">
        <w:rPr>
          <w:sz w:val="28"/>
          <w:szCs w:val="28"/>
        </w:rPr>
        <w:t xml:space="preserve"> = 70 −</w:t>
      </w:r>
      <w:proofErr w:type="spellStart"/>
      <w:r w:rsidRPr="00AF0A38">
        <w:rPr>
          <w:i/>
          <w:sz w:val="28"/>
          <w:szCs w:val="28"/>
        </w:rPr>
        <w:t>w</w:t>
      </w:r>
      <w:proofErr w:type="spellEnd"/>
      <w:r w:rsidRPr="00AF0A38">
        <w:rPr>
          <w:sz w:val="28"/>
          <w:szCs w:val="28"/>
        </w:rPr>
        <w:t xml:space="preserve">, а предложение труда – </w:t>
      </w:r>
      <w:r w:rsidRPr="00AF0A38">
        <w:rPr>
          <w:i/>
          <w:sz w:val="28"/>
          <w:szCs w:val="28"/>
        </w:rPr>
        <w:t>S</w:t>
      </w:r>
      <w:r w:rsidRPr="00AF0A38">
        <w:rPr>
          <w:i/>
          <w:sz w:val="28"/>
          <w:szCs w:val="28"/>
          <w:vertAlign w:val="subscript"/>
        </w:rPr>
        <w:t>L</w:t>
      </w:r>
      <w:r w:rsidRPr="00AF0A38">
        <w:rPr>
          <w:sz w:val="28"/>
          <w:szCs w:val="28"/>
        </w:rPr>
        <w:t xml:space="preserve"> = 4</w:t>
      </w:r>
      <w:r w:rsidRPr="00AF0A38">
        <w:rPr>
          <w:i/>
          <w:sz w:val="28"/>
          <w:szCs w:val="28"/>
        </w:rPr>
        <w:t>w</w:t>
      </w:r>
      <w:r w:rsidRPr="00AF0A38">
        <w:rPr>
          <w:sz w:val="28"/>
          <w:szCs w:val="28"/>
        </w:rPr>
        <w:t xml:space="preserve"> −30, где </w:t>
      </w:r>
      <w:proofErr w:type="spellStart"/>
      <w:r w:rsidRPr="00AF0A38">
        <w:rPr>
          <w:i/>
          <w:sz w:val="28"/>
          <w:szCs w:val="28"/>
        </w:rPr>
        <w:t>w</w:t>
      </w:r>
      <w:proofErr w:type="spellEnd"/>
      <w:r w:rsidRPr="00AF0A38">
        <w:rPr>
          <w:sz w:val="28"/>
          <w:szCs w:val="28"/>
        </w:rPr>
        <w:t xml:space="preserve"> – часовая ставка заработной платы. Г</w:t>
      </w:r>
      <w:r w:rsidRPr="00AF0A38">
        <w:rPr>
          <w:sz w:val="28"/>
          <w:szCs w:val="28"/>
        </w:rPr>
        <w:t>о</w:t>
      </w:r>
      <w:r w:rsidRPr="00AF0A38">
        <w:rPr>
          <w:sz w:val="28"/>
          <w:szCs w:val="28"/>
        </w:rPr>
        <w:t>сударство установило минимальную</w:t>
      </w:r>
      <w:r w:rsidRPr="00CF144D">
        <w:rPr>
          <w:sz w:val="28"/>
          <w:szCs w:val="28"/>
        </w:rPr>
        <w:t xml:space="preserve"> ставку заработной платы в размере 10 р./ч. Определит</w:t>
      </w:r>
      <w:r>
        <w:rPr>
          <w:sz w:val="28"/>
          <w:szCs w:val="28"/>
        </w:rPr>
        <w:t>ь</w:t>
      </w:r>
      <w:r w:rsidRPr="00CF144D">
        <w:rPr>
          <w:sz w:val="28"/>
          <w:szCs w:val="28"/>
        </w:rPr>
        <w:t xml:space="preserve"> влияние этой меры на состояние рынка труда.</w:t>
      </w:r>
    </w:p>
    <w:p w:rsidR="00AF0A38" w:rsidRPr="00CF144D" w:rsidRDefault="00AF0A38" w:rsidP="005D741E">
      <w:pPr>
        <w:pStyle w:val="ab"/>
        <w:ind w:left="0" w:firstLine="567"/>
        <w:jc w:val="both"/>
        <w:rPr>
          <w:sz w:val="28"/>
          <w:szCs w:val="28"/>
        </w:rPr>
      </w:pPr>
      <w:r>
        <w:rPr>
          <w:sz w:val="28"/>
          <w:szCs w:val="28"/>
        </w:rPr>
        <w:t xml:space="preserve">13 </w:t>
      </w:r>
      <w:r>
        <w:rPr>
          <w:color w:val="000000"/>
          <w:sz w:val="28"/>
          <w:szCs w:val="28"/>
        </w:rPr>
        <w:t>Фирма производит товар стоимостью</w:t>
      </w:r>
      <w:r w:rsidRPr="00564376">
        <w:rPr>
          <w:color w:val="000000"/>
          <w:sz w:val="28"/>
          <w:szCs w:val="28"/>
        </w:rPr>
        <w:t xml:space="preserve"> 10 д</w:t>
      </w:r>
      <w:r>
        <w:rPr>
          <w:color w:val="000000"/>
          <w:sz w:val="28"/>
          <w:szCs w:val="28"/>
        </w:rPr>
        <w:t>. е.</w:t>
      </w:r>
      <w:r w:rsidRPr="00564376">
        <w:rPr>
          <w:color w:val="000000"/>
          <w:sz w:val="28"/>
          <w:szCs w:val="28"/>
        </w:rPr>
        <w:t>, нанимает работников на конкурентном рынке труда. Зависимость среднего продукта тр</w:t>
      </w:r>
      <w:r>
        <w:rPr>
          <w:color w:val="000000"/>
          <w:sz w:val="28"/>
          <w:szCs w:val="28"/>
        </w:rPr>
        <w:t>уда</w:t>
      </w:r>
      <w:r w:rsidRPr="00564376">
        <w:rPr>
          <w:color w:val="000000"/>
          <w:sz w:val="28"/>
          <w:szCs w:val="28"/>
        </w:rPr>
        <w:t xml:space="preserve"> от числа н</w:t>
      </w:r>
      <w:r w:rsidRPr="00564376">
        <w:rPr>
          <w:color w:val="000000"/>
          <w:sz w:val="28"/>
          <w:szCs w:val="28"/>
        </w:rPr>
        <w:t>а</w:t>
      </w:r>
      <w:r w:rsidRPr="00564376">
        <w:rPr>
          <w:color w:val="000000"/>
          <w:sz w:val="28"/>
          <w:szCs w:val="28"/>
        </w:rPr>
        <w:t>нимаемых работников представлена в таблице</w:t>
      </w:r>
      <w:r>
        <w:rPr>
          <w:color w:val="000000"/>
          <w:sz w:val="28"/>
          <w:szCs w:val="28"/>
        </w:rPr>
        <w:t>.</w:t>
      </w:r>
    </w:p>
    <w:p w:rsidR="00AF0A38" w:rsidRPr="00832D95" w:rsidRDefault="00AF0A38" w:rsidP="005D741E">
      <w:pPr>
        <w:keepNext/>
        <w:spacing w:after="0" w:line="240" w:lineRule="auto"/>
        <w:ind w:firstLine="567"/>
        <w:jc w:val="both"/>
        <w:rPr>
          <w:rFonts w:ascii="Times New Roman" w:eastAsia="Times New Roman" w:hAnsi="Times New Roman" w:cs="Times New Roman"/>
          <w:sz w:val="24"/>
          <w:szCs w:val="24"/>
        </w:rPr>
      </w:pPr>
      <w:r w:rsidRPr="00832D95">
        <w:rPr>
          <w:rFonts w:ascii="Times New Roman" w:eastAsia="Times New Roman" w:hAnsi="Times New Roman" w:cs="Times New Roman"/>
          <w:sz w:val="24"/>
          <w:szCs w:val="24"/>
        </w:rPr>
        <w:t xml:space="preserve">Таблица </w:t>
      </w:r>
      <w:r w:rsidRPr="00832D95">
        <w:rPr>
          <w:rFonts w:ascii="Times New Roman" w:eastAsia="Times New Roman" w:hAnsi="Times New Roman" w:cs="Times New Roman"/>
          <w:sz w:val="28"/>
          <w:szCs w:val="28"/>
        </w:rPr>
        <w:sym w:font="Symbol" w:char="F02D"/>
      </w:r>
      <w:r w:rsidRPr="00832D95">
        <w:rPr>
          <w:rFonts w:ascii="Times New Roman" w:eastAsia="Times New Roman" w:hAnsi="Times New Roman" w:cs="Times New Roman"/>
          <w:sz w:val="24"/>
          <w:szCs w:val="24"/>
        </w:rPr>
        <w:t xml:space="preserve"> Исходные данные</w:t>
      </w:r>
    </w:p>
    <w:tbl>
      <w:tblPr>
        <w:tblW w:w="0" w:type="auto"/>
        <w:tblInd w:w="714" w:type="dxa"/>
        <w:tblLayout w:type="fixed"/>
        <w:tblCellMar>
          <w:left w:w="0" w:type="dxa"/>
          <w:right w:w="0" w:type="dxa"/>
        </w:tblCellMar>
        <w:tblLook w:val="0000"/>
      </w:tblPr>
      <w:tblGrid>
        <w:gridCol w:w="3119"/>
        <w:gridCol w:w="874"/>
        <w:gridCol w:w="874"/>
        <w:gridCol w:w="874"/>
        <w:gridCol w:w="874"/>
        <w:gridCol w:w="874"/>
        <w:gridCol w:w="874"/>
      </w:tblGrid>
      <w:tr w:rsidR="00AF0A38" w:rsidRPr="00ED6161" w:rsidTr="0026187D">
        <w:trPr>
          <w:trHeight w:val="340"/>
        </w:trPr>
        <w:tc>
          <w:tcPr>
            <w:tcW w:w="3119" w:type="dxa"/>
            <w:tcBorders>
              <w:top w:val="single" w:sz="4" w:space="0" w:color="auto"/>
              <w:left w:val="single" w:sz="4" w:space="0" w:color="auto"/>
              <w:bottom w:val="nil"/>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 xml:space="preserve">Количество работников </w:t>
            </w:r>
            <w:r w:rsidRPr="00ED6161">
              <w:rPr>
                <w:rFonts w:ascii="Times New Roman" w:eastAsia="Times New Roman" w:hAnsi="Times New Roman" w:cs="Times New Roman"/>
                <w:b/>
                <w:bCs/>
                <w:i/>
                <w:iCs/>
                <w:color w:val="000000"/>
                <w:sz w:val="20"/>
                <w:szCs w:val="20"/>
                <w:lang w:val="en-US"/>
              </w:rPr>
              <w:t>L</w:t>
            </w:r>
          </w:p>
        </w:tc>
        <w:tc>
          <w:tcPr>
            <w:tcW w:w="874" w:type="dxa"/>
            <w:tcBorders>
              <w:top w:val="single" w:sz="4" w:space="0" w:color="auto"/>
              <w:left w:val="single" w:sz="4" w:space="0" w:color="auto"/>
              <w:bottom w:val="nil"/>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1</w:t>
            </w:r>
          </w:p>
        </w:tc>
        <w:tc>
          <w:tcPr>
            <w:tcW w:w="874" w:type="dxa"/>
            <w:tcBorders>
              <w:top w:val="single" w:sz="4" w:space="0" w:color="auto"/>
              <w:left w:val="single" w:sz="4" w:space="0" w:color="auto"/>
              <w:bottom w:val="nil"/>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2</w:t>
            </w:r>
          </w:p>
        </w:tc>
        <w:tc>
          <w:tcPr>
            <w:tcW w:w="874" w:type="dxa"/>
            <w:tcBorders>
              <w:top w:val="single" w:sz="4" w:space="0" w:color="auto"/>
              <w:left w:val="single" w:sz="4" w:space="0" w:color="auto"/>
              <w:bottom w:val="nil"/>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3</w:t>
            </w:r>
          </w:p>
        </w:tc>
        <w:tc>
          <w:tcPr>
            <w:tcW w:w="874" w:type="dxa"/>
            <w:tcBorders>
              <w:top w:val="single" w:sz="4" w:space="0" w:color="auto"/>
              <w:left w:val="single" w:sz="4" w:space="0" w:color="auto"/>
              <w:bottom w:val="nil"/>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4</w:t>
            </w:r>
          </w:p>
        </w:tc>
        <w:tc>
          <w:tcPr>
            <w:tcW w:w="874" w:type="dxa"/>
            <w:tcBorders>
              <w:top w:val="single" w:sz="4" w:space="0" w:color="auto"/>
              <w:left w:val="single" w:sz="4" w:space="0" w:color="auto"/>
              <w:bottom w:val="nil"/>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5</w:t>
            </w:r>
          </w:p>
        </w:tc>
        <w:tc>
          <w:tcPr>
            <w:tcW w:w="874" w:type="dxa"/>
            <w:tcBorders>
              <w:top w:val="single" w:sz="4" w:space="0" w:color="auto"/>
              <w:left w:val="single" w:sz="4" w:space="0" w:color="auto"/>
              <w:bottom w:val="nil"/>
              <w:right w:val="single" w:sz="4" w:space="0" w:color="auto"/>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6</w:t>
            </w:r>
          </w:p>
        </w:tc>
      </w:tr>
      <w:tr w:rsidR="00AF0A38" w:rsidRPr="00ED6161" w:rsidTr="0026187D">
        <w:trPr>
          <w:trHeight w:val="340"/>
        </w:trPr>
        <w:tc>
          <w:tcPr>
            <w:tcW w:w="3119" w:type="dxa"/>
            <w:tcBorders>
              <w:top w:val="single" w:sz="4" w:space="0" w:color="auto"/>
              <w:left w:val="single" w:sz="4" w:space="0" w:color="auto"/>
              <w:bottom w:val="single" w:sz="4" w:space="0" w:color="auto"/>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 xml:space="preserve">Производительность труда </w:t>
            </w:r>
            <w:r w:rsidRPr="00ED6161">
              <w:rPr>
                <w:rFonts w:ascii="Times New Roman" w:eastAsia="Times New Roman" w:hAnsi="Times New Roman" w:cs="Times New Roman"/>
                <w:b/>
                <w:bCs/>
                <w:i/>
                <w:iCs/>
                <w:color w:val="000000"/>
                <w:sz w:val="20"/>
                <w:szCs w:val="20"/>
                <w:lang w:val="en-US"/>
              </w:rPr>
              <w:t>AP</w:t>
            </w:r>
            <w:r w:rsidRPr="00ED6161">
              <w:rPr>
                <w:rFonts w:ascii="Times New Roman" w:eastAsia="Times New Roman" w:hAnsi="Times New Roman" w:cs="Times New Roman"/>
                <w:b/>
                <w:bCs/>
                <w:i/>
                <w:iCs/>
                <w:color w:val="000000"/>
                <w:sz w:val="20"/>
                <w:szCs w:val="20"/>
                <w:vertAlign w:val="subscript"/>
                <w:lang w:val="en-US"/>
              </w:rPr>
              <w:t>L</w:t>
            </w:r>
          </w:p>
        </w:tc>
        <w:tc>
          <w:tcPr>
            <w:tcW w:w="874" w:type="dxa"/>
            <w:tcBorders>
              <w:top w:val="single" w:sz="4" w:space="0" w:color="auto"/>
              <w:left w:val="single" w:sz="4" w:space="0" w:color="auto"/>
              <w:bottom w:val="single" w:sz="4" w:space="0" w:color="auto"/>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70</w:t>
            </w:r>
          </w:p>
        </w:tc>
        <w:tc>
          <w:tcPr>
            <w:tcW w:w="874" w:type="dxa"/>
            <w:tcBorders>
              <w:top w:val="single" w:sz="4" w:space="0" w:color="auto"/>
              <w:left w:val="single" w:sz="4" w:space="0" w:color="auto"/>
              <w:bottom w:val="single" w:sz="4" w:space="0" w:color="auto"/>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60</w:t>
            </w:r>
          </w:p>
        </w:tc>
        <w:tc>
          <w:tcPr>
            <w:tcW w:w="874" w:type="dxa"/>
            <w:tcBorders>
              <w:top w:val="single" w:sz="4" w:space="0" w:color="auto"/>
              <w:left w:val="single" w:sz="4" w:space="0" w:color="auto"/>
              <w:bottom w:val="single" w:sz="4" w:space="0" w:color="auto"/>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55</w:t>
            </w:r>
          </w:p>
        </w:tc>
        <w:tc>
          <w:tcPr>
            <w:tcW w:w="874" w:type="dxa"/>
            <w:tcBorders>
              <w:top w:val="single" w:sz="4" w:space="0" w:color="auto"/>
              <w:left w:val="single" w:sz="4" w:space="0" w:color="auto"/>
              <w:bottom w:val="single" w:sz="4" w:space="0" w:color="auto"/>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50</w:t>
            </w:r>
          </w:p>
        </w:tc>
        <w:tc>
          <w:tcPr>
            <w:tcW w:w="874" w:type="dxa"/>
            <w:tcBorders>
              <w:top w:val="single" w:sz="4" w:space="0" w:color="auto"/>
              <w:left w:val="single" w:sz="4" w:space="0" w:color="auto"/>
              <w:bottom w:val="single" w:sz="4" w:space="0" w:color="auto"/>
              <w:right w:val="nil"/>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45</w:t>
            </w:r>
          </w:p>
        </w:tc>
        <w:tc>
          <w:tcPr>
            <w:tcW w:w="874" w:type="dxa"/>
            <w:tcBorders>
              <w:top w:val="single" w:sz="4" w:space="0" w:color="auto"/>
              <w:left w:val="single" w:sz="4" w:space="0" w:color="auto"/>
              <w:bottom w:val="single" w:sz="4" w:space="0" w:color="auto"/>
              <w:right w:val="single" w:sz="4" w:space="0" w:color="auto"/>
            </w:tcBorders>
            <w:shd w:val="clear" w:color="auto" w:fill="FFFFFF"/>
            <w:vAlign w:val="center"/>
          </w:tcPr>
          <w:p w:rsidR="00AF0A38" w:rsidRPr="00ED6161" w:rsidRDefault="00AF0A38" w:rsidP="005D741E">
            <w:pPr>
              <w:spacing w:after="0" w:line="240" w:lineRule="auto"/>
              <w:jc w:val="center"/>
              <w:rPr>
                <w:rFonts w:ascii="Times New Roman" w:eastAsia="Times New Roman" w:hAnsi="Times New Roman" w:cs="Times New Roman"/>
                <w:sz w:val="20"/>
                <w:szCs w:val="20"/>
              </w:rPr>
            </w:pPr>
            <w:r w:rsidRPr="00ED6161">
              <w:rPr>
                <w:rFonts w:ascii="Times New Roman" w:eastAsia="Times New Roman" w:hAnsi="Times New Roman" w:cs="Times New Roman"/>
                <w:color w:val="000000"/>
                <w:sz w:val="20"/>
                <w:szCs w:val="20"/>
              </w:rPr>
              <w:t>40</w:t>
            </w:r>
          </w:p>
        </w:tc>
      </w:tr>
    </w:tbl>
    <w:p w:rsidR="00AF0A38" w:rsidRDefault="00AF0A38" w:rsidP="005D741E">
      <w:pPr>
        <w:spacing w:after="0" w:line="240" w:lineRule="auto"/>
        <w:ind w:firstLine="567"/>
        <w:jc w:val="both"/>
        <w:rPr>
          <w:rFonts w:ascii="Times New Roman" w:hAnsi="Times New Roman" w:cs="Times New Roman"/>
          <w:sz w:val="28"/>
          <w:szCs w:val="28"/>
        </w:rPr>
      </w:pPr>
      <w:r w:rsidRPr="00564376">
        <w:rPr>
          <w:rFonts w:ascii="Times New Roman" w:hAnsi="Times New Roman" w:cs="Times New Roman"/>
          <w:sz w:val="28"/>
          <w:szCs w:val="28"/>
        </w:rPr>
        <w:t xml:space="preserve">Найти: </w:t>
      </w:r>
      <w:r w:rsidRPr="006C200D">
        <w:rPr>
          <w:rFonts w:ascii="Times New Roman" w:hAnsi="Times New Roman" w:cs="Times New Roman"/>
          <w:bCs/>
          <w:iCs/>
          <w:sz w:val="28"/>
          <w:szCs w:val="28"/>
          <w:lang w:val="en-US"/>
        </w:rPr>
        <w:t>TP</w:t>
      </w:r>
      <w:r w:rsidRPr="006C200D">
        <w:rPr>
          <w:rFonts w:ascii="Times New Roman" w:hAnsi="Times New Roman" w:cs="Times New Roman"/>
          <w:bCs/>
          <w:iCs/>
          <w:sz w:val="28"/>
          <w:szCs w:val="28"/>
        </w:rPr>
        <w:t xml:space="preserve">, </w:t>
      </w:r>
      <w:r w:rsidRPr="006C200D">
        <w:rPr>
          <w:rFonts w:ascii="Times New Roman" w:hAnsi="Times New Roman" w:cs="Times New Roman"/>
          <w:bCs/>
          <w:iCs/>
          <w:sz w:val="28"/>
          <w:szCs w:val="28"/>
          <w:lang w:val="en-US"/>
        </w:rPr>
        <w:t>TR</w:t>
      </w:r>
      <w:r w:rsidRPr="006C200D">
        <w:rPr>
          <w:rFonts w:ascii="Times New Roman" w:hAnsi="Times New Roman" w:cs="Times New Roman"/>
          <w:bCs/>
          <w:iCs/>
          <w:sz w:val="28"/>
          <w:szCs w:val="28"/>
        </w:rPr>
        <w:t xml:space="preserve">, </w:t>
      </w:r>
      <w:r w:rsidRPr="006C200D">
        <w:rPr>
          <w:rFonts w:ascii="Times New Roman" w:hAnsi="Times New Roman" w:cs="Times New Roman"/>
          <w:bCs/>
          <w:iCs/>
          <w:sz w:val="28"/>
          <w:szCs w:val="28"/>
          <w:lang w:val="en-US"/>
        </w:rPr>
        <w:t>MRP</w:t>
      </w:r>
      <w:r w:rsidRPr="006C200D">
        <w:rPr>
          <w:rFonts w:ascii="Times New Roman" w:hAnsi="Times New Roman" w:cs="Times New Roman"/>
          <w:bCs/>
          <w:iCs/>
          <w:sz w:val="28"/>
          <w:szCs w:val="28"/>
        </w:rPr>
        <w:t>.</w:t>
      </w:r>
      <w:r w:rsidRPr="00564376">
        <w:rPr>
          <w:rFonts w:ascii="Times New Roman" w:hAnsi="Times New Roman" w:cs="Times New Roman"/>
          <w:sz w:val="28"/>
          <w:szCs w:val="28"/>
        </w:rPr>
        <w:t xml:space="preserve"> Сколько работников наймет эта фирма, стремящаяся к максимизации своей прибыли, если месячная ставка зарплаты составляет 300 долл.?</w:t>
      </w:r>
    </w:p>
    <w:p w:rsidR="00AF0A38" w:rsidRDefault="00AF0A38" w:rsidP="005D741E">
      <w:pPr>
        <w:spacing w:after="0" w:line="240" w:lineRule="auto"/>
        <w:ind w:firstLine="567"/>
        <w:jc w:val="both"/>
        <w:rPr>
          <w:rFonts w:ascii="Times New Roman" w:hAnsi="Times New Roman" w:cs="Times New Roman"/>
          <w:sz w:val="28"/>
          <w:szCs w:val="28"/>
        </w:rPr>
      </w:pPr>
      <w:r w:rsidRPr="00AF0A38">
        <w:rPr>
          <w:rFonts w:ascii="Times New Roman" w:hAnsi="Times New Roman" w:cs="Times New Roman"/>
          <w:sz w:val="28"/>
          <w:szCs w:val="28"/>
        </w:rPr>
        <w:t>14 Фирма является монополистом на рынке труда и совершенным конк</w:t>
      </w:r>
      <w:r w:rsidRPr="00AF0A38">
        <w:rPr>
          <w:rFonts w:ascii="Times New Roman" w:hAnsi="Times New Roman" w:cs="Times New Roman"/>
          <w:sz w:val="28"/>
          <w:szCs w:val="28"/>
        </w:rPr>
        <w:t>у</w:t>
      </w:r>
      <w:r w:rsidRPr="00AF0A38">
        <w:rPr>
          <w:rFonts w:ascii="Times New Roman" w:hAnsi="Times New Roman" w:cs="Times New Roman"/>
          <w:sz w:val="28"/>
          <w:szCs w:val="28"/>
        </w:rPr>
        <w:t xml:space="preserve">рентом </w:t>
      </w:r>
      <w:proofErr w:type="gramStart"/>
      <w:r w:rsidRPr="00AF0A38">
        <w:rPr>
          <w:rFonts w:ascii="Times New Roman" w:hAnsi="Times New Roman" w:cs="Times New Roman"/>
          <w:sz w:val="28"/>
          <w:szCs w:val="28"/>
        </w:rPr>
        <w:t>на</w:t>
      </w:r>
      <w:proofErr w:type="gramEnd"/>
      <w:r w:rsidRPr="00AF0A38">
        <w:rPr>
          <w:rFonts w:ascii="Times New Roman" w:hAnsi="Times New Roman" w:cs="Times New Roman"/>
          <w:sz w:val="28"/>
          <w:szCs w:val="28"/>
        </w:rPr>
        <w:t xml:space="preserve"> товарном. Известна производственная функция фирмы</w:t>
      </w:r>
      <w:r w:rsidR="005D741E">
        <w:rPr>
          <w:rFonts w:ascii="Times New Roman" w:hAnsi="Times New Roman" w:cs="Times New Roman"/>
          <w:sz w:val="28"/>
          <w:szCs w:val="28"/>
        </w:rPr>
        <w:t xml:space="preserve"> </w:t>
      </w:r>
      <w:r w:rsidRPr="00AF0A38">
        <w:rPr>
          <w:rFonts w:ascii="Times New Roman" w:hAnsi="Times New Roman" w:cs="Times New Roman"/>
          <w:i/>
          <w:sz w:val="28"/>
          <w:szCs w:val="28"/>
        </w:rPr>
        <w:t>Q</w:t>
      </w:r>
      <w:r w:rsidRPr="00AF0A38">
        <w:rPr>
          <w:rFonts w:ascii="Times New Roman" w:hAnsi="Times New Roman" w:cs="Times New Roman"/>
          <w:sz w:val="28"/>
          <w:szCs w:val="28"/>
        </w:rPr>
        <w:t xml:space="preserve"> = 380</w:t>
      </w:r>
      <w:r w:rsidRPr="00AF0A38">
        <w:rPr>
          <w:rFonts w:ascii="Times New Roman" w:hAnsi="Times New Roman" w:cs="Times New Roman"/>
          <w:i/>
          <w:sz w:val="28"/>
          <w:szCs w:val="28"/>
        </w:rPr>
        <w:t>L</w:t>
      </w:r>
      <w:r w:rsidRPr="00AF0A38">
        <w:rPr>
          <w:rFonts w:ascii="Times New Roman" w:hAnsi="Times New Roman" w:cs="Times New Roman"/>
          <w:sz w:val="28"/>
          <w:szCs w:val="28"/>
        </w:rPr>
        <w:t xml:space="preserve"> – </w:t>
      </w:r>
      <w:r w:rsidRPr="00AF0A38">
        <w:rPr>
          <w:rFonts w:ascii="Times New Roman" w:hAnsi="Times New Roman" w:cs="Times New Roman"/>
          <w:i/>
          <w:sz w:val="28"/>
          <w:szCs w:val="28"/>
        </w:rPr>
        <w:t>L</w:t>
      </w:r>
      <w:r w:rsidRPr="00AF0A38">
        <w:rPr>
          <w:rFonts w:ascii="Times New Roman" w:hAnsi="Times New Roman" w:cs="Times New Roman"/>
          <w:sz w:val="28"/>
          <w:szCs w:val="28"/>
        </w:rPr>
        <w:t xml:space="preserve"> 2, функция предложения труда</w:t>
      </w:r>
      <w:r w:rsidR="005D741E">
        <w:rPr>
          <w:rFonts w:ascii="Times New Roman" w:hAnsi="Times New Roman" w:cs="Times New Roman"/>
          <w:sz w:val="28"/>
          <w:szCs w:val="28"/>
        </w:rPr>
        <w:t xml:space="preserve"> </w:t>
      </w:r>
      <w:r w:rsidRPr="00AF0A38">
        <w:rPr>
          <w:rFonts w:ascii="Times New Roman" w:hAnsi="Times New Roman" w:cs="Times New Roman"/>
          <w:i/>
          <w:sz w:val="28"/>
          <w:szCs w:val="28"/>
        </w:rPr>
        <w:t>L</w:t>
      </w:r>
      <w:r w:rsidRPr="00AF0A38">
        <w:rPr>
          <w:rFonts w:ascii="Times New Roman" w:hAnsi="Times New Roman" w:cs="Times New Roman"/>
          <w:sz w:val="28"/>
          <w:szCs w:val="28"/>
        </w:rPr>
        <w:t xml:space="preserve"> = 2</w:t>
      </w:r>
      <w:r w:rsidRPr="00AF0A38">
        <w:rPr>
          <w:rFonts w:ascii="Times New Roman" w:hAnsi="Times New Roman" w:cs="Times New Roman"/>
          <w:i/>
          <w:sz w:val="28"/>
          <w:szCs w:val="28"/>
        </w:rPr>
        <w:t>W</w:t>
      </w:r>
      <w:r w:rsidRPr="00AF0A38">
        <w:rPr>
          <w:rFonts w:ascii="Times New Roman" w:hAnsi="Times New Roman" w:cs="Times New Roman"/>
          <w:sz w:val="28"/>
          <w:szCs w:val="28"/>
        </w:rPr>
        <w:t xml:space="preserve"> – 160. Определить количество нанятых работников и их заработную плату, если цена единицы продукции равна 1 д.е.</w:t>
      </w:r>
    </w:p>
    <w:p w:rsidR="00AF0A38" w:rsidRDefault="00AF0A38" w:rsidP="005D741E">
      <w:pPr>
        <w:spacing w:after="0" w:line="240" w:lineRule="auto"/>
        <w:ind w:firstLine="567"/>
        <w:jc w:val="both"/>
        <w:rPr>
          <w:rFonts w:ascii="Times New Roman" w:eastAsia="Times New Roman" w:hAnsi="Times New Roman" w:cs="Times New Roman"/>
          <w:sz w:val="28"/>
          <w:szCs w:val="28"/>
        </w:rPr>
      </w:pPr>
      <w:r>
        <w:rPr>
          <w:rFonts w:ascii="Times New Roman" w:hAnsi="Times New Roman" w:cs="Times New Roman"/>
          <w:sz w:val="28"/>
          <w:szCs w:val="28"/>
        </w:rPr>
        <w:t xml:space="preserve">15 </w:t>
      </w:r>
      <w:r w:rsidRPr="00CE5A27">
        <w:rPr>
          <w:rFonts w:ascii="Times New Roman" w:eastAsia="Times New Roman" w:hAnsi="Times New Roman" w:cs="Times New Roman"/>
          <w:sz w:val="28"/>
          <w:szCs w:val="28"/>
        </w:rPr>
        <w:t xml:space="preserve">Фирма производит игрушки, которые продает на </w:t>
      </w:r>
      <w:proofErr w:type="gramStart"/>
      <w:r w:rsidRPr="00CE5A27">
        <w:rPr>
          <w:rFonts w:ascii="Times New Roman" w:eastAsia="Times New Roman" w:hAnsi="Times New Roman" w:cs="Times New Roman"/>
          <w:sz w:val="28"/>
          <w:szCs w:val="28"/>
        </w:rPr>
        <w:t>совершенно конк</w:t>
      </w:r>
      <w:r w:rsidRPr="00CE5A27">
        <w:rPr>
          <w:rFonts w:ascii="Times New Roman" w:eastAsia="Times New Roman" w:hAnsi="Times New Roman" w:cs="Times New Roman"/>
          <w:sz w:val="28"/>
          <w:szCs w:val="28"/>
        </w:rPr>
        <w:t>у</w:t>
      </w:r>
      <w:r w:rsidRPr="00CE5A27">
        <w:rPr>
          <w:rFonts w:ascii="Times New Roman" w:eastAsia="Times New Roman" w:hAnsi="Times New Roman" w:cs="Times New Roman"/>
          <w:sz w:val="28"/>
          <w:szCs w:val="28"/>
        </w:rPr>
        <w:t>рентном</w:t>
      </w:r>
      <w:proofErr w:type="gramEnd"/>
      <w:r w:rsidRPr="00CE5A27">
        <w:rPr>
          <w:rFonts w:ascii="Times New Roman" w:eastAsia="Times New Roman" w:hAnsi="Times New Roman" w:cs="Times New Roman"/>
          <w:sz w:val="28"/>
          <w:szCs w:val="28"/>
        </w:rPr>
        <w:t xml:space="preserve"> рынке по цене 10 р./шт. Производственная функция задана уравнением </w:t>
      </w:r>
      <w:r w:rsidRPr="00CE5A27">
        <w:rPr>
          <w:rFonts w:ascii="Times New Roman" w:eastAsia="Times New Roman" w:hAnsi="Times New Roman" w:cs="Times New Roman"/>
          <w:i/>
          <w:sz w:val="28"/>
          <w:szCs w:val="28"/>
        </w:rPr>
        <w:lastRenderedPageBreak/>
        <w:t>Q</w:t>
      </w:r>
      <w:r w:rsidRPr="00CE5A27">
        <w:rPr>
          <w:rFonts w:ascii="Times New Roman" w:eastAsia="Times New Roman" w:hAnsi="Times New Roman" w:cs="Times New Roman"/>
          <w:sz w:val="28"/>
          <w:szCs w:val="28"/>
        </w:rPr>
        <w:t xml:space="preserve"> = 30 </w:t>
      </w:r>
      <w:r w:rsidRPr="00CE5A27">
        <w:rPr>
          <w:rFonts w:ascii="Times New Roman" w:eastAsia="Times New Roman" w:hAnsi="Times New Roman" w:cs="Times New Roman"/>
          <w:i/>
          <w:sz w:val="28"/>
          <w:szCs w:val="28"/>
        </w:rPr>
        <w:t>L</w:t>
      </w:r>
      <w:r w:rsidRPr="00CE5A27">
        <w:rPr>
          <w:rFonts w:ascii="Times New Roman" w:eastAsia="Times New Roman" w:hAnsi="Times New Roman" w:cs="Times New Roman"/>
          <w:sz w:val="28"/>
          <w:szCs w:val="28"/>
        </w:rPr>
        <w:t xml:space="preserve"> – 0,5 </w:t>
      </w:r>
      <w:r w:rsidRPr="00CE5A27">
        <w:rPr>
          <w:rFonts w:ascii="Times New Roman" w:eastAsia="Times New Roman" w:hAnsi="Times New Roman" w:cs="Times New Roman"/>
          <w:i/>
          <w:sz w:val="28"/>
          <w:szCs w:val="28"/>
        </w:rPr>
        <w:t>L</w:t>
      </w:r>
      <w:r w:rsidRPr="00CE5A27">
        <w:rPr>
          <w:rFonts w:ascii="Times New Roman" w:eastAsia="Times New Roman" w:hAnsi="Times New Roman" w:cs="Times New Roman"/>
          <w:sz w:val="28"/>
          <w:szCs w:val="28"/>
          <w:vertAlign w:val="superscript"/>
        </w:rPr>
        <w:t>2</w:t>
      </w:r>
      <w:r w:rsidRPr="00CE5A27">
        <w:rPr>
          <w:rFonts w:ascii="Times New Roman" w:eastAsia="Times New Roman" w:hAnsi="Times New Roman" w:cs="Times New Roman"/>
          <w:sz w:val="28"/>
          <w:szCs w:val="28"/>
        </w:rPr>
        <w:t>. Написать формулу для расчета стоимости предельного пр</w:t>
      </w:r>
      <w:r w:rsidRPr="00CE5A27">
        <w:rPr>
          <w:rFonts w:ascii="Times New Roman" w:eastAsia="Times New Roman" w:hAnsi="Times New Roman" w:cs="Times New Roman"/>
          <w:sz w:val="28"/>
          <w:szCs w:val="28"/>
        </w:rPr>
        <w:t>о</w:t>
      </w:r>
      <w:r w:rsidRPr="00CE5A27">
        <w:rPr>
          <w:rFonts w:ascii="Times New Roman" w:eastAsia="Times New Roman" w:hAnsi="Times New Roman" w:cs="Times New Roman"/>
          <w:sz w:val="28"/>
          <w:szCs w:val="28"/>
        </w:rPr>
        <w:t>дукта труда на данной фирме (рынок труда совершенной конкуренции). Если ставка зарплаты равна 200 р. в месяц, сколько работников наймет фирма?</w:t>
      </w:r>
    </w:p>
    <w:p w:rsidR="00AF0A38" w:rsidRPr="00AF0A38" w:rsidRDefault="00AF0A38" w:rsidP="005D741E">
      <w:pPr>
        <w:spacing w:after="0" w:line="240" w:lineRule="auto"/>
        <w:ind w:firstLine="567"/>
        <w:jc w:val="both"/>
        <w:rPr>
          <w:rFonts w:ascii="Times New Roman" w:hAnsi="Times New Roman" w:cs="Times New Roman"/>
          <w:sz w:val="28"/>
          <w:szCs w:val="28"/>
        </w:rPr>
      </w:pPr>
      <w:r w:rsidRPr="00AF0A38">
        <w:rPr>
          <w:rFonts w:ascii="Times New Roman" w:eastAsia="Times New Roman" w:hAnsi="Times New Roman" w:cs="Times New Roman"/>
          <w:sz w:val="28"/>
          <w:szCs w:val="28"/>
        </w:rPr>
        <w:t xml:space="preserve">16 </w:t>
      </w:r>
      <w:r w:rsidRPr="00AF0A38">
        <w:rPr>
          <w:rFonts w:ascii="Times New Roman" w:hAnsi="Times New Roman" w:cs="Times New Roman"/>
          <w:sz w:val="28"/>
          <w:szCs w:val="28"/>
        </w:rPr>
        <w:t>Фирма, являющаяся совершенным конкурентом на товарном рынке и монопсони</w:t>
      </w:r>
      <w:r w:rsidR="005D741E">
        <w:rPr>
          <w:rFonts w:ascii="Times New Roman" w:hAnsi="Times New Roman" w:cs="Times New Roman"/>
          <w:sz w:val="28"/>
          <w:szCs w:val="28"/>
        </w:rPr>
        <w:t>ей</w:t>
      </w:r>
      <w:r w:rsidRPr="00AF0A38">
        <w:rPr>
          <w:rFonts w:ascii="Times New Roman" w:hAnsi="Times New Roman" w:cs="Times New Roman"/>
          <w:sz w:val="28"/>
          <w:szCs w:val="28"/>
        </w:rPr>
        <w:t xml:space="preserve"> на рынке фактора, производит продукцию по технологии </w:t>
      </w:r>
      <w:r w:rsidRPr="00AF0A38">
        <w:rPr>
          <w:rFonts w:ascii="Times New Roman" w:hAnsi="Times New Roman" w:cs="Times New Roman"/>
          <w:i/>
          <w:sz w:val="28"/>
          <w:szCs w:val="28"/>
        </w:rPr>
        <w:t>Q</w:t>
      </w:r>
      <w:r w:rsidRPr="00AF0A38">
        <w:rPr>
          <w:rFonts w:ascii="Times New Roman" w:hAnsi="Times New Roman" w:cs="Times New Roman"/>
          <w:sz w:val="28"/>
          <w:szCs w:val="28"/>
        </w:rPr>
        <w:t xml:space="preserve"> = 12</w:t>
      </w:r>
      <w:r w:rsidRPr="00AF0A38">
        <w:rPr>
          <w:rFonts w:ascii="Times New Roman" w:hAnsi="Times New Roman" w:cs="Times New Roman"/>
          <w:i/>
          <w:sz w:val="28"/>
          <w:szCs w:val="28"/>
        </w:rPr>
        <w:t>L</w:t>
      </w:r>
      <w:r w:rsidRPr="00AF0A38">
        <w:rPr>
          <w:rFonts w:ascii="Times New Roman" w:hAnsi="Times New Roman" w:cs="Times New Roman"/>
          <w:sz w:val="28"/>
          <w:szCs w:val="28"/>
        </w:rPr>
        <w:t>– 2</w:t>
      </w:r>
      <w:r w:rsidRPr="00AF0A38">
        <w:rPr>
          <w:rFonts w:ascii="Times New Roman" w:hAnsi="Times New Roman" w:cs="Times New Roman"/>
          <w:i/>
          <w:sz w:val="28"/>
          <w:szCs w:val="28"/>
        </w:rPr>
        <w:t>L</w:t>
      </w:r>
      <w:r w:rsidRPr="00AF0A38">
        <w:rPr>
          <w:rFonts w:ascii="Times New Roman" w:hAnsi="Times New Roman" w:cs="Times New Roman"/>
          <w:sz w:val="28"/>
          <w:szCs w:val="28"/>
          <w:vertAlign w:val="superscript"/>
        </w:rPr>
        <w:t>2</w:t>
      </w:r>
      <w:r w:rsidRPr="00AF0A38">
        <w:rPr>
          <w:rFonts w:ascii="Times New Roman" w:hAnsi="Times New Roman" w:cs="Times New Roman"/>
          <w:sz w:val="28"/>
          <w:szCs w:val="28"/>
        </w:rPr>
        <w:t xml:space="preserve">. Цена товара − 5 д. е. Функция предложения труда имеет вид </w:t>
      </w:r>
      <w:r w:rsidRPr="00AF0A38">
        <w:rPr>
          <w:rFonts w:ascii="Times New Roman" w:hAnsi="Times New Roman" w:cs="Times New Roman"/>
          <w:i/>
          <w:sz w:val="28"/>
          <w:szCs w:val="28"/>
        </w:rPr>
        <w:t>L</w:t>
      </w:r>
      <w:r w:rsidRPr="00AF0A38">
        <w:rPr>
          <w:rFonts w:ascii="Times New Roman" w:hAnsi="Times New Roman" w:cs="Times New Roman"/>
          <w:sz w:val="28"/>
          <w:szCs w:val="28"/>
        </w:rPr>
        <w:t xml:space="preserve"> = 0,1</w:t>
      </w:r>
      <w:r w:rsidRPr="00AF0A38">
        <w:rPr>
          <w:rFonts w:ascii="Times New Roman" w:hAnsi="Times New Roman" w:cs="Times New Roman"/>
          <w:i/>
          <w:sz w:val="28"/>
          <w:szCs w:val="28"/>
        </w:rPr>
        <w:t>W</w:t>
      </w:r>
      <w:r w:rsidRPr="00AF0A38">
        <w:rPr>
          <w:rFonts w:ascii="Times New Roman" w:hAnsi="Times New Roman" w:cs="Times New Roman"/>
          <w:sz w:val="28"/>
          <w:szCs w:val="28"/>
        </w:rPr>
        <w:t xml:space="preserve"> – 2. Определить, по какой цене фирма будет покупать труд, какое количество труда приобретает фирма, </w:t>
      </w:r>
      <w:proofErr w:type="spellStart"/>
      <w:r w:rsidRPr="00AF0A38">
        <w:rPr>
          <w:rFonts w:ascii="Times New Roman" w:hAnsi="Times New Roman" w:cs="Times New Roman"/>
          <w:sz w:val="28"/>
          <w:szCs w:val="28"/>
        </w:rPr>
        <w:t>максимизирующая</w:t>
      </w:r>
      <w:proofErr w:type="spellEnd"/>
      <w:r w:rsidRPr="00AF0A38">
        <w:rPr>
          <w:rFonts w:ascii="Times New Roman" w:hAnsi="Times New Roman" w:cs="Times New Roman"/>
          <w:sz w:val="28"/>
          <w:szCs w:val="28"/>
        </w:rPr>
        <w:t xml:space="preserve"> прибыль.</w:t>
      </w:r>
    </w:p>
    <w:p w:rsidR="00AF0A38" w:rsidRPr="00AF0A38" w:rsidRDefault="00AF0A38" w:rsidP="00AF0A38">
      <w:pPr>
        <w:spacing w:after="0" w:line="240" w:lineRule="auto"/>
        <w:ind w:left="851"/>
        <w:jc w:val="both"/>
        <w:rPr>
          <w:rFonts w:ascii="Times New Roman" w:hAnsi="Times New Roman" w:cs="Times New Roman"/>
          <w:sz w:val="28"/>
          <w:szCs w:val="28"/>
        </w:rPr>
      </w:pPr>
    </w:p>
    <w:p w:rsidR="006B0957" w:rsidRDefault="006B0957" w:rsidP="006B0957">
      <w:pPr>
        <w:spacing w:after="0" w:line="240" w:lineRule="auto"/>
        <w:ind w:left="851"/>
        <w:jc w:val="both"/>
        <w:rPr>
          <w:rFonts w:ascii="Times New Roman" w:hAnsi="Times New Roman" w:cs="Times New Roman"/>
          <w:b/>
          <w:sz w:val="28"/>
          <w:szCs w:val="28"/>
        </w:rPr>
      </w:pPr>
      <w:r w:rsidRPr="005B400B">
        <w:rPr>
          <w:rFonts w:ascii="Times New Roman" w:hAnsi="Times New Roman" w:cs="Times New Roman"/>
          <w:b/>
          <w:sz w:val="28"/>
          <w:szCs w:val="28"/>
        </w:rPr>
        <w:t>Тесты</w:t>
      </w:r>
    </w:p>
    <w:p w:rsidR="006B0957" w:rsidRPr="004B7AA1" w:rsidRDefault="0007240C" w:rsidP="00AF0A38">
      <w:pPr>
        <w:spacing w:after="0" w:line="240" w:lineRule="auto"/>
        <w:ind w:firstLine="567"/>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1 </w:t>
      </w:r>
      <w:r w:rsidR="006B0957" w:rsidRPr="004B7AA1">
        <w:rPr>
          <w:rFonts w:ascii="Times New Roman" w:hAnsi="Times New Roman" w:cs="Times New Roman"/>
          <w:color w:val="000000"/>
          <w:sz w:val="28"/>
          <w:szCs w:val="28"/>
          <w:shd w:val="clear" w:color="auto" w:fill="FFFFFF"/>
        </w:rPr>
        <w:t>Предельный продукт фактора пр</w:t>
      </w:r>
      <w:r w:rsidR="00AF0A38">
        <w:rPr>
          <w:rFonts w:ascii="Times New Roman" w:hAnsi="Times New Roman" w:cs="Times New Roman"/>
          <w:color w:val="000000"/>
          <w:sz w:val="28"/>
          <w:szCs w:val="28"/>
          <w:shd w:val="clear" w:color="auto" w:fill="FFFFFF"/>
        </w:rPr>
        <w:t xml:space="preserve">оизводства в </w:t>
      </w:r>
      <w:proofErr w:type="gramStart"/>
      <w:r w:rsidR="00AF0A38">
        <w:rPr>
          <w:rFonts w:ascii="Times New Roman" w:hAnsi="Times New Roman" w:cs="Times New Roman"/>
          <w:color w:val="000000"/>
          <w:sz w:val="28"/>
          <w:szCs w:val="28"/>
          <w:shd w:val="clear" w:color="auto" w:fill="FFFFFF"/>
        </w:rPr>
        <w:t>денежном</w:t>
      </w:r>
      <w:proofErr w:type="gramEnd"/>
      <w:r w:rsidR="00AF0A38">
        <w:rPr>
          <w:rFonts w:ascii="Times New Roman" w:hAnsi="Times New Roman" w:cs="Times New Roman"/>
          <w:color w:val="000000"/>
          <w:sz w:val="28"/>
          <w:szCs w:val="28"/>
          <w:shd w:val="clear" w:color="auto" w:fill="FFFFFF"/>
        </w:rPr>
        <w:t xml:space="preserve"> выражении</w:t>
      </w:r>
      <w:r w:rsidR="006B0957" w:rsidRPr="004B7AA1">
        <w:rPr>
          <w:rFonts w:ascii="Times New Roman" w:hAnsi="Times New Roman" w:cs="Times New Roman"/>
          <w:color w:val="000000"/>
          <w:sz w:val="28"/>
          <w:szCs w:val="28"/>
          <w:shd w:val="clear" w:color="auto" w:fill="FFFFFF"/>
        </w:rPr>
        <w:t>–это:</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а) изменение общего объема выручки при использовании дополнительной единицы фактора производства;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б) изменение объема производства при использовании дополнительной единицы производственного ресурса;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в) продажная цена последней единицы продукта;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г) общая выручка (совокупный доход).</w:t>
      </w:r>
    </w:p>
    <w:p w:rsidR="006B0957" w:rsidRPr="004B7AA1" w:rsidRDefault="0007240C"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2</w:t>
      </w:r>
      <w:r w:rsidR="006B0957" w:rsidRPr="004B7AA1">
        <w:rPr>
          <w:rFonts w:ascii="Times New Roman" w:hAnsi="Times New Roman" w:cs="Times New Roman"/>
          <w:color w:val="000000"/>
          <w:sz w:val="28"/>
          <w:szCs w:val="28"/>
          <w:shd w:val="clear" w:color="auto" w:fill="FFFFFF"/>
        </w:rPr>
        <w:t xml:space="preserve"> Монопсония - это тип рыночной структуры, отличительная особенность которой состоит в том:</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а) что множеству покупателей противостоит один продавец;</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б) множеству продавцов противостоит один покупатель;</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в) рыночный спрос является совершенно неэластичным;</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г) верно б) и в).</w:t>
      </w:r>
    </w:p>
    <w:p w:rsidR="006B0957" w:rsidRPr="006260CC" w:rsidRDefault="0007240C"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3</w:t>
      </w:r>
      <w:proofErr w:type="gramStart"/>
      <w:r w:rsidR="006B0957" w:rsidRPr="006260CC">
        <w:rPr>
          <w:rFonts w:ascii="Times New Roman" w:hAnsi="Times New Roman" w:cs="Times New Roman"/>
          <w:color w:val="000000"/>
          <w:sz w:val="28"/>
          <w:szCs w:val="28"/>
          <w:shd w:val="clear" w:color="auto" w:fill="FFFFFF"/>
        </w:rPr>
        <w:t xml:space="preserve"> Е</w:t>
      </w:r>
      <w:proofErr w:type="gramEnd"/>
      <w:r w:rsidR="006B0957" w:rsidRPr="006260CC">
        <w:rPr>
          <w:rFonts w:ascii="Times New Roman" w:hAnsi="Times New Roman" w:cs="Times New Roman"/>
          <w:color w:val="000000"/>
          <w:sz w:val="28"/>
          <w:szCs w:val="28"/>
          <w:shd w:val="clear" w:color="auto" w:fill="FFFFFF"/>
        </w:rPr>
        <w:t>сли кривая спроса фирмы на производственный ресурс сдвинулась вправо, то это является следствием:</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а) усовершенствования фирмой технологии производства;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б) увеличения цены производимого с помощью данного ресурса продукта;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в) увеличения производительности производственного ресурса;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г) монополизации рынков ресурсов-заменителей;</w:t>
      </w:r>
    </w:p>
    <w:p w:rsidR="006B0957" w:rsidRDefault="006B0957" w:rsidP="00AF0A38">
      <w:pPr>
        <w:spacing w:after="0" w:line="240" w:lineRule="auto"/>
        <w:ind w:firstLine="567"/>
        <w:jc w:val="both"/>
        <w:rPr>
          <w:rFonts w:ascii="Times New Roman" w:hAnsi="Times New Roman" w:cs="Times New Roman"/>
          <w:color w:val="000000"/>
          <w:sz w:val="28"/>
          <w:szCs w:val="28"/>
        </w:rPr>
      </w:pPr>
      <w:proofErr w:type="spellStart"/>
      <w:r w:rsidRPr="00D90573">
        <w:rPr>
          <w:rFonts w:ascii="Times New Roman" w:hAnsi="Times New Roman" w:cs="Times New Roman"/>
          <w:color w:val="000000"/>
          <w:sz w:val="28"/>
          <w:szCs w:val="28"/>
          <w:shd w:val="clear" w:color="auto" w:fill="FFFFFF"/>
        </w:rPr>
        <w:t>д</w:t>
      </w:r>
      <w:proofErr w:type="spellEnd"/>
      <w:r w:rsidRPr="00D90573">
        <w:rPr>
          <w:rFonts w:ascii="Times New Roman" w:hAnsi="Times New Roman" w:cs="Times New Roman"/>
          <w:color w:val="000000"/>
          <w:sz w:val="28"/>
          <w:szCs w:val="28"/>
          <w:shd w:val="clear" w:color="auto" w:fill="FFFFFF"/>
        </w:rPr>
        <w:t>) все перечисленное верно.</w:t>
      </w:r>
    </w:p>
    <w:p w:rsidR="006B0957" w:rsidRPr="006260CC" w:rsidRDefault="0007240C"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4</w:t>
      </w:r>
      <w:proofErr w:type="gramStart"/>
      <w:r w:rsidR="006B0957" w:rsidRPr="006260CC">
        <w:rPr>
          <w:rFonts w:ascii="Times New Roman" w:hAnsi="Times New Roman" w:cs="Times New Roman"/>
          <w:color w:val="000000"/>
          <w:sz w:val="28"/>
          <w:szCs w:val="28"/>
          <w:shd w:val="clear" w:color="auto" w:fill="FFFFFF"/>
        </w:rPr>
        <w:t xml:space="preserve"> О</w:t>
      </w:r>
      <w:proofErr w:type="gramEnd"/>
      <w:r w:rsidR="006B0957" w:rsidRPr="006260CC">
        <w:rPr>
          <w:rFonts w:ascii="Times New Roman" w:hAnsi="Times New Roman" w:cs="Times New Roman"/>
          <w:color w:val="000000"/>
          <w:sz w:val="28"/>
          <w:szCs w:val="28"/>
          <w:shd w:val="clear" w:color="auto" w:fill="FFFFFF"/>
        </w:rPr>
        <w:t>пределите, какая из следующих ситуаций приводит к более высокому уровню равновесной ставки зарплаты:</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а) на конкурентном рынке труда действуют фирмы, являющиеся конкуре</w:t>
      </w:r>
      <w:r w:rsidRPr="00D90573">
        <w:rPr>
          <w:rFonts w:ascii="Times New Roman" w:hAnsi="Times New Roman" w:cs="Times New Roman"/>
          <w:color w:val="000000"/>
          <w:sz w:val="28"/>
          <w:szCs w:val="28"/>
          <w:shd w:val="clear" w:color="auto" w:fill="FFFFFF"/>
        </w:rPr>
        <w:t>н</w:t>
      </w:r>
      <w:r w:rsidRPr="00D90573">
        <w:rPr>
          <w:rFonts w:ascii="Times New Roman" w:hAnsi="Times New Roman" w:cs="Times New Roman"/>
          <w:color w:val="000000"/>
          <w:sz w:val="28"/>
          <w:szCs w:val="28"/>
          <w:shd w:val="clear" w:color="auto" w:fill="FFFFFF"/>
        </w:rPr>
        <w:t>тами на рынке готовой продукции;</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б) на рынке труда действует фирма - монопсония, являющаяся конкурен</w:t>
      </w:r>
      <w:r w:rsidRPr="00D90573">
        <w:rPr>
          <w:rFonts w:ascii="Times New Roman" w:hAnsi="Times New Roman" w:cs="Times New Roman"/>
          <w:color w:val="000000"/>
          <w:sz w:val="28"/>
          <w:szCs w:val="28"/>
          <w:shd w:val="clear" w:color="auto" w:fill="FFFFFF"/>
        </w:rPr>
        <w:t>т</w:t>
      </w:r>
      <w:r w:rsidRPr="00D90573">
        <w:rPr>
          <w:rFonts w:ascii="Times New Roman" w:hAnsi="Times New Roman" w:cs="Times New Roman"/>
          <w:color w:val="000000"/>
          <w:sz w:val="28"/>
          <w:szCs w:val="28"/>
          <w:shd w:val="clear" w:color="auto" w:fill="FFFFFF"/>
        </w:rPr>
        <w:t>ной на рынке готовой продукции;</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в) на рынке труда на стороне предложения действует сильный профсоюз;</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 xml:space="preserve">г) на рынке труда установилась двусторонняя монополия: работодатель - </w:t>
      </w:r>
      <w:proofErr w:type="spellStart"/>
      <w:r w:rsidRPr="00D90573">
        <w:rPr>
          <w:rFonts w:ascii="Times New Roman" w:hAnsi="Times New Roman" w:cs="Times New Roman"/>
          <w:color w:val="000000"/>
          <w:sz w:val="28"/>
          <w:szCs w:val="28"/>
          <w:shd w:val="clear" w:color="auto" w:fill="FFFFFF"/>
        </w:rPr>
        <w:t>монопсонист</w:t>
      </w:r>
      <w:proofErr w:type="spellEnd"/>
      <w:r w:rsidRPr="00D90573">
        <w:rPr>
          <w:rFonts w:ascii="Times New Roman" w:hAnsi="Times New Roman" w:cs="Times New Roman"/>
          <w:color w:val="000000"/>
          <w:sz w:val="28"/>
          <w:szCs w:val="28"/>
          <w:shd w:val="clear" w:color="auto" w:fill="FFFFFF"/>
        </w:rPr>
        <w:t xml:space="preserve"> и профсоюз - монополист.</w:t>
      </w:r>
    </w:p>
    <w:p w:rsidR="006B0957" w:rsidRPr="006260CC" w:rsidRDefault="0007240C"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5</w:t>
      </w:r>
      <w:r w:rsidR="006B0957" w:rsidRPr="006260CC">
        <w:rPr>
          <w:rFonts w:ascii="Times New Roman" w:hAnsi="Times New Roman" w:cs="Times New Roman"/>
          <w:color w:val="000000"/>
          <w:sz w:val="28"/>
          <w:szCs w:val="28"/>
          <w:shd w:val="clear" w:color="auto" w:fill="FFFFFF"/>
        </w:rPr>
        <w:t xml:space="preserve"> Конкурентная фирма, стремясь максимизировать прибыль, будет нан</w:t>
      </w:r>
      <w:r w:rsidR="006B0957" w:rsidRPr="006260CC">
        <w:rPr>
          <w:rFonts w:ascii="Times New Roman" w:hAnsi="Times New Roman" w:cs="Times New Roman"/>
          <w:color w:val="000000"/>
          <w:sz w:val="28"/>
          <w:szCs w:val="28"/>
          <w:shd w:val="clear" w:color="auto" w:fill="FFFFFF"/>
        </w:rPr>
        <w:t>и</w:t>
      </w:r>
      <w:r w:rsidR="006B0957" w:rsidRPr="006260CC">
        <w:rPr>
          <w:rFonts w:ascii="Times New Roman" w:hAnsi="Times New Roman" w:cs="Times New Roman"/>
          <w:color w:val="000000"/>
          <w:sz w:val="28"/>
          <w:szCs w:val="28"/>
          <w:shd w:val="clear" w:color="auto" w:fill="FFFFFF"/>
        </w:rPr>
        <w:t>мать дополнительных работников только в том случае:</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а) если общая выручка меньше общих затрат;</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б) предельный продукт труда в денежном выражении меньше, чем ставка заработной платы;</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lastRenderedPageBreak/>
        <w:t>в) предельный продукт в денежном выражении превышает ставку зарпл</w:t>
      </w:r>
      <w:r w:rsidRPr="00D90573">
        <w:rPr>
          <w:rFonts w:ascii="Times New Roman" w:hAnsi="Times New Roman" w:cs="Times New Roman"/>
          <w:color w:val="000000"/>
          <w:sz w:val="28"/>
          <w:szCs w:val="28"/>
          <w:shd w:val="clear" w:color="auto" w:fill="FFFFFF"/>
        </w:rPr>
        <w:t>а</w:t>
      </w:r>
      <w:r w:rsidRPr="00D90573">
        <w:rPr>
          <w:rFonts w:ascii="Times New Roman" w:hAnsi="Times New Roman" w:cs="Times New Roman"/>
          <w:color w:val="000000"/>
          <w:sz w:val="28"/>
          <w:szCs w:val="28"/>
          <w:shd w:val="clear" w:color="auto" w:fill="FFFFFF"/>
        </w:rPr>
        <w:t>ты;</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г) величина предельного продукта в денежном выражении снижается;</w:t>
      </w:r>
    </w:p>
    <w:p w:rsidR="006B0957" w:rsidRDefault="006B0957" w:rsidP="00AF0A38">
      <w:pPr>
        <w:spacing w:after="0" w:line="240" w:lineRule="auto"/>
        <w:ind w:firstLine="567"/>
        <w:jc w:val="both"/>
        <w:rPr>
          <w:rFonts w:ascii="Times New Roman" w:hAnsi="Times New Roman" w:cs="Times New Roman"/>
          <w:color w:val="000000"/>
          <w:sz w:val="28"/>
          <w:szCs w:val="28"/>
        </w:rPr>
      </w:pPr>
      <w:proofErr w:type="spellStart"/>
      <w:r w:rsidRPr="00D90573">
        <w:rPr>
          <w:rFonts w:ascii="Times New Roman" w:hAnsi="Times New Roman" w:cs="Times New Roman"/>
          <w:color w:val="000000"/>
          <w:sz w:val="28"/>
          <w:szCs w:val="28"/>
          <w:shd w:val="clear" w:color="auto" w:fill="FFFFFF"/>
        </w:rPr>
        <w:t>д</w:t>
      </w:r>
      <w:proofErr w:type="spellEnd"/>
      <w:r w:rsidRPr="00D90573">
        <w:rPr>
          <w:rFonts w:ascii="Times New Roman" w:hAnsi="Times New Roman" w:cs="Times New Roman"/>
          <w:color w:val="000000"/>
          <w:sz w:val="28"/>
          <w:szCs w:val="28"/>
          <w:shd w:val="clear" w:color="auto" w:fill="FFFFFF"/>
        </w:rPr>
        <w:t>) величина предельного продукта в денежном выражении растет.</w:t>
      </w:r>
    </w:p>
    <w:p w:rsidR="006B0957" w:rsidRPr="006260CC" w:rsidRDefault="0007240C"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6</w:t>
      </w:r>
      <w:proofErr w:type="gramStart"/>
      <w:r w:rsidR="006B0957" w:rsidRPr="006260CC">
        <w:rPr>
          <w:rFonts w:ascii="Times New Roman" w:hAnsi="Times New Roman" w:cs="Times New Roman"/>
          <w:color w:val="000000"/>
          <w:sz w:val="28"/>
          <w:szCs w:val="28"/>
          <w:shd w:val="clear" w:color="auto" w:fill="FFFFFF"/>
        </w:rPr>
        <w:t xml:space="preserve"> Е</w:t>
      </w:r>
      <w:proofErr w:type="gramEnd"/>
      <w:r w:rsidR="006B0957" w:rsidRPr="006260CC">
        <w:rPr>
          <w:rFonts w:ascii="Times New Roman" w:hAnsi="Times New Roman" w:cs="Times New Roman"/>
          <w:color w:val="000000"/>
          <w:sz w:val="28"/>
          <w:szCs w:val="28"/>
          <w:shd w:val="clear" w:color="auto" w:fill="FFFFFF"/>
        </w:rPr>
        <w:t>сли на рынке труда определенной квалификации существует монопс</w:t>
      </w:r>
      <w:r w:rsidR="006B0957" w:rsidRPr="006260CC">
        <w:rPr>
          <w:rFonts w:ascii="Times New Roman" w:hAnsi="Times New Roman" w:cs="Times New Roman"/>
          <w:color w:val="000000"/>
          <w:sz w:val="28"/>
          <w:szCs w:val="28"/>
          <w:shd w:val="clear" w:color="auto" w:fill="FFFFFF"/>
        </w:rPr>
        <w:t>о</w:t>
      </w:r>
      <w:r w:rsidR="006B0957" w:rsidRPr="006260CC">
        <w:rPr>
          <w:rFonts w:ascii="Times New Roman" w:hAnsi="Times New Roman" w:cs="Times New Roman"/>
          <w:color w:val="000000"/>
          <w:sz w:val="28"/>
          <w:szCs w:val="28"/>
          <w:shd w:val="clear" w:color="auto" w:fill="FFFFFF"/>
        </w:rPr>
        <w:t>ния:</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6260CC">
        <w:rPr>
          <w:rFonts w:ascii="Times New Roman" w:hAnsi="Times New Roman" w:cs="Times New Roman"/>
          <w:color w:val="000000"/>
          <w:sz w:val="28"/>
          <w:szCs w:val="28"/>
          <w:shd w:val="clear" w:color="auto" w:fill="FFFFFF"/>
        </w:rPr>
        <w:t>а) то работники получают меньше предельного продукта своего</w:t>
      </w:r>
      <w:r w:rsidRPr="00D90573">
        <w:rPr>
          <w:rFonts w:ascii="Times New Roman" w:hAnsi="Times New Roman" w:cs="Times New Roman"/>
          <w:color w:val="000000"/>
          <w:sz w:val="28"/>
          <w:szCs w:val="28"/>
          <w:shd w:val="clear" w:color="auto" w:fill="FFFFFF"/>
        </w:rPr>
        <w:t xml:space="preserve"> труда в денежном выражении;</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б) работники получают зарплату, равную предельному продукту труда в денежном выражении;</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в) работники получают больше предельного продукта своего труда в д</w:t>
      </w:r>
      <w:r w:rsidRPr="00D90573">
        <w:rPr>
          <w:rFonts w:ascii="Times New Roman" w:hAnsi="Times New Roman" w:cs="Times New Roman"/>
          <w:color w:val="000000"/>
          <w:sz w:val="28"/>
          <w:szCs w:val="28"/>
          <w:shd w:val="clear" w:color="auto" w:fill="FFFFFF"/>
        </w:rPr>
        <w:t>е</w:t>
      </w:r>
      <w:r w:rsidRPr="00D90573">
        <w:rPr>
          <w:rFonts w:ascii="Times New Roman" w:hAnsi="Times New Roman" w:cs="Times New Roman"/>
          <w:color w:val="000000"/>
          <w:sz w:val="28"/>
          <w:szCs w:val="28"/>
          <w:shd w:val="clear" w:color="auto" w:fill="FFFFFF"/>
        </w:rPr>
        <w:t>нежном выражении;</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г) работники получают средний продукт труда в денежном выражении.</w:t>
      </w:r>
    </w:p>
    <w:p w:rsidR="006B0957" w:rsidRPr="006260CC" w:rsidRDefault="0007240C"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7</w:t>
      </w:r>
      <w:r w:rsidR="006B0957" w:rsidRPr="006260CC">
        <w:rPr>
          <w:rFonts w:ascii="Times New Roman" w:hAnsi="Times New Roman" w:cs="Times New Roman"/>
          <w:color w:val="000000"/>
          <w:sz w:val="28"/>
          <w:szCs w:val="28"/>
          <w:shd w:val="clear" w:color="auto" w:fill="FFFFFF"/>
        </w:rPr>
        <w:t xml:space="preserve"> Увеличение реальной зарплаты приводит:</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а) к увеличению индивидуального предложения труда;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б) к уменьшению индивидуального предложения труда;</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в) сначала к увеличению индивидуального предложения труда, затем к его уменьшению;</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г) сначала к уменьшению индивидуального предложения труда, затем к его увеличению.</w:t>
      </w:r>
    </w:p>
    <w:p w:rsidR="006B0957" w:rsidRPr="006260CC" w:rsidRDefault="0007240C"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8</w:t>
      </w:r>
      <w:proofErr w:type="gramStart"/>
      <w:r w:rsidR="006B0957" w:rsidRPr="006260CC">
        <w:rPr>
          <w:rFonts w:ascii="Times New Roman" w:hAnsi="Times New Roman" w:cs="Times New Roman"/>
          <w:color w:val="000000"/>
          <w:sz w:val="28"/>
          <w:szCs w:val="28"/>
          <w:shd w:val="clear" w:color="auto" w:fill="FFFFFF"/>
        </w:rPr>
        <w:t xml:space="preserve"> Е</w:t>
      </w:r>
      <w:proofErr w:type="gramEnd"/>
      <w:r w:rsidR="006B0957" w:rsidRPr="006260CC">
        <w:rPr>
          <w:rFonts w:ascii="Times New Roman" w:hAnsi="Times New Roman" w:cs="Times New Roman"/>
          <w:color w:val="000000"/>
          <w:sz w:val="28"/>
          <w:szCs w:val="28"/>
          <w:shd w:val="clear" w:color="auto" w:fill="FFFFFF"/>
        </w:rPr>
        <w:t>сли государство установит минимальную зарплату на конкурентном рынке труда, превышающую равновесную ставку зарплаты:</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а) то возникнет дефицит рабочей силы в отрасли;</w:t>
      </w:r>
    </w:p>
    <w:p w:rsidR="006B0957" w:rsidRDefault="006B0957" w:rsidP="00AF0A38">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б</w:t>
      </w:r>
      <w:r w:rsidRPr="00D90573">
        <w:rPr>
          <w:rFonts w:ascii="Times New Roman" w:hAnsi="Times New Roman" w:cs="Times New Roman"/>
          <w:color w:val="000000"/>
          <w:sz w:val="28"/>
          <w:szCs w:val="28"/>
          <w:shd w:val="clear" w:color="auto" w:fill="FFFFFF"/>
        </w:rPr>
        <w:t>) возникнет избыток рабочей силы в отрасли;</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в) спрос на труд увеличится;</w:t>
      </w:r>
    </w:p>
    <w:p w:rsidR="006B0957" w:rsidRDefault="006B0957" w:rsidP="00AF0A38">
      <w:pPr>
        <w:spacing w:after="0" w:line="240" w:lineRule="auto"/>
        <w:ind w:firstLine="567"/>
        <w:jc w:val="both"/>
        <w:rPr>
          <w:rFonts w:ascii="Times New Roman" w:hAnsi="Times New Roman" w:cs="Times New Roman"/>
          <w:color w:val="000000"/>
          <w:sz w:val="28"/>
          <w:szCs w:val="28"/>
        </w:rPr>
      </w:pPr>
      <w:r w:rsidRPr="00D90573">
        <w:rPr>
          <w:rFonts w:ascii="Times New Roman" w:hAnsi="Times New Roman" w:cs="Times New Roman"/>
          <w:color w:val="000000"/>
          <w:sz w:val="28"/>
          <w:szCs w:val="28"/>
          <w:shd w:val="clear" w:color="auto" w:fill="FFFFFF"/>
        </w:rPr>
        <w:t>г) предложение труда сократится.</w:t>
      </w:r>
    </w:p>
    <w:p w:rsidR="0090369C" w:rsidRDefault="0090369C">
      <w:pPr>
        <w:rPr>
          <w:rFonts w:ascii="Times New Roman" w:hAnsi="Times New Roman" w:cs="Times New Roman"/>
          <w:sz w:val="28"/>
          <w:szCs w:val="28"/>
        </w:rPr>
      </w:pPr>
      <w:r>
        <w:rPr>
          <w:rFonts w:ascii="Times New Roman" w:hAnsi="Times New Roman" w:cs="Times New Roman"/>
          <w:sz w:val="28"/>
          <w:szCs w:val="28"/>
        </w:rPr>
        <w:br w:type="page"/>
      </w:r>
    </w:p>
    <w:p w:rsidR="006B0957" w:rsidRPr="00D90573" w:rsidRDefault="006B0957" w:rsidP="006B0957">
      <w:pPr>
        <w:spacing w:after="0" w:line="240" w:lineRule="auto"/>
        <w:ind w:firstLine="851"/>
        <w:jc w:val="both"/>
        <w:rPr>
          <w:rFonts w:ascii="Times New Roman" w:hAnsi="Times New Roman" w:cs="Times New Roman"/>
          <w:sz w:val="28"/>
          <w:szCs w:val="28"/>
        </w:rPr>
      </w:pPr>
    </w:p>
    <w:p w:rsidR="00D01988" w:rsidRPr="00760723" w:rsidRDefault="00760723" w:rsidP="00D01988">
      <w:pPr>
        <w:spacing w:after="0" w:line="240" w:lineRule="auto"/>
        <w:ind w:firstLine="567"/>
        <w:jc w:val="both"/>
        <w:rPr>
          <w:rFonts w:ascii="Times New Roman" w:eastAsia="Times New Roman" w:hAnsi="Times New Roman" w:cs="Times New Roman"/>
          <w:sz w:val="28"/>
          <w:szCs w:val="28"/>
        </w:rPr>
      </w:pPr>
      <w:bookmarkStart w:id="35" w:name="_Toc300314271"/>
      <w:r w:rsidRPr="006B0957">
        <w:rPr>
          <w:rFonts w:ascii="Times New Roman" w:hAnsi="Times New Roman" w:cs="Times New Roman"/>
          <w:b/>
          <w:color w:val="000000"/>
          <w:sz w:val="28"/>
          <w:szCs w:val="28"/>
        </w:rPr>
        <w:t>8.</w:t>
      </w:r>
      <w:r w:rsidRPr="00760723">
        <w:rPr>
          <w:i/>
          <w:color w:val="000000"/>
          <w:sz w:val="28"/>
          <w:szCs w:val="28"/>
        </w:rPr>
        <w:t xml:space="preserve"> </w:t>
      </w:r>
      <w:r w:rsidR="00D01988" w:rsidRPr="00760723">
        <w:rPr>
          <w:rFonts w:ascii="Times New Roman" w:eastAsia="Times New Roman" w:hAnsi="Times New Roman" w:cs="Times New Roman"/>
          <w:b/>
          <w:sz w:val="28"/>
          <w:szCs w:val="28"/>
        </w:rPr>
        <w:t>Рынок капитала. П</w:t>
      </w:r>
      <w:r w:rsidR="006B0957">
        <w:rPr>
          <w:rFonts w:ascii="Times New Roman" w:eastAsia="Times New Roman" w:hAnsi="Times New Roman" w:cs="Times New Roman"/>
          <w:b/>
          <w:sz w:val="28"/>
          <w:szCs w:val="28"/>
        </w:rPr>
        <w:t xml:space="preserve">редпринимательская способность </w:t>
      </w:r>
      <w:r w:rsidR="00D01988" w:rsidRPr="00760723">
        <w:rPr>
          <w:rFonts w:ascii="Times New Roman" w:eastAsia="Times New Roman" w:hAnsi="Times New Roman" w:cs="Times New Roman"/>
          <w:b/>
          <w:sz w:val="28"/>
          <w:szCs w:val="28"/>
        </w:rPr>
        <w:t>и экономич</w:t>
      </w:r>
      <w:r w:rsidR="00D01988" w:rsidRPr="00760723">
        <w:rPr>
          <w:rFonts w:ascii="Times New Roman" w:eastAsia="Times New Roman" w:hAnsi="Times New Roman" w:cs="Times New Roman"/>
          <w:b/>
          <w:sz w:val="28"/>
          <w:szCs w:val="28"/>
        </w:rPr>
        <w:t>е</w:t>
      </w:r>
      <w:r w:rsidR="00D01988" w:rsidRPr="00760723">
        <w:rPr>
          <w:rFonts w:ascii="Times New Roman" w:eastAsia="Times New Roman" w:hAnsi="Times New Roman" w:cs="Times New Roman"/>
          <w:b/>
          <w:sz w:val="28"/>
          <w:szCs w:val="28"/>
        </w:rPr>
        <w:t>ская прибыль</w:t>
      </w:r>
      <w:r w:rsidR="00D01988" w:rsidRPr="00760723">
        <w:rPr>
          <w:rFonts w:ascii="Times New Roman" w:eastAsia="Times New Roman" w:hAnsi="Times New Roman" w:cs="Times New Roman"/>
          <w:sz w:val="28"/>
          <w:szCs w:val="28"/>
        </w:rPr>
        <w:t xml:space="preserve"> </w:t>
      </w:r>
    </w:p>
    <w:p w:rsidR="00D01988" w:rsidRDefault="00D01988" w:rsidP="00D01988">
      <w:pPr>
        <w:spacing w:after="0" w:line="240" w:lineRule="auto"/>
        <w:ind w:firstLine="567"/>
        <w:jc w:val="both"/>
        <w:rPr>
          <w:b/>
          <w:i/>
          <w:sz w:val="28"/>
          <w:szCs w:val="28"/>
        </w:rPr>
      </w:pPr>
      <w:r w:rsidRPr="00D01988">
        <w:rPr>
          <w:rFonts w:ascii="Times New Roman" w:eastAsia="Times New Roman" w:hAnsi="Times New Roman" w:cs="Times New Roman"/>
          <w:i/>
          <w:sz w:val="28"/>
          <w:szCs w:val="28"/>
        </w:rPr>
        <w:t>Рынок капитала и его структура. Физический и денежный капитал. Р</w:t>
      </w:r>
      <w:r w:rsidRPr="00D01988">
        <w:rPr>
          <w:rFonts w:ascii="Times New Roman" w:eastAsia="Times New Roman" w:hAnsi="Times New Roman" w:cs="Times New Roman"/>
          <w:i/>
          <w:sz w:val="28"/>
          <w:szCs w:val="28"/>
        </w:rPr>
        <w:t>ы</w:t>
      </w:r>
      <w:r w:rsidRPr="00D01988">
        <w:rPr>
          <w:rFonts w:ascii="Times New Roman" w:eastAsia="Times New Roman" w:hAnsi="Times New Roman" w:cs="Times New Roman"/>
          <w:i/>
          <w:sz w:val="28"/>
          <w:szCs w:val="28"/>
        </w:rPr>
        <w:t>нок капитальных благ. Рынок ссудного капитала и ссудный процент. Спрос и предложение заемных средств. Временные предпочтения. Ставка ссудного процента. Краткосрочный и долгосрочный спрос на инвестиции. Дисконтир</w:t>
      </w:r>
      <w:r w:rsidRPr="00D01988">
        <w:rPr>
          <w:rFonts w:ascii="Times New Roman" w:eastAsia="Times New Roman" w:hAnsi="Times New Roman" w:cs="Times New Roman"/>
          <w:i/>
          <w:sz w:val="28"/>
          <w:szCs w:val="28"/>
        </w:rPr>
        <w:t>о</w:t>
      </w:r>
      <w:r w:rsidRPr="00D01988">
        <w:rPr>
          <w:rFonts w:ascii="Times New Roman" w:eastAsia="Times New Roman" w:hAnsi="Times New Roman" w:cs="Times New Roman"/>
          <w:i/>
          <w:sz w:val="28"/>
          <w:szCs w:val="28"/>
        </w:rPr>
        <w:t>вание стоимости будущих доходов.</w:t>
      </w:r>
      <w:r>
        <w:rPr>
          <w:rFonts w:ascii="Times New Roman" w:eastAsia="Times New Roman" w:hAnsi="Times New Roman" w:cs="Times New Roman"/>
          <w:i/>
          <w:sz w:val="28"/>
          <w:szCs w:val="28"/>
        </w:rPr>
        <w:t xml:space="preserve"> </w:t>
      </w:r>
      <w:r w:rsidRPr="00D01988">
        <w:rPr>
          <w:rFonts w:ascii="Times New Roman" w:eastAsia="Times New Roman" w:hAnsi="Times New Roman" w:cs="Times New Roman"/>
          <w:i/>
          <w:sz w:val="28"/>
          <w:szCs w:val="28"/>
        </w:rPr>
        <w:t>Рынок ценных бумаг. Цены и доходы на рынке ценных бумаг</w:t>
      </w:r>
      <w:r>
        <w:rPr>
          <w:rFonts w:ascii="Times New Roman" w:eastAsia="Times New Roman" w:hAnsi="Times New Roman" w:cs="Times New Roman"/>
          <w:i/>
          <w:sz w:val="28"/>
          <w:szCs w:val="28"/>
        </w:rPr>
        <w:t>.</w:t>
      </w:r>
      <w:r w:rsidRPr="00D01988">
        <w:rPr>
          <w:rFonts w:ascii="Times New Roman" w:eastAsia="Times New Roman" w:hAnsi="Times New Roman" w:cs="Times New Roman"/>
          <w:i/>
          <w:sz w:val="28"/>
          <w:szCs w:val="28"/>
        </w:rPr>
        <w:t xml:space="preserve"> Особенности формирования и функционирования рынка капитала в Республике Беларусь. Предпринимательская способность как фа</w:t>
      </w:r>
      <w:r w:rsidRPr="00D01988">
        <w:rPr>
          <w:rFonts w:ascii="Times New Roman" w:eastAsia="Times New Roman" w:hAnsi="Times New Roman" w:cs="Times New Roman"/>
          <w:i/>
          <w:sz w:val="28"/>
          <w:szCs w:val="28"/>
        </w:rPr>
        <w:t>к</w:t>
      </w:r>
      <w:r w:rsidRPr="00D01988">
        <w:rPr>
          <w:rFonts w:ascii="Times New Roman" w:eastAsia="Times New Roman" w:hAnsi="Times New Roman" w:cs="Times New Roman"/>
          <w:i/>
          <w:sz w:val="28"/>
          <w:szCs w:val="28"/>
        </w:rPr>
        <w:t>тор производства. Экономическая прибыль как разновидность факторного д</w:t>
      </w:r>
      <w:r w:rsidRPr="00D01988">
        <w:rPr>
          <w:rFonts w:ascii="Times New Roman" w:eastAsia="Times New Roman" w:hAnsi="Times New Roman" w:cs="Times New Roman"/>
          <w:i/>
          <w:sz w:val="28"/>
          <w:szCs w:val="28"/>
        </w:rPr>
        <w:t>о</w:t>
      </w:r>
      <w:r w:rsidRPr="00D01988">
        <w:rPr>
          <w:rFonts w:ascii="Times New Roman" w:eastAsia="Times New Roman" w:hAnsi="Times New Roman" w:cs="Times New Roman"/>
          <w:i/>
          <w:sz w:val="28"/>
          <w:szCs w:val="28"/>
        </w:rPr>
        <w:t>хода. Экономическая прибыль и ее источники.</w:t>
      </w:r>
      <w:bookmarkStart w:id="36" w:name="_Toc300314272"/>
      <w:bookmarkEnd w:id="35"/>
    </w:p>
    <w:p w:rsidR="00D01988" w:rsidRPr="00D01988" w:rsidRDefault="00D01988" w:rsidP="00D01988"/>
    <w:p w:rsidR="00760723" w:rsidRPr="00760723" w:rsidRDefault="00C81C31" w:rsidP="00D01988">
      <w:pPr>
        <w:pStyle w:val="2"/>
        <w:ind w:left="0" w:firstLine="567"/>
        <w:jc w:val="both"/>
        <w:rPr>
          <w:i/>
          <w:sz w:val="28"/>
          <w:szCs w:val="28"/>
        </w:rPr>
      </w:pPr>
      <w:r>
        <w:rPr>
          <w:i/>
          <w:sz w:val="28"/>
          <w:szCs w:val="28"/>
        </w:rPr>
        <w:t>8.</w:t>
      </w:r>
      <w:r w:rsidR="00760723" w:rsidRPr="00760723">
        <w:rPr>
          <w:i/>
          <w:sz w:val="28"/>
          <w:szCs w:val="28"/>
        </w:rPr>
        <w:t>1 Понятие капитала. Дисконтированная стоимость</w:t>
      </w:r>
      <w:bookmarkEnd w:id="36"/>
    </w:p>
    <w:p w:rsidR="00760723" w:rsidRPr="00760723" w:rsidRDefault="00760723"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 xml:space="preserve">Капитал </w:t>
      </w:r>
      <w:r w:rsidR="00D466B8">
        <w:rPr>
          <w:rFonts w:ascii="Times New Roman" w:hAnsi="Times New Roman" w:cs="Times New Roman"/>
          <w:sz w:val="28"/>
          <w:szCs w:val="28"/>
        </w:rPr>
        <w:t>–</w:t>
      </w:r>
      <w:r w:rsidRPr="00760723">
        <w:rPr>
          <w:rFonts w:ascii="Times New Roman" w:hAnsi="Times New Roman" w:cs="Times New Roman"/>
          <w:sz w:val="28"/>
          <w:szCs w:val="28"/>
        </w:rPr>
        <w:t xml:space="preserve"> это ресурс, </w:t>
      </w:r>
      <w:r w:rsidR="005B1F19">
        <w:rPr>
          <w:rFonts w:ascii="Times New Roman" w:hAnsi="Times New Roman" w:cs="Times New Roman"/>
          <w:sz w:val="28"/>
          <w:szCs w:val="28"/>
        </w:rPr>
        <w:t>используе</w:t>
      </w:r>
      <w:r w:rsidRPr="00760723">
        <w:rPr>
          <w:rFonts w:ascii="Times New Roman" w:hAnsi="Times New Roman" w:cs="Times New Roman"/>
          <w:sz w:val="28"/>
          <w:szCs w:val="28"/>
        </w:rPr>
        <w:t>мый с целью производства большего к</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личества благ. Различают </w:t>
      </w:r>
      <w:r w:rsidRPr="00D466B8">
        <w:rPr>
          <w:rFonts w:ascii="Times New Roman" w:hAnsi="Times New Roman" w:cs="Times New Roman"/>
          <w:b/>
          <w:i/>
          <w:sz w:val="28"/>
          <w:szCs w:val="28"/>
        </w:rPr>
        <w:t>физический капитал</w:t>
      </w:r>
      <w:r w:rsidRPr="00760723">
        <w:rPr>
          <w:rFonts w:ascii="Times New Roman" w:hAnsi="Times New Roman" w:cs="Times New Roman"/>
          <w:sz w:val="28"/>
          <w:szCs w:val="28"/>
        </w:rPr>
        <w:t xml:space="preserve"> </w:t>
      </w:r>
      <w:r w:rsidR="00D466B8">
        <w:rPr>
          <w:rFonts w:ascii="Times New Roman" w:hAnsi="Times New Roman" w:cs="Times New Roman"/>
          <w:sz w:val="28"/>
          <w:szCs w:val="28"/>
        </w:rPr>
        <w:t>–</w:t>
      </w:r>
      <w:r w:rsidRPr="00760723">
        <w:rPr>
          <w:rFonts w:ascii="Times New Roman" w:hAnsi="Times New Roman" w:cs="Times New Roman"/>
          <w:sz w:val="28"/>
          <w:szCs w:val="28"/>
        </w:rPr>
        <w:t xml:space="preserve"> материально-вещественную форму орудий производства и предметов труда и </w:t>
      </w:r>
      <w:r w:rsidRPr="00D466B8">
        <w:rPr>
          <w:rFonts w:ascii="Times New Roman" w:hAnsi="Times New Roman" w:cs="Times New Roman"/>
          <w:b/>
          <w:i/>
          <w:sz w:val="28"/>
          <w:szCs w:val="28"/>
        </w:rPr>
        <w:t>человеческий капитал</w:t>
      </w:r>
      <w:r w:rsidRPr="00760723">
        <w:rPr>
          <w:rFonts w:ascii="Times New Roman" w:hAnsi="Times New Roman" w:cs="Times New Roman"/>
          <w:sz w:val="28"/>
          <w:szCs w:val="28"/>
        </w:rPr>
        <w:t xml:space="preserve"> </w:t>
      </w:r>
      <w:r w:rsidR="00D466B8">
        <w:rPr>
          <w:rFonts w:ascii="Times New Roman" w:hAnsi="Times New Roman" w:cs="Times New Roman"/>
          <w:sz w:val="28"/>
          <w:szCs w:val="28"/>
        </w:rPr>
        <w:t>–</w:t>
      </w:r>
      <w:r w:rsidRPr="00760723">
        <w:rPr>
          <w:rFonts w:ascii="Times New Roman" w:hAnsi="Times New Roman" w:cs="Times New Roman"/>
          <w:sz w:val="28"/>
          <w:szCs w:val="28"/>
        </w:rPr>
        <w:t xml:space="preserve"> н</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выки, знания, умения человека, используемые в производстве. </w:t>
      </w:r>
    </w:p>
    <w:p w:rsidR="00760723" w:rsidRPr="00760723" w:rsidRDefault="00760723" w:rsidP="000D5F11">
      <w:pPr>
        <w:pStyle w:val="ab"/>
        <w:tabs>
          <w:tab w:val="left" w:pos="2410"/>
        </w:tabs>
        <w:ind w:left="0" w:firstLine="567"/>
        <w:jc w:val="both"/>
        <w:rPr>
          <w:sz w:val="28"/>
          <w:szCs w:val="28"/>
        </w:rPr>
      </w:pPr>
      <w:r w:rsidRPr="00760723">
        <w:rPr>
          <w:sz w:val="28"/>
          <w:szCs w:val="28"/>
        </w:rPr>
        <w:t xml:space="preserve">Как правило, любой предприниматель для организации своего дела должен иметь определенную сумму денег, то есть </w:t>
      </w:r>
      <w:r w:rsidRPr="00D466B8">
        <w:rPr>
          <w:b/>
          <w:i/>
          <w:sz w:val="28"/>
          <w:szCs w:val="28"/>
        </w:rPr>
        <w:t>капитал в денежной форме</w:t>
      </w:r>
      <w:r w:rsidRPr="00760723">
        <w:rPr>
          <w:sz w:val="28"/>
          <w:szCs w:val="28"/>
        </w:rPr>
        <w:t>, на к</w:t>
      </w:r>
      <w:r w:rsidRPr="00760723">
        <w:rPr>
          <w:sz w:val="28"/>
          <w:szCs w:val="28"/>
        </w:rPr>
        <w:t>о</w:t>
      </w:r>
      <w:r w:rsidRPr="00760723">
        <w:rPr>
          <w:sz w:val="28"/>
          <w:szCs w:val="28"/>
        </w:rPr>
        <w:t>торую он приобретает средства производства и рабоч</w:t>
      </w:r>
      <w:r w:rsidR="00D466B8">
        <w:rPr>
          <w:sz w:val="28"/>
          <w:szCs w:val="28"/>
        </w:rPr>
        <w:t>ую</w:t>
      </w:r>
      <w:r w:rsidRPr="00760723">
        <w:rPr>
          <w:sz w:val="28"/>
          <w:szCs w:val="28"/>
        </w:rPr>
        <w:t xml:space="preserve"> сил</w:t>
      </w:r>
      <w:r w:rsidR="00D466B8">
        <w:rPr>
          <w:sz w:val="28"/>
          <w:szCs w:val="28"/>
        </w:rPr>
        <w:t>у</w:t>
      </w:r>
      <w:r w:rsidRPr="00760723">
        <w:rPr>
          <w:sz w:val="28"/>
          <w:szCs w:val="28"/>
        </w:rPr>
        <w:t>. Так как приобр</w:t>
      </w:r>
      <w:r w:rsidRPr="00760723">
        <w:rPr>
          <w:sz w:val="28"/>
          <w:szCs w:val="28"/>
        </w:rPr>
        <w:t>е</w:t>
      </w:r>
      <w:r w:rsidRPr="00760723">
        <w:rPr>
          <w:sz w:val="28"/>
          <w:szCs w:val="28"/>
        </w:rPr>
        <w:t xml:space="preserve">тение этих элементов происходит на рынке и принимает форму купли-продажи, то можно говорить о существовании </w:t>
      </w:r>
      <w:r w:rsidR="00D01988">
        <w:rPr>
          <w:sz w:val="28"/>
          <w:szCs w:val="28"/>
        </w:rPr>
        <w:t>товар</w:t>
      </w:r>
      <w:r w:rsidRPr="00760723">
        <w:rPr>
          <w:sz w:val="28"/>
          <w:szCs w:val="28"/>
        </w:rPr>
        <w:t xml:space="preserve">ной формы капитала. Следовательно, капитал </w:t>
      </w:r>
      <w:r w:rsidR="00D466B8">
        <w:rPr>
          <w:sz w:val="28"/>
          <w:szCs w:val="28"/>
        </w:rPr>
        <w:t>первоначально вступает</w:t>
      </w:r>
      <w:r w:rsidRPr="00760723">
        <w:rPr>
          <w:sz w:val="28"/>
          <w:szCs w:val="28"/>
        </w:rPr>
        <w:t xml:space="preserve"> в процесс общественного производства в д</w:t>
      </w:r>
      <w:r w:rsidRPr="00760723">
        <w:rPr>
          <w:sz w:val="28"/>
          <w:szCs w:val="28"/>
        </w:rPr>
        <w:t>е</w:t>
      </w:r>
      <w:r w:rsidRPr="00760723">
        <w:rPr>
          <w:sz w:val="28"/>
          <w:szCs w:val="28"/>
        </w:rPr>
        <w:t xml:space="preserve">нежной форме, а затем превращается в </w:t>
      </w:r>
      <w:r w:rsidR="00D01988">
        <w:rPr>
          <w:sz w:val="28"/>
          <w:szCs w:val="28"/>
        </w:rPr>
        <w:t>товар</w:t>
      </w:r>
      <w:r w:rsidRPr="00760723">
        <w:rPr>
          <w:sz w:val="28"/>
          <w:szCs w:val="28"/>
        </w:rPr>
        <w:t xml:space="preserve">ную форму. Соединение </w:t>
      </w:r>
      <w:r w:rsidR="005B1F19">
        <w:rPr>
          <w:sz w:val="28"/>
          <w:szCs w:val="28"/>
        </w:rPr>
        <w:t>физич</w:t>
      </w:r>
      <w:r w:rsidR="005B1F19">
        <w:rPr>
          <w:sz w:val="28"/>
          <w:szCs w:val="28"/>
        </w:rPr>
        <w:t>е</w:t>
      </w:r>
      <w:r w:rsidR="005B1F19">
        <w:rPr>
          <w:sz w:val="28"/>
          <w:szCs w:val="28"/>
        </w:rPr>
        <w:t>ск</w:t>
      </w:r>
      <w:r w:rsidRPr="00760723">
        <w:rPr>
          <w:sz w:val="28"/>
          <w:szCs w:val="28"/>
        </w:rPr>
        <w:t>ого и человеческого капитала происходит в процессе производства и означ</w:t>
      </w:r>
      <w:r w:rsidRPr="00760723">
        <w:rPr>
          <w:sz w:val="28"/>
          <w:szCs w:val="28"/>
        </w:rPr>
        <w:t>а</w:t>
      </w:r>
      <w:r w:rsidRPr="00760723">
        <w:rPr>
          <w:sz w:val="28"/>
          <w:szCs w:val="28"/>
        </w:rPr>
        <w:t>ет, что капитал принимает производственную форму. Результатом производс</w:t>
      </w:r>
      <w:r w:rsidRPr="00760723">
        <w:rPr>
          <w:sz w:val="28"/>
          <w:szCs w:val="28"/>
        </w:rPr>
        <w:t>т</w:t>
      </w:r>
      <w:r w:rsidRPr="00760723">
        <w:rPr>
          <w:sz w:val="28"/>
          <w:szCs w:val="28"/>
        </w:rPr>
        <w:t xml:space="preserve">ва являются новые </w:t>
      </w:r>
      <w:r w:rsidR="00F37FC1">
        <w:rPr>
          <w:sz w:val="28"/>
          <w:szCs w:val="28"/>
        </w:rPr>
        <w:t>блага</w:t>
      </w:r>
      <w:r w:rsidRPr="00760723">
        <w:rPr>
          <w:sz w:val="28"/>
          <w:szCs w:val="28"/>
        </w:rPr>
        <w:t xml:space="preserve"> и услуги. Это означает, что капитал возвращается в </w:t>
      </w:r>
      <w:r w:rsidR="00D01988">
        <w:rPr>
          <w:sz w:val="28"/>
          <w:szCs w:val="28"/>
        </w:rPr>
        <w:t>товар</w:t>
      </w:r>
      <w:r w:rsidRPr="00760723">
        <w:rPr>
          <w:sz w:val="28"/>
          <w:szCs w:val="28"/>
        </w:rPr>
        <w:t xml:space="preserve">ную форму и реализация этих </w:t>
      </w:r>
      <w:r w:rsidR="00F37FC1">
        <w:rPr>
          <w:sz w:val="28"/>
          <w:szCs w:val="28"/>
        </w:rPr>
        <w:t>благ</w:t>
      </w:r>
      <w:r w:rsidRPr="00760723">
        <w:rPr>
          <w:sz w:val="28"/>
          <w:szCs w:val="28"/>
        </w:rPr>
        <w:t xml:space="preserve"> на рынке позволяет предпринимателю получить деньги, которые позволят возобновить процесс производства, то есть капитал вновь возвращается в денежную форму. Непрерывное движение кап</w:t>
      </w:r>
      <w:r w:rsidRPr="00760723">
        <w:rPr>
          <w:sz w:val="28"/>
          <w:szCs w:val="28"/>
        </w:rPr>
        <w:t>и</w:t>
      </w:r>
      <w:r w:rsidRPr="00760723">
        <w:rPr>
          <w:sz w:val="28"/>
          <w:szCs w:val="28"/>
        </w:rPr>
        <w:t xml:space="preserve">тала называется </w:t>
      </w:r>
      <w:r w:rsidRPr="00760723">
        <w:rPr>
          <w:b/>
          <w:i/>
          <w:sz w:val="28"/>
          <w:szCs w:val="28"/>
        </w:rPr>
        <w:t>кругооборотом.</w:t>
      </w:r>
      <w:r w:rsidRPr="00760723">
        <w:rPr>
          <w:sz w:val="28"/>
          <w:szCs w:val="28"/>
        </w:rPr>
        <w:t xml:space="preserve"> Движение капитала из денежной формы через все стадии вновь в денежную форму, называется </w:t>
      </w:r>
      <w:r w:rsidRPr="00760723">
        <w:rPr>
          <w:b/>
          <w:i/>
          <w:sz w:val="28"/>
          <w:szCs w:val="28"/>
        </w:rPr>
        <w:t>оборотом капитала</w:t>
      </w:r>
      <w:r w:rsidRPr="00760723">
        <w:rPr>
          <w:sz w:val="28"/>
          <w:szCs w:val="28"/>
        </w:rPr>
        <w:t xml:space="preserve">. </w:t>
      </w:r>
    </w:p>
    <w:p w:rsidR="00760723" w:rsidRPr="00760723" w:rsidRDefault="00760723" w:rsidP="000D5F11">
      <w:pPr>
        <w:pStyle w:val="ab"/>
        <w:tabs>
          <w:tab w:val="left" w:pos="2410"/>
        </w:tabs>
        <w:ind w:left="0" w:firstLine="567"/>
        <w:jc w:val="both"/>
        <w:rPr>
          <w:sz w:val="28"/>
          <w:szCs w:val="28"/>
        </w:rPr>
      </w:pPr>
      <w:r w:rsidRPr="00760723">
        <w:rPr>
          <w:sz w:val="28"/>
          <w:szCs w:val="28"/>
        </w:rPr>
        <w:t xml:space="preserve">Каждая фирма стремится сократить время оборота капитала, так как это означает сокращение </w:t>
      </w:r>
      <w:r w:rsidR="00D466B8">
        <w:rPr>
          <w:sz w:val="28"/>
          <w:szCs w:val="28"/>
        </w:rPr>
        <w:t>объема</w:t>
      </w:r>
      <w:r w:rsidRPr="00760723">
        <w:rPr>
          <w:sz w:val="28"/>
          <w:szCs w:val="28"/>
        </w:rPr>
        <w:t xml:space="preserve"> дене</w:t>
      </w:r>
      <w:r w:rsidR="00D466B8">
        <w:rPr>
          <w:sz w:val="28"/>
          <w:szCs w:val="28"/>
        </w:rPr>
        <w:t>жного капитала</w:t>
      </w:r>
      <w:r w:rsidRPr="00760723">
        <w:rPr>
          <w:sz w:val="28"/>
          <w:szCs w:val="28"/>
        </w:rPr>
        <w:t>, необходим</w:t>
      </w:r>
      <w:r w:rsidR="00D466B8">
        <w:rPr>
          <w:sz w:val="28"/>
          <w:szCs w:val="28"/>
        </w:rPr>
        <w:t>ого</w:t>
      </w:r>
      <w:r w:rsidRPr="00760723">
        <w:rPr>
          <w:sz w:val="28"/>
          <w:szCs w:val="28"/>
        </w:rPr>
        <w:t xml:space="preserve"> для обеспеч</w:t>
      </w:r>
      <w:r w:rsidRPr="00760723">
        <w:rPr>
          <w:sz w:val="28"/>
          <w:szCs w:val="28"/>
        </w:rPr>
        <w:t>е</w:t>
      </w:r>
      <w:r w:rsidRPr="00760723">
        <w:rPr>
          <w:sz w:val="28"/>
          <w:szCs w:val="28"/>
        </w:rPr>
        <w:t xml:space="preserve">ния производства и, соответственно, обеспечивается более эффективная работа фирмы. Стремление сократить время оборота капитала приводит к </w:t>
      </w:r>
      <w:r w:rsidRPr="00760723">
        <w:rPr>
          <w:i/>
          <w:sz w:val="28"/>
          <w:szCs w:val="28"/>
        </w:rPr>
        <w:t>специализ</w:t>
      </w:r>
      <w:r w:rsidRPr="00760723">
        <w:rPr>
          <w:i/>
          <w:sz w:val="28"/>
          <w:szCs w:val="28"/>
        </w:rPr>
        <w:t>а</w:t>
      </w:r>
      <w:r w:rsidRPr="00760723">
        <w:rPr>
          <w:i/>
          <w:sz w:val="28"/>
          <w:szCs w:val="28"/>
        </w:rPr>
        <w:t>ции форм капитала</w:t>
      </w:r>
      <w:r w:rsidRPr="00760723">
        <w:rPr>
          <w:sz w:val="28"/>
          <w:szCs w:val="28"/>
        </w:rPr>
        <w:t>. Так, денежный капитал превращается в ссудный капитал, то есть появляются специализированные финансовые организации, занима</w:t>
      </w:r>
      <w:r w:rsidRPr="00760723">
        <w:rPr>
          <w:sz w:val="28"/>
          <w:szCs w:val="28"/>
        </w:rPr>
        <w:t>ю</w:t>
      </w:r>
      <w:r w:rsidRPr="00760723">
        <w:rPr>
          <w:sz w:val="28"/>
          <w:szCs w:val="28"/>
        </w:rPr>
        <w:t>щиеся аккумуляцией свободных денежных средств в экономике и предоставл</w:t>
      </w:r>
      <w:r w:rsidRPr="00760723">
        <w:rPr>
          <w:sz w:val="28"/>
          <w:szCs w:val="28"/>
        </w:rPr>
        <w:t>е</w:t>
      </w:r>
      <w:r w:rsidRPr="00760723">
        <w:rPr>
          <w:sz w:val="28"/>
          <w:szCs w:val="28"/>
        </w:rPr>
        <w:t xml:space="preserve">нием их субъектам в форме кредита. </w:t>
      </w:r>
      <w:r w:rsidR="005B1F19">
        <w:rPr>
          <w:sz w:val="28"/>
          <w:szCs w:val="28"/>
        </w:rPr>
        <w:t>Т</w:t>
      </w:r>
      <w:r w:rsidR="005B1F19" w:rsidRPr="00760723">
        <w:rPr>
          <w:sz w:val="28"/>
          <w:szCs w:val="28"/>
        </w:rPr>
        <w:t>орговля выделяется как особая форма предпринимательской деятельности</w:t>
      </w:r>
      <w:r w:rsidR="005B1F19">
        <w:rPr>
          <w:sz w:val="28"/>
          <w:szCs w:val="28"/>
        </w:rPr>
        <w:t>, что приводит к превращению товарной формы капитала в торговый капитал</w:t>
      </w:r>
      <w:r w:rsidRPr="00760723">
        <w:rPr>
          <w:sz w:val="28"/>
          <w:szCs w:val="28"/>
        </w:rPr>
        <w:t>. Производственная форма капитала прив</w:t>
      </w:r>
      <w:r w:rsidRPr="00760723">
        <w:rPr>
          <w:sz w:val="28"/>
          <w:szCs w:val="28"/>
        </w:rPr>
        <w:t>о</w:t>
      </w:r>
      <w:r w:rsidRPr="00760723">
        <w:rPr>
          <w:sz w:val="28"/>
          <w:szCs w:val="28"/>
        </w:rPr>
        <w:lastRenderedPageBreak/>
        <w:t>дит к появлению предпринимательского капитала, который специализируется на производстве продукции. В современных условиях в крупных фирмах объ</w:t>
      </w:r>
      <w:r w:rsidRPr="00760723">
        <w:rPr>
          <w:sz w:val="28"/>
          <w:szCs w:val="28"/>
        </w:rPr>
        <w:t>е</w:t>
      </w:r>
      <w:r w:rsidRPr="00760723">
        <w:rPr>
          <w:sz w:val="28"/>
          <w:szCs w:val="28"/>
        </w:rPr>
        <w:t>диняются различные виды деятельности, поэтому вводится понятие финансов</w:t>
      </w:r>
      <w:r w:rsidRPr="00760723">
        <w:rPr>
          <w:sz w:val="28"/>
          <w:szCs w:val="28"/>
        </w:rPr>
        <w:t>о</w:t>
      </w:r>
      <w:r w:rsidRPr="00760723">
        <w:rPr>
          <w:sz w:val="28"/>
          <w:szCs w:val="28"/>
        </w:rPr>
        <w:t>го капитала.</w:t>
      </w:r>
    </w:p>
    <w:p w:rsidR="00760723" w:rsidRPr="00760723" w:rsidRDefault="00760723" w:rsidP="000D5F11">
      <w:pPr>
        <w:pStyle w:val="ab"/>
        <w:tabs>
          <w:tab w:val="left" w:pos="2410"/>
        </w:tabs>
        <w:ind w:left="0" w:firstLine="567"/>
        <w:jc w:val="both"/>
        <w:rPr>
          <w:sz w:val="28"/>
          <w:szCs w:val="28"/>
        </w:rPr>
      </w:pPr>
      <w:r w:rsidRPr="00760723">
        <w:rPr>
          <w:sz w:val="28"/>
          <w:szCs w:val="28"/>
        </w:rPr>
        <w:t xml:space="preserve">В процессе производства элементы </w:t>
      </w:r>
      <w:r w:rsidR="005B1F19">
        <w:rPr>
          <w:sz w:val="28"/>
          <w:szCs w:val="28"/>
        </w:rPr>
        <w:t>физическ</w:t>
      </w:r>
      <w:r w:rsidRPr="00760723">
        <w:rPr>
          <w:sz w:val="28"/>
          <w:szCs w:val="28"/>
        </w:rPr>
        <w:t>ого капитала выполняют ра</w:t>
      </w:r>
      <w:r w:rsidRPr="00760723">
        <w:rPr>
          <w:sz w:val="28"/>
          <w:szCs w:val="28"/>
        </w:rPr>
        <w:t>з</w:t>
      </w:r>
      <w:r w:rsidRPr="00760723">
        <w:rPr>
          <w:sz w:val="28"/>
          <w:szCs w:val="28"/>
        </w:rPr>
        <w:t>личные функции. Поэтому в его составе выделяют основной и оборотный кап</w:t>
      </w:r>
      <w:r w:rsidRPr="00760723">
        <w:rPr>
          <w:sz w:val="28"/>
          <w:szCs w:val="28"/>
        </w:rPr>
        <w:t>и</w:t>
      </w:r>
      <w:r w:rsidRPr="00760723">
        <w:rPr>
          <w:sz w:val="28"/>
          <w:szCs w:val="28"/>
        </w:rPr>
        <w:t xml:space="preserve">талы. </w:t>
      </w:r>
      <w:r w:rsidRPr="00760723">
        <w:rPr>
          <w:b/>
          <w:i/>
          <w:sz w:val="28"/>
          <w:szCs w:val="28"/>
        </w:rPr>
        <w:t>Основной капитал</w:t>
      </w:r>
      <w:r w:rsidRPr="00760723">
        <w:rPr>
          <w:sz w:val="28"/>
          <w:szCs w:val="28"/>
        </w:rPr>
        <w:t xml:space="preserve"> представлен зданиями, сооружениями, оборудован</w:t>
      </w:r>
      <w:r w:rsidRPr="00760723">
        <w:rPr>
          <w:sz w:val="28"/>
          <w:szCs w:val="28"/>
        </w:rPr>
        <w:t>и</w:t>
      </w:r>
      <w:r w:rsidRPr="00760723">
        <w:rPr>
          <w:sz w:val="28"/>
          <w:szCs w:val="28"/>
        </w:rPr>
        <w:t>ем и другими элементами, которые характеризуются участием в нескольких производственных оборотах, сохраня</w:t>
      </w:r>
      <w:r w:rsidR="005B1F19">
        <w:rPr>
          <w:sz w:val="28"/>
          <w:szCs w:val="28"/>
        </w:rPr>
        <w:t>я</w:t>
      </w:r>
      <w:r w:rsidRPr="00760723">
        <w:rPr>
          <w:sz w:val="28"/>
          <w:szCs w:val="28"/>
        </w:rPr>
        <w:t xml:space="preserve"> вещественную форму и перено</w:t>
      </w:r>
      <w:r w:rsidR="005B1F19">
        <w:rPr>
          <w:sz w:val="28"/>
          <w:szCs w:val="28"/>
        </w:rPr>
        <w:t>ся</w:t>
      </w:r>
      <w:r w:rsidRPr="00760723">
        <w:rPr>
          <w:sz w:val="28"/>
          <w:szCs w:val="28"/>
        </w:rPr>
        <w:t xml:space="preserve"> свою стоимость на изготовленную продукцию по частям.</w:t>
      </w:r>
    </w:p>
    <w:p w:rsidR="00760723" w:rsidRPr="00760723" w:rsidRDefault="00760723" w:rsidP="000D5F11">
      <w:pPr>
        <w:pStyle w:val="ab"/>
        <w:tabs>
          <w:tab w:val="left" w:pos="2410"/>
        </w:tabs>
        <w:ind w:left="0" w:firstLine="567"/>
        <w:jc w:val="both"/>
        <w:rPr>
          <w:sz w:val="28"/>
          <w:szCs w:val="28"/>
        </w:rPr>
      </w:pPr>
      <w:r w:rsidRPr="00760723">
        <w:rPr>
          <w:b/>
          <w:i/>
          <w:sz w:val="28"/>
          <w:szCs w:val="28"/>
        </w:rPr>
        <w:t>Оборотный капитал</w:t>
      </w:r>
      <w:r w:rsidRPr="00760723">
        <w:rPr>
          <w:sz w:val="28"/>
          <w:szCs w:val="28"/>
        </w:rPr>
        <w:t xml:space="preserve"> участвует только в одном обороте, изменяет свою форму и полностью включается в стоимость изготовленной продукции. К нему относят сырье, топливо, энергию и т.д.</w:t>
      </w:r>
    </w:p>
    <w:p w:rsidR="00760723" w:rsidRPr="00760723" w:rsidRDefault="00760723" w:rsidP="000D5F11">
      <w:pPr>
        <w:pStyle w:val="ab"/>
        <w:tabs>
          <w:tab w:val="left" w:pos="2410"/>
        </w:tabs>
        <w:ind w:left="0" w:firstLine="567"/>
        <w:jc w:val="both"/>
        <w:rPr>
          <w:sz w:val="28"/>
          <w:szCs w:val="28"/>
        </w:rPr>
      </w:pPr>
      <w:r w:rsidRPr="00760723">
        <w:rPr>
          <w:sz w:val="28"/>
          <w:szCs w:val="28"/>
        </w:rPr>
        <w:t>Основной капитал участвует в нескольких производственных циклах и п</w:t>
      </w:r>
      <w:r w:rsidRPr="00760723">
        <w:rPr>
          <w:sz w:val="28"/>
          <w:szCs w:val="28"/>
        </w:rPr>
        <w:t>о</w:t>
      </w:r>
      <w:r w:rsidRPr="00760723">
        <w:rPr>
          <w:sz w:val="28"/>
          <w:szCs w:val="28"/>
        </w:rPr>
        <w:t xml:space="preserve">этому в каждом цикле он подвергается </w:t>
      </w:r>
      <w:r w:rsidRPr="00760723">
        <w:rPr>
          <w:b/>
          <w:i/>
          <w:sz w:val="28"/>
          <w:szCs w:val="28"/>
        </w:rPr>
        <w:t>износу</w:t>
      </w:r>
      <w:r w:rsidRPr="00760723">
        <w:rPr>
          <w:sz w:val="28"/>
          <w:szCs w:val="28"/>
        </w:rPr>
        <w:t xml:space="preserve">, то есть утрачивает часть своих потребительских качеств. Износ бывает физическим и моральным. </w:t>
      </w:r>
      <w:r w:rsidRPr="00760723">
        <w:rPr>
          <w:b/>
          <w:i/>
          <w:sz w:val="28"/>
          <w:szCs w:val="28"/>
        </w:rPr>
        <w:t xml:space="preserve">Физический износ </w:t>
      </w:r>
      <w:r w:rsidRPr="00760723">
        <w:rPr>
          <w:sz w:val="28"/>
          <w:szCs w:val="28"/>
        </w:rPr>
        <w:t xml:space="preserve">происходит в результате участия оборудования в процессе производства и под воздействием природных условий. </w:t>
      </w:r>
      <w:r w:rsidRPr="00760723">
        <w:rPr>
          <w:b/>
          <w:i/>
          <w:sz w:val="28"/>
          <w:szCs w:val="28"/>
        </w:rPr>
        <w:t>Моральный износ</w:t>
      </w:r>
      <w:r w:rsidRPr="00760723">
        <w:rPr>
          <w:sz w:val="28"/>
          <w:szCs w:val="28"/>
        </w:rPr>
        <w:t xml:space="preserve"> означает, что эл</w:t>
      </w:r>
      <w:r w:rsidRPr="00760723">
        <w:rPr>
          <w:sz w:val="28"/>
          <w:szCs w:val="28"/>
        </w:rPr>
        <w:t>е</w:t>
      </w:r>
      <w:r w:rsidRPr="00760723">
        <w:rPr>
          <w:sz w:val="28"/>
          <w:szCs w:val="28"/>
        </w:rPr>
        <w:t xml:space="preserve">менты основного капитала с технической точки зрения, могут участвовать в производстве, но с экономической точки зрения это нецелесообразно, так как снижается конкурентоспособность фирмы и продукции. Моральный износ </w:t>
      </w:r>
      <w:r w:rsidR="005B1F19">
        <w:rPr>
          <w:sz w:val="28"/>
          <w:szCs w:val="28"/>
        </w:rPr>
        <w:t>в</w:t>
      </w:r>
      <w:r w:rsidRPr="00760723">
        <w:rPr>
          <w:sz w:val="28"/>
          <w:szCs w:val="28"/>
        </w:rPr>
        <w:t>ы</w:t>
      </w:r>
      <w:r w:rsidR="005B1F19">
        <w:rPr>
          <w:sz w:val="28"/>
          <w:szCs w:val="28"/>
        </w:rPr>
        <w:t>зывается</w:t>
      </w:r>
      <w:r w:rsidRPr="00760723">
        <w:rPr>
          <w:sz w:val="28"/>
          <w:szCs w:val="28"/>
        </w:rPr>
        <w:t xml:space="preserve"> дву</w:t>
      </w:r>
      <w:r w:rsidR="005B1F19">
        <w:rPr>
          <w:sz w:val="28"/>
          <w:szCs w:val="28"/>
        </w:rPr>
        <w:t>мя</w:t>
      </w:r>
      <w:r w:rsidRPr="00760723">
        <w:rPr>
          <w:sz w:val="28"/>
          <w:szCs w:val="28"/>
        </w:rPr>
        <w:t xml:space="preserve"> </w:t>
      </w:r>
      <w:r w:rsidR="005B1F19">
        <w:rPr>
          <w:sz w:val="28"/>
          <w:szCs w:val="28"/>
        </w:rPr>
        <w:t>причинами</w:t>
      </w:r>
      <w:r w:rsidRPr="00760723">
        <w:rPr>
          <w:sz w:val="28"/>
          <w:szCs w:val="28"/>
        </w:rPr>
        <w:t>:</w:t>
      </w:r>
    </w:p>
    <w:p w:rsidR="00760723" w:rsidRPr="00760723" w:rsidRDefault="00760723" w:rsidP="000D5F11">
      <w:pPr>
        <w:pStyle w:val="ab"/>
        <w:numPr>
          <w:ilvl w:val="0"/>
          <w:numId w:val="8"/>
        </w:numPr>
        <w:tabs>
          <w:tab w:val="left" w:pos="426"/>
          <w:tab w:val="left" w:pos="1080"/>
          <w:tab w:val="left" w:pos="1620"/>
        </w:tabs>
        <w:ind w:left="0" w:firstLine="567"/>
        <w:jc w:val="both"/>
        <w:rPr>
          <w:sz w:val="28"/>
          <w:szCs w:val="28"/>
        </w:rPr>
      </w:pPr>
      <w:r w:rsidRPr="00760723">
        <w:rPr>
          <w:sz w:val="28"/>
          <w:szCs w:val="28"/>
        </w:rPr>
        <w:t>Появление у конкурентов аналогичной, но более дешёвой техники.</w:t>
      </w:r>
    </w:p>
    <w:p w:rsidR="00760723" w:rsidRPr="00760723" w:rsidRDefault="00760723" w:rsidP="000D5F11">
      <w:pPr>
        <w:pStyle w:val="ab"/>
        <w:numPr>
          <w:ilvl w:val="0"/>
          <w:numId w:val="8"/>
        </w:numPr>
        <w:tabs>
          <w:tab w:val="left" w:pos="426"/>
          <w:tab w:val="left" w:pos="1080"/>
          <w:tab w:val="left" w:pos="1620"/>
        </w:tabs>
        <w:ind w:left="0" w:firstLine="567"/>
        <w:jc w:val="both"/>
        <w:rPr>
          <w:sz w:val="28"/>
          <w:szCs w:val="28"/>
        </w:rPr>
      </w:pPr>
      <w:r w:rsidRPr="00760723">
        <w:rPr>
          <w:sz w:val="28"/>
          <w:szCs w:val="28"/>
        </w:rPr>
        <w:t>Появление новой, более производительной техники.</w:t>
      </w:r>
    </w:p>
    <w:p w:rsidR="00760723" w:rsidRPr="00760723" w:rsidRDefault="00760723" w:rsidP="000D5F11">
      <w:pPr>
        <w:widowControl w:val="0"/>
        <w:tabs>
          <w:tab w:val="num" w:pos="-1985"/>
        </w:tabs>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Постепенное снашивание основного капитала приводит к необходимости накапливать средства для возмещения износа и воспроизводства элементов о</w:t>
      </w:r>
      <w:r w:rsidRPr="00760723">
        <w:rPr>
          <w:rFonts w:ascii="Times New Roman" w:hAnsi="Times New Roman" w:cs="Times New Roman"/>
          <w:sz w:val="28"/>
          <w:szCs w:val="28"/>
        </w:rPr>
        <w:t>с</w:t>
      </w:r>
      <w:r w:rsidRPr="00760723">
        <w:rPr>
          <w:rFonts w:ascii="Times New Roman" w:hAnsi="Times New Roman" w:cs="Times New Roman"/>
          <w:sz w:val="28"/>
          <w:szCs w:val="28"/>
        </w:rPr>
        <w:t>новного капитала. Это осуществляется посредством амортизации основного к</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питала. </w:t>
      </w:r>
      <w:r w:rsidRPr="00760723">
        <w:rPr>
          <w:rFonts w:ascii="Times New Roman" w:hAnsi="Times New Roman" w:cs="Times New Roman"/>
          <w:b/>
          <w:i/>
          <w:sz w:val="28"/>
          <w:szCs w:val="28"/>
        </w:rPr>
        <w:t>Амортизация</w:t>
      </w:r>
      <w:r w:rsidRPr="00760723">
        <w:rPr>
          <w:rFonts w:ascii="Times New Roman" w:hAnsi="Times New Roman" w:cs="Times New Roman"/>
          <w:sz w:val="28"/>
          <w:szCs w:val="28"/>
        </w:rPr>
        <w:t xml:space="preserve"> </w:t>
      </w:r>
      <w:r w:rsidR="00D466B8">
        <w:rPr>
          <w:rFonts w:ascii="Times New Roman" w:hAnsi="Times New Roman" w:cs="Times New Roman"/>
          <w:sz w:val="28"/>
          <w:szCs w:val="28"/>
        </w:rPr>
        <w:t>–</w:t>
      </w:r>
      <w:r w:rsidRPr="00760723">
        <w:rPr>
          <w:rFonts w:ascii="Times New Roman" w:hAnsi="Times New Roman" w:cs="Times New Roman"/>
          <w:sz w:val="28"/>
          <w:szCs w:val="28"/>
        </w:rPr>
        <w:t xml:space="preserve"> процесс переноса стоимости элементов основного к</w:t>
      </w:r>
      <w:r w:rsidRPr="00760723">
        <w:rPr>
          <w:rFonts w:ascii="Times New Roman" w:hAnsi="Times New Roman" w:cs="Times New Roman"/>
          <w:sz w:val="28"/>
          <w:szCs w:val="28"/>
        </w:rPr>
        <w:t>а</w:t>
      </w:r>
      <w:r w:rsidRPr="00760723">
        <w:rPr>
          <w:rFonts w:ascii="Times New Roman" w:hAnsi="Times New Roman" w:cs="Times New Roman"/>
          <w:sz w:val="28"/>
          <w:szCs w:val="28"/>
        </w:rPr>
        <w:t>питала на изготовленную продукцию и возврат этих денег на предприятие в специальный фонд амортизации, за счёт которого приобретается техника, об</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рудование взамен изношенного. </w:t>
      </w:r>
      <w:r w:rsidRPr="00760723">
        <w:rPr>
          <w:rFonts w:ascii="Times New Roman" w:hAnsi="Times New Roman" w:cs="Times New Roman"/>
          <w:b/>
          <w:i/>
          <w:sz w:val="28"/>
          <w:szCs w:val="28"/>
        </w:rPr>
        <w:t>Норма амортизации</w:t>
      </w:r>
      <w:r w:rsidRPr="00760723">
        <w:rPr>
          <w:rFonts w:ascii="Times New Roman" w:hAnsi="Times New Roman" w:cs="Times New Roman"/>
          <w:sz w:val="28"/>
          <w:szCs w:val="28"/>
        </w:rPr>
        <w:t xml:space="preserve"> – </w:t>
      </w:r>
      <w:r w:rsidR="005B1F19">
        <w:rPr>
          <w:rFonts w:ascii="Times New Roman" w:hAnsi="Times New Roman" w:cs="Times New Roman"/>
          <w:sz w:val="28"/>
          <w:szCs w:val="28"/>
        </w:rPr>
        <w:t>доля</w:t>
      </w:r>
      <w:r w:rsidRPr="00760723">
        <w:rPr>
          <w:rFonts w:ascii="Times New Roman" w:hAnsi="Times New Roman" w:cs="Times New Roman"/>
          <w:sz w:val="28"/>
          <w:szCs w:val="28"/>
        </w:rPr>
        <w:t xml:space="preserve"> стоимости эл</w:t>
      </w:r>
      <w:r w:rsidRPr="00760723">
        <w:rPr>
          <w:rFonts w:ascii="Times New Roman" w:hAnsi="Times New Roman" w:cs="Times New Roman"/>
          <w:sz w:val="28"/>
          <w:szCs w:val="28"/>
        </w:rPr>
        <w:t>е</w:t>
      </w:r>
      <w:r w:rsidRPr="00760723">
        <w:rPr>
          <w:rFonts w:ascii="Times New Roman" w:hAnsi="Times New Roman" w:cs="Times New Roman"/>
          <w:sz w:val="28"/>
          <w:szCs w:val="28"/>
        </w:rPr>
        <w:t>мента основного капитала, котор</w:t>
      </w:r>
      <w:r w:rsidR="005B1F19">
        <w:rPr>
          <w:rFonts w:ascii="Times New Roman" w:hAnsi="Times New Roman" w:cs="Times New Roman"/>
          <w:sz w:val="28"/>
          <w:szCs w:val="28"/>
        </w:rPr>
        <w:t>ая</w:t>
      </w:r>
      <w:r w:rsidRPr="00760723">
        <w:rPr>
          <w:rFonts w:ascii="Times New Roman" w:hAnsi="Times New Roman" w:cs="Times New Roman"/>
          <w:sz w:val="28"/>
          <w:szCs w:val="28"/>
        </w:rPr>
        <w:t xml:space="preserve"> мож</w:t>
      </w:r>
      <w:r w:rsidR="005B1F19">
        <w:rPr>
          <w:rFonts w:ascii="Times New Roman" w:hAnsi="Times New Roman" w:cs="Times New Roman"/>
          <w:sz w:val="28"/>
          <w:szCs w:val="28"/>
        </w:rPr>
        <w:t>ет быть</w:t>
      </w:r>
      <w:r w:rsidRPr="00760723">
        <w:rPr>
          <w:rFonts w:ascii="Times New Roman" w:hAnsi="Times New Roman" w:cs="Times New Roman"/>
          <w:sz w:val="28"/>
          <w:szCs w:val="28"/>
        </w:rPr>
        <w:t xml:space="preserve"> </w:t>
      </w:r>
      <w:r w:rsidR="002B7658">
        <w:rPr>
          <w:rFonts w:ascii="Times New Roman" w:hAnsi="Times New Roman" w:cs="Times New Roman"/>
          <w:sz w:val="28"/>
          <w:szCs w:val="28"/>
        </w:rPr>
        <w:t>перенесена</w:t>
      </w:r>
      <w:r w:rsidRPr="00760723">
        <w:rPr>
          <w:rFonts w:ascii="Times New Roman" w:hAnsi="Times New Roman" w:cs="Times New Roman"/>
          <w:sz w:val="28"/>
          <w:szCs w:val="28"/>
        </w:rPr>
        <w:t xml:space="preserve"> на изготовленную </w:t>
      </w:r>
      <w:r w:rsidR="002B7658" w:rsidRPr="00760723">
        <w:rPr>
          <w:rFonts w:ascii="Times New Roman" w:hAnsi="Times New Roman" w:cs="Times New Roman"/>
          <w:sz w:val="28"/>
          <w:szCs w:val="28"/>
        </w:rPr>
        <w:t xml:space="preserve">за год </w:t>
      </w:r>
      <w:r w:rsidRPr="00760723">
        <w:rPr>
          <w:rFonts w:ascii="Times New Roman" w:hAnsi="Times New Roman" w:cs="Times New Roman"/>
          <w:sz w:val="28"/>
          <w:szCs w:val="28"/>
        </w:rPr>
        <w:t>продукцию. При установлении нормы амортизации учитывается скорость физического и морального износа, конкурентоспособность национальной эк</w:t>
      </w:r>
      <w:r w:rsidRPr="00760723">
        <w:rPr>
          <w:rFonts w:ascii="Times New Roman" w:hAnsi="Times New Roman" w:cs="Times New Roman"/>
          <w:sz w:val="28"/>
          <w:szCs w:val="28"/>
        </w:rPr>
        <w:t>о</w:t>
      </w:r>
      <w:r w:rsidRPr="00760723">
        <w:rPr>
          <w:rFonts w:ascii="Times New Roman" w:hAnsi="Times New Roman" w:cs="Times New Roman"/>
          <w:sz w:val="28"/>
          <w:szCs w:val="28"/>
        </w:rPr>
        <w:t>номики на мировых рынках. Для снижения потерь, связанных с моральным и</w:t>
      </w:r>
      <w:r w:rsidRPr="00760723">
        <w:rPr>
          <w:rFonts w:ascii="Times New Roman" w:hAnsi="Times New Roman" w:cs="Times New Roman"/>
          <w:sz w:val="28"/>
          <w:szCs w:val="28"/>
        </w:rPr>
        <w:t>з</w:t>
      </w:r>
      <w:r w:rsidRPr="00760723">
        <w:rPr>
          <w:rFonts w:ascii="Times New Roman" w:hAnsi="Times New Roman" w:cs="Times New Roman"/>
          <w:sz w:val="28"/>
          <w:szCs w:val="28"/>
        </w:rPr>
        <w:t xml:space="preserve">носом, применяется </w:t>
      </w:r>
      <w:r w:rsidRPr="00760723">
        <w:rPr>
          <w:rFonts w:ascii="Times New Roman" w:hAnsi="Times New Roman" w:cs="Times New Roman"/>
          <w:b/>
          <w:i/>
          <w:sz w:val="28"/>
          <w:szCs w:val="28"/>
        </w:rPr>
        <w:t>ускоренн</w:t>
      </w:r>
      <w:r w:rsidR="002B7658">
        <w:rPr>
          <w:rFonts w:ascii="Times New Roman" w:hAnsi="Times New Roman" w:cs="Times New Roman"/>
          <w:b/>
          <w:i/>
          <w:sz w:val="28"/>
          <w:szCs w:val="28"/>
        </w:rPr>
        <w:t>ая</w:t>
      </w:r>
      <w:r w:rsidRPr="00760723">
        <w:rPr>
          <w:rFonts w:ascii="Times New Roman" w:hAnsi="Times New Roman" w:cs="Times New Roman"/>
          <w:b/>
          <w:i/>
          <w:sz w:val="28"/>
          <w:szCs w:val="28"/>
        </w:rPr>
        <w:t xml:space="preserve"> амортизаци</w:t>
      </w:r>
      <w:r w:rsidR="002B7658">
        <w:rPr>
          <w:rFonts w:ascii="Times New Roman" w:hAnsi="Times New Roman" w:cs="Times New Roman"/>
          <w:b/>
          <w:i/>
          <w:sz w:val="28"/>
          <w:szCs w:val="28"/>
        </w:rPr>
        <w:t>я</w:t>
      </w:r>
      <w:r w:rsidRPr="00760723">
        <w:rPr>
          <w:rFonts w:ascii="Times New Roman" w:hAnsi="Times New Roman" w:cs="Times New Roman"/>
          <w:sz w:val="28"/>
          <w:szCs w:val="28"/>
        </w:rPr>
        <w:t xml:space="preserve">, которая позволяет </w:t>
      </w:r>
      <w:proofErr w:type="gramStart"/>
      <w:r w:rsidRPr="00760723">
        <w:rPr>
          <w:rFonts w:ascii="Times New Roman" w:hAnsi="Times New Roman" w:cs="Times New Roman"/>
          <w:sz w:val="28"/>
          <w:szCs w:val="28"/>
        </w:rPr>
        <w:t>в первые</w:t>
      </w:r>
      <w:proofErr w:type="gramEnd"/>
      <w:r w:rsidRPr="00760723">
        <w:rPr>
          <w:rFonts w:ascii="Times New Roman" w:hAnsi="Times New Roman" w:cs="Times New Roman"/>
          <w:sz w:val="28"/>
          <w:szCs w:val="28"/>
        </w:rPr>
        <w:t xml:space="preserve"> г</w:t>
      </w:r>
      <w:r w:rsidRPr="00760723">
        <w:rPr>
          <w:rFonts w:ascii="Times New Roman" w:hAnsi="Times New Roman" w:cs="Times New Roman"/>
          <w:sz w:val="28"/>
          <w:szCs w:val="28"/>
        </w:rPr>
        <w:t>о</w:t>
      </w:r>
      <w:r w:rsidRPr="00760723">
        <w:rPr>
          <w:rFonts w:ascii="Times New Roman" w:hAnsi="Times New Roman" w:cs="Times New Roman"/>
          <w:sz w:val="28"/>
          <w:szCs w:val="28"/>
        </w:rPr>
        <w:t>ды использования основного капитала списать большую часть его стоимости.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Целью любого предприятия является </w:t>
      </w:r>
      <w:r w:rsidRPr="00760723">
        <w:rPr>
          <w:rFonts w:ascii="Times New Roman" w:hAnsi="Times New Roman" w:cs="Times New Roman"/>
          <w:b/>
          <w:i/>
          <w:sz w:val="28"/>
          <w:szCs w:val="28"/>
        </w:rPr>
        <w:t>экономическая прибыль</w:t>
      </w:r>
      <w:r w:rsidRPr="00760723">
        <w:rPr>
          <w:rFonts w:ascii="Times New Roman" w:hAnsi="Times New Roman" w:cs="Times New Roman"/>
          <w:sz w:val="28"/>
          <w:szCs w:val="28"/>
        </w:rPr>
        <w:t>. В эконом</w:t>
      </w:r>
      <w:r w:rsidRPr="00760723">
        <w:rPr>
          <w:rFonts w:ascii="Times New Roman" w:hAnsi="Times New Roman" w:cs="Times New Roman"/>
          <w:sz w:val="28"/>
          <w:szCs w:val="28"/>
        </w:rPr>
        <w:t>и</w:t>
      </w:r>
      <w:r w:rsidRPr="00760723">
        <w:rPr>
          <w:rFonts w:ascii="Times New Roman" w:hAnsi="Times New Roman" w:cs="Times New Roman"/>
          <w:sz w:val="28"/>
          <w:szCs w:val="28"/>
        </w:rPr>
        <w:t>ческой литературе существует большое количество теорий существования пр</w:t>
      </w:r>
      <w:r w:rsidRPr="00760723">
        <w:rPr>
          <w:rFonts w:ascii="Times New Roman" w:hAnsi="Times New Roman" w:cs="Times New Roman"/>
          <w:sz w:val="28"/>
          <w:szCs w:val="28"/>
        </w:rPr>
        <w:t>и</w:t>
      </w:r>
      <w:r w:rsidRPr="00760723">
        <w:rPr>
          <w:rFonts w:ascii="Times New Roman" w:hAnsi="Times New Roman" w:cs="Times New Roman"/>
          <w:sz w:val="28"/>
          <w:szCs w:val="28"/>
        </w:rPr>
        <w:t>были. Основными теориями можно считать:</w:t>
      </w:r>
    </w:p>
    <w:p w:rsidR="00760723" w:rsidRPr="00760723" w:rsidRDefault="00760723" w:rsidP="003E6FB0">
      <w:pPr>
        <w:numPr>
          <w:ilvl w:val="0"/>
          <w:numId w:val="22"/>
        </w:numPr>
        <w:tabs>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результат рыночного неравновесия;</w:t>
      </w:r>
    </w:p>
    <w:p w:rsidR="00760723" w:rsidRPr="00760723" w:rsidRDefault="00760723" w:rsidP="003E6FB0">
      <w:pPr>
        <w:numPr>
          <w:ilvl w:val="0"/>
          <w:numId w:val="22"/>
        </w:numPr>
        <w:tabs>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проявление монопольной власти на рынке;</w:t>
      </w:r>
    </w:p>
    <w:p w:rsidR="00760723" w:rsidRPr="00760723" w:rsidRDefault="00760723" w:rsidP="003E6FB0">
      <w:pPr>
        <w:numPr>
          <w:ilvl w:val="0"/>
          <w:numId w:val="22"/>
        </w:numPr>
        <w:tabs>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вознаграждение за воздержание;</w:t>
      </w:r>
    </w:p>
    <w:p w:rsidR="00760723" w:rsidRPr="00760723" w:rsidRDefault="00760723" w:rsidP="003E6FB0">
      <w:pPr>
        <w:numPr>
          <w:ilvl w:val="0"/>
          <w:numId w:val="22"/>
        </w:numPr>
        <w:tabs>
          <w:tab w:val="clear" w:pos="927"/>
          <w:tab w:val="num" w:pos="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вознаграждение за промышленные способности, таланты, руков</w:t>
      </w:r>
      <w:r w:rsidRPr="00760723">
        <w:rPr>
          <w:rFonts w:ascii="Times New Roman" w:hAnsi="Times New Roman" w:cs="Times New Roman"/>
          <w:sz w:val="28"/>
          <w:szCs w:val="28"/>
        </w:rPr>
        <w:t>о</w:t>
      </w:r>
      <w:r w:rsidRPr="00760723">
        <w:rPr>
          <w:rFonts w:ascii="Times New Roman" w:hAnsi="Times New Roman" w:cs="Times New Roman"/>
          <w:sz w:val="28"/>
          <w:szCs w:val="28"/>
        </w:rPr>
        <w:t>дство;</w:t>
      </w:r>
    </w:p>
    <w:p w:rsidR="00760723" w:rsidRPr="00760723" w:rsidRDefault="00760723" w:rsidP="003E6FB0">
      <w:pPr>
        <w:numPr>
          <w:ilvl w:val="0"/>
          <w:numId w:val="22"/>
        </w:numPr>
        <w:tabs>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результат инноваций;</w:t>
      </w:r>
    </w:p>
    <w:p w:rsidR="00760723" w:rsidRPr="00760723" w:rsidRDefault="00760723" w:rsidP="003E6FB0">
      <w:pPr>
        <w:numPr>
          <w:ilvl w:val="0"/>
          <w:numId w:val="22"/>
        </w:numPr>
        <w:tabs>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плата за риск.</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Вложение денежных сре</w:t>
      </w:r>
      <w:proofErr w:type="gramStart"/>
      <w:r w:rsidRPr="00760723">
        <w:rPr>
          <w:rFonts w:ascii="Times New Roman" w:hAnsi="Times New Roman" w:cs="Times New Roman"/>
          <w:sz w:val="28"/>
          <w:szCs w:val="28"/>
        </w:rPr>
        <w:t xml:space="preserve">дств в </w:t>
      </w:r>
      <w:r w:rsidR="002B7658">
        <w:rPr>
          <w:rFonts w:ascii="Times New Roman" w:hAnsi="Times New Roman" w:cs="Times New Roman"/>
          <w:sz w:val="28"/>
          <w:szCs w:val="28"/>
        </w:rPr>
        <w:t>пр</w:t>
      </w:r>
      <w:proofErr w:type="gramEnd"/>
      <w:r w:rsidR="002B7658">
        <w:rPr>
          <w:rFonts w:ascii="Times New Roman" w:hAnsi="Times New Roman" w:cs="Times New Roman"/>
          <w:sz w:val="28"/>
          <w:szCs w:val="28"/>
        </w:rPr>
        <w:t>оизводство</w:t>
      </w:r>
      <w:r w:rsidRPr="00760723">
        <w:rPr>
          <w:rFonts w:ascii="Times New Roman" w:hAnsi="Times New Roman" w:cs="Times New Roman"/>
          <w:sz w:val="28"/>
          <w:szCs w:val="28"/>
        </w:rPr>
        <w:t xml:space="preserve"> осуществляется только в том случае, если фирма рассчитывает получить прибыль. Но при оценке прибыли и средств, затраченных на её получение, необходимо учитывать фактор времени, так как деньги, которые субъект будет иметь в будущем, имеют для него мен</w:t>
      </w:r>
      <w:r w:rsidRPr="00760723">
        <w:rPr>
          <w:rFonts w:ascii="Times New Roman" w:hAnsi="Times New Roman" w:cs="Times New Roman"/>
          <w:sz w:val="28"/>
          <w:szCs w:val="28"/>
        </w:rPr>
        <w:t>ь</w:t>
      </w:r>
      <w:r w:rsidRPr="00760723">
        <w:rPr>
          <w:rFonts w:ascii="Times New Roman" w:hAnsi="Times New Roman" w:cs="Times New Roman"/>
          <w:sz w:val="28"/>
          <w:szCs w:val="28"/>
        </w:rPr>
        <w:t>шую ценность, чем деньги, которыми он располагает в данный момент врем</w:t>
      </w:r>
      <w:r w:rsidRPr="00760723">
        <w:rPr>
          <w:rFonts w:ascii="Times New Roman" w:hAnsi="Times New Roman" w:cs="Times New Roman"/>
          <w:sz w:val="28"/>
          <w:szCs w:val="28"/>
        </w:rPr>
        <w:t>е</w:t>
      </w:r>
      <w:r w:rsidRPr="00760723">
        <w:rPr>
          <w:rFonts w:ascii="Times New Roman" w:hAnsi="Times New Roman" w:cs="Times New Roman"/>
          <w:sz w:val="28"/>
          <w:szCs w:val="28"/>
        </w:rPr>
        <w:t>ни.</w:t>
      </w:r>
      <w:r w:rsidR="00D466B8">
        <w:rPr>
          <w:rFonts w:ascii="Times New Roman" w:hAnsi="Times New Roman" w:cs="Times New Roman"/>
          <w:sz w:val="28"/>
          <w:szCs w:val="28"/>
        </w:rPr>
        <w:t xml:space="preserve"> </w:t>
      </w:r>
      <w:r w:rsidRPr="00760723">
        <w:rPr>
          <w:rFonts w:ascii="Times New Roman" w:hAnsi="Times New Roman" w:cs="Times New Roman"/>
          <w:sz w:val="28"/>
          <w:szCs w:val="28"/>
        </w:rPr>
        <w:t xml:space="preserve">Решение данной проблемы осуществляется через </w:t>
      </w:r>
      <w:r w:rsidRPr="00760723">
        <w:rPr>
          <w:rFonts w:ascii="Times New Roman" w:hAnsi="Times New Roman" w:cs="Times New Roman"/>
          <w:b/>
          <w:i/>
          <w:sz w:val="28"/>
          <w:szCs w:val="28"/>
        </w:rPr>
        <w:t>дисконтирование</w:t>
      </w:r>
      <w:r w:rsidRPr="00760723">
        <w:rPr>
          <w:rFonts w:ascii="Times New Roman" w:hAnsi="Times New Roman" w:cs="Times New Roman"/>
          <w:sz w:val="28"/>
          <w:szCs w:val="28"/>
        </w:rPr>
        <w:t xml:space="preserve">, то есть математическую операцию, которая приводит стоимость денег, которыми мы будем располагать в будущем к их сегодняшней реальной стоимости. </w:t>
      </w:r>
      <w:r w:rsidRPr="00760723">
        <w:rPr>
          <w:rFonts w:ascii="Times New Roman" w:hAnsi="Times New Roman" w:cs="Times New Roman"/>
          <w:b/>
          <w:i/>
          <w:sz w:val="28"/>
          <w:szCs w:val="28"/>
        </w:rPr>
        <w:t>Диско</w:t>
      </w:r>
      <w:r w:rsidRPr="00760723">
        <w:rPr>
          <w:rFonts w:ascii="Times New Roman" w:hAnsi="Times New Roman" w:cs="Times New Roman"/>
          <w:b/>
          <w:i/>
          <w:sz w:val="28"/>
          <w:szCs w:val="28"/>
        </w:rPr>
        <w:t>н</w:t>
      </w:r>
      <w:r w:rsidRPr="00760723">
        <w:rPr>
          <w:rFonts w:ascii="Times New Roman" w:hAnsi="Times New Roman" w:cs="Times New Roman"/>
          <w:b/>
          <w:i/>
          <w:sz w:val="28"/>
          <w:szCs w:val="28"/>
        </w:rPr>
        <w:t>тированная стоимость</w:t>
      </w:r>
      <w:r w:rsidRPr="00760723">
        <w:rPr>
          <w:rFonts w:ascii="Times New Roman" w:hAnsi="Times New Roman" w:cs="Times New Roman"/>
          <w:sz w:val="28"/>
          <w:szCs w:val="28"/>
        </w:rPr>
        <w:t xml:space="preserve"> фактически </w:t>
      </w:r>
      <w:proofErr w:type="gramStart"/>
      <w:r w:rsidRPr="00760723">
        <w:rPr>
          <w:rFonts w:ascii="Times New Roman" w:hAnsi="Times New Roman" w:cs="Times New Roman"/>
          <w:sz w:val="28"/>
          <w:szCs w:val="28"/>
        </w:rPr>
        <w:t>показывает</w:t>
      </w:r>
      <w:proofErr w:type="gramEnd"/>
      <w:r w:rsidRPr="00760723">
        <w:rPr>
          <w:rFonts w:ascii="Times New Roman" w:hAnsi="Times New Roman" w:cs="Times New Roman"/>
          <w:sz w:val="28"/>
          <w:szCs w:val="28"/>
        </w:rPr>
        <w:t xml:space="preserve"> какую сумму денег надо з</w:t>
      </w:r>
      <w:r w:rsidRPr="00760723">
        <w:rPr>
          <w:rFonts w:ascii="Times New Roman" w:hAnsi="Times New Roman" w:cs="Times New Roman"/>
          <w:sz w:val="28"/>
          <w:szCs w:val="28"/>
        </w:rPr>
        <w:t>а</w:t>
      </w:r>
      <w:r w:rsidRPr="00760723">
        <w:rPr>
          <w:rFonts w:ascii="Times New Roman" w:hAnsi="Times New Roman" w:cs="Times New Roman"/>
          <w:sz w:val="28"/>
          <w:szCs w:val="28"/>
        </w:rPr>
        <w:t>тратить сегодня, чтобы получить определённый доход в будущем при сущес</w:t>
      </w:r>
      <w:r w:rsidRPr="00760723">
        <w:rPr>
          <w:rFonts w:ascii="Times New Roman" w:hAnsi="Times New Roman" w:cs="Times New Roman"/>
          <w:sz w:val="28"/>
          <w:szCs w:val="28"/>
        </w:rPr>
        <w:t>т</w:t>
      </w:r>
      <w:r w:rsidRPr="00760723">
        <w:rPr>
          <w:rFonts w:ascii="Times New Roman" w:hAnsi="Times New Roman" w:cs="Times New Roman"/>
          <w:sz w:val="28"/>
          <w:szCs w:val="28"/>
        </w:rPr>
        <w:t>вующей ставке процента, положив деньги в банк или вложив в какой-то инв</w:t>
      </w:r>
      <w:r w:rsidRPr="00760723">
        <w:rPr>
          <w:rFonts w:ascii="Times New Roman" w:hAnsi="Times New Roman" w:cs="Times New Roman"/>
          <w:sz w:val="28"/>
          <w:szCs w:val="28"/>
        </w:rPr>
        <w:t>е</w:t>
      </w:r>
      <w:r w:rsidRPr="00760723">
        <w:rPr>
          <w:rFonts w:ascii="Times New Roman" w:hAnsi="Times New Roman" w:cs="Times New Roman"/>
          <w:sz w:val="28"/>
          <w:szCs w:val="28"/>
        </w:rPr>
        <w:t>стиционный проект.</w:t>
      </w:r>
    </w:p>
    <w:p w:rsidR="00760723" w:rsidRPr="00760723" w:rsidRDefault="00760723" w:rsidP="000D5F11">
      <w:pPr>
        <w:widowControl w:val="0"/>
        <w:snapToGrid w:val="0"/>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0"/>
          <w:sz w:val="28"/>
          <w:szCs w:val="28"/>
        </w:rPr>
        <w:object w:dxaOrig="180" w:dyaOrig="340">
          <v:shape id="_x0000_i1104" type="#_x0000_t75" style="width:8.75pt;height:17.55pt" o:ole="" fillcolor="window">
            <v:imagedata r:id="rId163" o:title=""/>
          </v:shape>
          <o:OLEObject Type="Embed" ProgID="Equation.3" ShapeID="_x0000_i1104" DrawAspect="Content" ObjectID="_1517388986" r:id="rId164"/>
        </w:object>
      </w:r>
      <w:r w:rsidRPr="00760723">
        <w:rPr>
          <w:rFonts w:ascii="Times New Roman" w:hAnsi="Times New Roman" w:cs="Times New Roman"/>
          <w:position w:val="-30"/>
          <w:sz w:val="28"/>
          <w:szCs w:val="28"/>
        </w:rPr>
        <w:object w:dxaOrig="1339" w:dyaOrig="680">
          <v:shape id="_x0000_i1105" type="#_x0000_t75" style="width:67pt;height:33.8pt" o:ole="" fillcolor="window">
            <v:imagedata r:id="rId165" o:title=""/>
          </v:shape>
          <o:OLEObject Type="Embed" ProgID="Equation.3" ShapeID="_x0000_i1105" DrawAspect="Content" ObjectID="_1517388987" r:id="rId166"/>
        </w:object>
      </w:r>
      <w:r w:rsidRPr="00760723">
        <w:rPr>
          <w:rFonts w:ascii="Times New Roman" w:hAnsi="Times New Roman" w:cs="Times New Roman"/>
          <w:sz w:val="28"/>
          <w:szCs w:val="28"/>
        </w:rPr>
        <w:t>.</w:t>
      </w:r>
    </w:p>
    <w:p w:rsidR="002B7658" w:rsidRDefault="00760723" w:rsidP="000D5F11">
      <w:pPr>
        <w:tabs>
          <w:tab w:val="left" w:pos="2410"/>
        </w:tabs>
        <w:spacing w:after="0" w:line="240" w:lineRule="auto"/>
        <w:ind w:firstLine="567"/>
        <w:jc w:val="both"/>
        <w:rPr>
          <w:rFonts w:ascii="Times New Roman" w:hAnsi="Times New Roman" w:cs="Times New Roman"/>
          <w:i/>
          <w:sz w:val="28"/>
          <w:szCs w:val="28"/>
        </w:rPr>
      </w:pPr>
      <w:r w:rsidRPr="00760723">
        <w:rPr>
          <w:rFonts w:ascii="Times New Roman" w:hAnsi="Times New Roman" w:cs="Times New Roman"/>
          <w:sz w:val="28"/>
          <w:szCs w:val="28"/>
        </w:rPr>
        <w:t xml:space="preserve">где, </w:t>
      </w:r>
      <w:r w:rsidR="002B7658" w:rsidRPr="00760723">
        <w:rPr>
          <w:rFonts w:ascii="Times New Roman" w:hAnsi="Times New Roman" w:cs="Times New Roman"/>
          <w:position w:val="-6"/>
          <w:sz w:val="28"/>
          <w:szCs w:val="28"/>
        </w:rPr>
        <w:object w:dxaOrig="420" w:dyaOrig="279">
          <v:shape id="_x0000_i1106" type="#_x0000_t75" style="width:21.3pt;height:13.75pt" o:ole="">
            <v:imagedata r:id="rId167" o:title=""/>
          </v:shape>
          <o:OLEObject Type="Embed" ProgID="Equation.DSMT4" ShapeID="_x0000_i1106" DrawAspect="Content" ObjectID="_1517388988" r:id="rId168"/>
        </w:object>
      </w:r>
      <w:r w:rsidR="002B7658" w:rsidRPr="00760723">
        <w:rPr>
          <w:rFonts w:ascii="Times New Roman" w:hAnsi="Times New Roman" w:cs="Times New Roman"/>
          <w:sz w:val="28"/>
          <w:szCs w:val="28"/>
        </w:rPr>
        <w:t xml:space="preserve"> </w:t>
      </w:r>
      <w:r w:rsidR="002B7658">
        <w:rPr>
          <w:rFonts w:ascii="Times New Roman" w:hAnsi="Times New Roman" w:cs="Times New Roman"/>
          <w:sz w:val="28"/>
          <w:szCs w:val="28"/>
        </w:rPr>
        <w:t>–</w:t>
      </w:r>
      <w:r w:rsidR="002B7658" w:rsidRPr="00760723">
        <w:rPr>
          <w:rFonts w:ascii="Times New Roman" w:hAnsi="Times New Roman" w:cs="Times New Roman"/>
          <w:sz w:val="28"/>
          <w:szCs w:val="28"/>
        </w:rPr>
        <w:t xml:space="preserve"> дисконтированная стоимость</w:t>
      </w:r>
      <w:r w:rsidR="002B7658" w:rsidRPr="00760723">
        <w:rPr>
          <w:rFonts w:ascii="Times New Roman" w:hAnsi="Times New Roman" w:cs="Times New Roman"/>
          <w:i/>
          <w:sz w:val="28"/>
          <w:szCs w:val="28"/>
        </w:rPr>
        <w:t xml:space="preserve"> </w:t>
      </w:r>
    </w:p>
    <w:p w:rsidR="00760723" w:rsidRPr="00760723" w:rsidRDefault="00760723" w:rsidP="002B7658">
      <w:pPr>
        <w:tabs>
          <w:tab w:val="left" w:pos="2410"/>
        </w:tabs>
        <w:spacing w:after="0" w:line="240" w:lineRule="auto"/>
        <w:ind w:firstLine="1134"/>
        <w:jc w:val="both"/>
        <w:rPr>
          <w:rFonts w:ascii="Times New Roman" w:hAnsi="Times New Roman" w:cs="Times New Roman"/>
          <w:sz w:val="28"/>
          <w:szCs w:val="28"/>
        </w:rPr>
      </w:pPr>
      <w:r w:rsidRPr="00760723">
        <w:rPr>
          <w:rFonts w:ascii="Times New Roman" w:hAnsi="Times New Roman" w:cs="Times New Roman"/>
          <w:i/>
          <w:sz w:val="28"/>
          <w:szCs w:val="28"/>
        </w:rPr>
        <w:t>Х</w:t>
      </w:r>
      <w:r w:rsidRPr="00760723">
        <w:rPr>
          <w:rFonts w:ascii="Times New Roman" w:hAnsi="Times New Roman" w:cs="Times New Roman"/>
          <w:sz w:val="28"/>
          <w:szCs w:val="28"/>
        </w:rPr>
        <w:t xml:space="preserve"> </w:t>
      </w:r>
      <w:r w:rsidR="002B7658">
        <w:rPr>
          <w:rFonts w:ascii="Times New Roman" w:hAnsi="Times New Roman" w:cs="Times New Roman"/>
          <w:sz w:val="28"/>
          <w:szCs w:val="28"/>
        </w:rPr>
        <w:t>–</w:t>
      </w:r>
      <w:r w:rsidRPr="00760723">
        <w:rPr>
          <w:rFonts w:ascii="Times New Roman" w:hAnsi="Times New Roman" w:cs="Times New Roman"/>
          <w:sz w:val="28"/>
          <w:szCs w:val="28"/>
        </w:rPr>
        <w:t xml:space="preserve"> доход</w:t>
      </w:r>
    </w:p>
    <w:p w:rsidR="00760723" w:rsidRPr="00760723" w:rsidRDefault="00760723" w:rsidP="002B7658">
      <w:pPr>
        <w:tabs>
          <w:tab w:val="left" w:pos="2410"/>
        </w:tabs>
        <w:spacing w:after="0" w:line="240" w:lineRule="auto"/>
        <w:ind w:firstLine="1134"/>
        <w:jc w:val="both"/>
        <w:rPr>
          <w:rFonts w:ascii="Times New Roman" w:hAnsi="Times New Roman" w:cs="Times New Roman"/>
          <w:sz w:val="28"/>
          <w:szCs w:val="28"/>
        </w:rPr>
      </w:pPr>
      <w:r w:rsidRPr="00760723">
        <w:rPr>
          <w:rFonts w:ascii="Times New Roman" w:hAnsi="Times New Roman" w:cs="Times New Roman"/>
          <w:i/>
          <w:sz w:val="28"/>
          <w:szCs w:val="28"/>
          <w:lang w:val="en-US"/>
        </w:rPr>
        <w:t>r</w:t>
      </w:r>
      <w:r w:rsidRPr="00760723">
        <w:rPr>
          <w:rFonts w:ascii="Times New Roman" w:hAnsi="Times New Roman" w:cs="Times New Roman"/>
          <w:sz w:val="28"/>
          <w:szCs w:val="28"/>
        </w:rPr>
        <w:t xml:space="preserve"> </w:t>
      </w:r>
      <w:r w:rsidR="002B7658">
        <w:rPr>
          <w:rFonts w:ascii="Times New Roman" w:hAnsi="Times New Roman" w:cs="Times New Roman"/>
          <w:sz w:val="28"/>
          <w:szCs w:val="28"/>
        </w:rPr>
        <w:t>–</w:t>
      </w:r>
      <w:r w:rsidRPr="00760723">
        <w:rPr>
          <w:rFonts w:ascii="Times New Roman" w:hAnsi="Times New Roman" w:cs="Times New Roman"/>
          <w:sz w:val="28"/>
          <w:szCs w:val="28"/>
        </w:rPr>
        <w:t xml:space="preserve"> </w:t>
      </w:r>
      <w:proofErr w:type="gramStart"/>
      <w:r w:rsidRPr="00760723">
        <w:rPr>
          <w:rFonts w:ascii="Times New Roman" w:hAnsi="Times New Roman" w:cs="Times New Roman"/>
          <w:sz w:val="28"/>
          <w:szCs w:val="28"/>
        </w:rPr>
        <w:t>ставка</w:t>
      </w:r>
      <w:proofErr w:type="gramEnd"/>
      <w:r w:rsidRPr="00760723">
        <w:rPr>
          <w:rFonts w:ascii="Times New Roman" w:hAnsi="Times New Roman" w:cs="Times New Roman"/>
          <w:sz w:val="28"/>
          <w:szCs w:val="28"/>
        </w:rPr>
        <w:t xml:space="preserve"> процента</w:t>
      </w:r>
    </w:p>
    <w:p w:rsidR="00760723" w:rsidRPr="00760723" w:rsidRDefault="00760723" w:rsidP="002B7658">
      <w:pPr>
        <w:tabs>
          <w:tab w:val="left" w:pos="2410"/>
        </w:tabs>
        <w:spacing w:after="0" w:line="240" w:lineRule="auto"/>
        <w:ind w:firstLine="1134"/>
        <w:jc w:val="both"/>
        <w:rPr>
          <w:rFonts w:ascii="Times New Roman" w:hAnsi="Times New Roman" w:cs="Times New Roman"/>
          <w:sz w:val="28"/>
          <w:szCs w:val="28"/>
        </w:rPr>
      </w:pPr>
      <w:r w:rsidRPr="00760723">
        <w:rPr>
          <w:rFonts w:ascii="Times New Roman" w:hAnsi="Times New Roman" w:cs="Times New Roman"/>
          <w:i/>
          <w:sz w:val="28"/>
          <w:szCs w:val="28"/>
          <w:lang w:val="en-US"/>
        </w:rPr>
        <w:t>t</w:t>
      </w:r>
      <w:r w:rsidRPr="00760723">
        <w:rPr>
          <w:rFonts w:ascii="Times New Roman" w:hAnsi="Times New Roman" w:cs="Times New Roman"/>
          <w:sz w:val="28"/>
          <w:szCs w:val="28"/>
        </w:rPr>
        <w:t xml:space="preserve"> </w:t>
      </w:r>
      <w:r w:rsidR="002B7658">
        <w:rPr>
          <w:rFonts w:ascii="Times New Roman" w:hAnsi="Times New Roman" w:cs="Times New Roman"/>
          <w:sz w:val="28"/>
          <w:szCs w:val="28"/>
        </w:rPr>
        <w:t>–</w:t>
      </w:r>
      <w:r w:rsidRPr="00760723">
        <w:rPr>
          <w:rFonts w:ascii="Times New Roman" w:hAnsi="Times New Roman" w:cs="Times New Roman"/>
          <w:sz w:val="28"/>
          <w:szCs w:val="28"/>
        </w:rPr>
        <w:t xml:space="preserve"> </w:t>
      </w:r>
      <w:proofErr w:type="gramStart"/>
      <w:r w:rsidRPr="00760723">
        <w:rPr>
          <w:rFonts w:ascii="Times New Roman" w:hAnsi="Times New Roman" w:cs="Times New Roman"/>
          <w:sz w:val="28"/>
          <w:szCs w:val="28"/>
        </w:rPr>
        <w:t>время</w:t>
      </w:r>
      <w:proofErr w:type="gramEnd"/>
    </w:p>
    <w:p w:rsid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Дисконтированная стоимость в современных условиях активно использ</w:t>
      </w:r>
      <w:r w:rsidRPr="00760723">
        <w:rPr>
          <w:rFonts w:ascii="Times New Roman" w:hAnsi="Times New Roman" w:cs="Times New Roman"/>
          <w:sz w:val="28"/>
          <w:szCs w:val="28"/>
        </w:rPr>
        <w:t>у</w:t>
      </w:r>
      <w:r w:rsidRPr="00760723">
        <w:rPr>
          <w:rFonts w:ascii="Times New Roman" w:hAnsi="Times New Roman" w:cs="Times New Roman"/>
          <w:sz w:val="28"/>
          <w:szCs w:val="28"/>
        </w:rPr>
        <w:t>ется фирмами при принятии инвестиционных решений.</w:t>
      </w:r>
    </w:p>
    <w:p w:rsidR="00D01988" w:rsidRPr="00760723" w:rsidRDefault="00D01988" w:rsidP="000D5F11">
      <w:pPr>
        <w:tabs>
          <w:tab w:val="left" w:pos="2410"/>
        </w:tabs>
        <w:spacing w:after="0" w:line="240" w:lineRule="auto"/>
        <w:ind w:firstLine="567"/>
        <w:jc w:val="both"/>
        <w:rPr>
          <w:rFonts w:ascii="Times New Roman" w:hAnsi="Times New Roman" w:cs="Times New Roman"/>
          <w:sz w:val="28"/>
          <w:szCs w:val="28"/>
        </w:rPr>
      </w:pPr>
    </w:p>
    <w:p w:rsidR="00760723" w:rsidRPr="00760723" w:rsidRDefault="00D466B8" w:rsidP="000D5F11">
      <w:pPr>
        <w:pStyle w:val="14"/>
        <w:spacing w:before="0" w:after="0"/>
        <w:ind w:firstLine="567"/>
        <w:rPr>
          <w:rFonts w:ascii="Times New Roman" w:hAnsi="Times New Roman"/>
          <w:i/>
          <w:sz w:val="28"/>
          <w:szCs w:val="28"/>
        </w:rPr>
      </w:pPr>
      <w:bookmarkStart w:id="37" w:name="_Toc300314273"/>
      <w:r>
        <w:rPr>
          <w:rFonts w:ascii="Times New Roman" w:hAnsi="Times New Roman"/>
          <w:i/>
          <w:sz w:val="28"/>
          <w:szCs w:val="28"/>
        </w:rPr>
        <w:t>8.</w:t>
      </w:r>
      <w:r w:rsidR="00760723" w:rsidRPr="00760723">
        <w:rPr>
          <w:rFonts w:ascii="Times New Roman" w:hAnsi="Times New Roman"/>
          <w:i/>
          <w:sz w:val="28"/>
          <w:szCs w:val="28"/>
        </w:rPr>
        <w:t>2 Принятие инвестиционных решений.</w:t>
      </w:r>
      <w:bookmarkEnd w:id="37"/>
    </w:p>
    <w:p w:rsidR="00760723" w:rsidRPr="00760723" w:rsidRDefault="00760723" w:rsidP="002B7658">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 xml:space="preserve">Инвестирование </w:t>
      </w:r>
      <w:r w:rsidR="002B7658">
        <w:rPr>
          <w:rFonts w:ascii="Times New Roman" w:hAnsi="Times New Roman" w:cs="Times New Roman"/>
          <w:sz w:val="28"/>
          <w:szCs w:val="28"/>
        </w:rPr>
        <w:t>–</w:t>
      </w:r>
      <w:r w:rsidRPr="00760723">
        <w:rPr>
          <w:rFonts w:ascii="Times New Roman" w:hAnsi="Times New Roman" w:cs="Times New Roman"/>
          <w:sz w:val="28"/>
          <w:szCs w:val="28"/>
        </w:rPr>
        <w:t xml:space="preserve"> это процесс увеличения запаса капитала в данный м</w:t>
      </w:r>
      <w:r w:rsidRPr="00760723">
        <w:rPr>
          <w:rFonts w:ascii="Times New Roman" w:hAnsi="Times New Roman" w:cs="Times New Roman"/>
          <w:sz w:val="28"/>
          <w:szCs w:val="28"/>
        </w:rPr>
        <w:t>о</w:t>
      </w:r>
      <w:r w:rsidRPr="00760723">
        <w:rPr>
          <w:rFonts w:ascii="Times New Roman" w:hAnsi="Times New Roman" w:cs="Times New Roman"/>
          <w:sz w:val="28"/>
          <w:szCs w:val="28"/>
        </w:rPr>
        <w:t>мент времени. Фирма при принятии решения об увеличении капитала испол</w:t>
      </w:r>
      <w:r w:rsidRPr="00760723">
        <w:rPr>
          <w:rFonts w:ascii="Times New Roman" w:hAnsi="Times New Roman" w:cs="Times New Roman"/>
          <w:sz w:val="28"/>
          <w:szCs w:val="28"/>
        </w:rPr>
        <w:t>ь</w:t>
      </w:r>
      <w:r w:rsidRPr="00760723">
        <w:rPr>
          <w:rFonts w:ascii="Times New Roman" w:hAnsi="Times New Roman" w:cs="Times New Roman"/>
          <w:sz w:val="28"/>
          <w:szCs w:val="28"/>
        </w:rPr>
        <w:t>зует два подхода:</w:t>
      </w:r>
      <w:r w:rsidR="00D466B8">
        <w:rPr>
          <w:rFonts w:ascii="Times New Roman" w:hAnsi="Times New Roman" w:cs="Times New Roman"/>
          <w:sz w:val="28"/>
          <w:szCs w:val="28"/>
        </w:rPr>
        <w:t xml:space="preserve"> </w:t>
      </w:r>
      <w:r w:rsidRPr="00760723">
        <w:rPr>
          <w:rFonts w:ascii="Times New Roman" w:hAnsi="Times New Roman" w:cs="Times New Roman"/>
          <w:sz w:val="28"/>
          <w:szCs w:val="28"/>
        </w:rPr>
        <w:t xml:space="preserve">1) </w:t>
      </w:r>
      <w:r w:rsidR="00D466B8">
        <w:rPr>
          <w:rFonts w:ascii="Times New Roman" w:hAnsi="Times New Roman" w:cs="Times New Roman"/>
          <w:sz w:val="28"/>
          <w:szCs w:val="28"/>
        </w:rPr>
        <w:t>с</w:t>
      </w:r>
      <w:r w:rsidRPr="00760723">
        <w:rPr>
          <w:rFonts w:ascii="Times New Roman" w:hAnsi="Times New Roman" w:cs="Times New Roman"/>
          <w:sz w:val="28"/>
          <w:szCs w:val="28"/>
        </w:rPr>
        <w:t>опоставление цены спроса и цены предложения капитал</w:t>
      </w:r>
      <w:r w:rsidRPr="00760723">
        <w:rPr>
          <w:rFonts w:ascii="Times New Roman" w:hAnsi="Times New Roman" w:cs="Times New Roman"/>
          <w:sz w:val="28"/>
          <w:szCs w:val="28"/>
        </w:rPr>
        <w:t>ь</w:t>
      </w:r>
      <w:r w:rsidRPr="00760723">
        <w:rPr>
          <w:rFonts w:ascii="Times New Roman" w:hAnsi="Times New Roman" w:cs="Times New Roman"/>
          <w:sz w:val="28"/>
          <w:szCs w:val="28"/>
        </w:rPr>
        <w:t>ных ак</w:t>
      </w:r>
      <w:r w:rsidR="00D466B8">
        <w:rPr>
          <w:rFonts w:ascii="Times New Roman" w:hAnsi="Times New Roman" w:cs="Times New Roman"/>
          <w:sz w:val="28"/>
          <w:szCs w:val="28"/>
        </w:rPr>
        <w:t xml:space="preserve">тивов (оборудования); </w:t>
      </w:r>
      <w:r w:rsidRPr="00760723">
        <w:rPr>
          <w:rFonts w:ascii="Times New Roman" w:hAnsi="Times New Roman" w:cs="Times New Roman"/>
          <w:sz w:val="28"/>
          <w:szCs w:val="28"/>
        </w:rPr>
        <w:t xml:space="preserve">2) </w:t>
      </w:r>
      <w:r w:rsidR="00D466B8">
        <w:rPr>
          <w:rFonts w:ascii="Times New Roman" w:hAnsi="Times New Roman" w:cs="Times New Roman"/>
          <w:sz w:val="28"/>
          <w:szCs w:val="28"/>
        </w:rPr>
        <w:t>и</w:t>
      </w:r>
      <w:r w:rsidRPr="00760723">
        <w:rPr>
          <w:rFonts w:ascii="Times New Roman" w:hAnsi="Times New Roman" w:cs="Times New Roman"/>
          <w:sz w:val="28"/>
          <w:szCs w:val="28"/>
        </w:rPr>
        <w:t>спользование предельных величин.</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соответствии с первым подходом фирма сопоставляет цену капитального актива, которую она готова заплатить, с ценой, которую предлагает производ</w:t>
      </w:r>
      <w:r w:rsidRPr="00760723">
        <w:rPr>
          <w:rFonts w:ascii="Times New Roman" w:hAnsi="Times New Roman" w:cs="Times New Roman"/>
          <w:sz w:val="28"/>
          <w:szCs w:val="28"/>
        </w:rPr>
        <w:t>и</w:t>
      </w:r>
      <w:r w:rsidRPr="00760723">
        <w:rPr>
          <w:rFonts w:ascii="Times New Roman" w:hAnsi="Times New Roman" w:cs="Times New Roman"/>
          <w:sz w:val="28"/>
          <w:szCs w:val="28"/>
        </w:rPr>
        <w:t>тель данного оборудования</w:t>
      </w:r>
      <w:r w:rsidR="00D466B8">
        <w:rPr>
          <w:rFonts w:ascii="Times New Roman" w:hAnsi="Times New Roman" w:cs="Times New Roman"/>
          <w:sz w:val="28"/>
          <w:szCs w:val="28"/>
        </w:rPr>
        <w:t xml:space="preserve"> (капитального актива) (рис.8.1</w:t>
      </w:r>
      <w:r w:rsidRPr="00760723">
        <w:rPr>
          <w:rFonts w:ascii="Times New Roman" w:hAnsi="Times New Roman" w:cs="Times New Roman"/>
          <w:sz w:val="28"/>
          <w:szCs w:val="28"/>
        </w:rPr>
        <w:t xml:space="preserve">). </w:t>
      </w:r>
    </w:p>
    <w:p w:rsidR="00760723" w:rsidRPr="00760723" w:rsidRDefault="00D466B8"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246" w:dyaOrig="3948">
          <v:shape id="_x0000_i1107" type="#_x0000_t75" style="width:188.45pt;height:169.65pt" o:ole="">
            <v:imagedata r:id="rId169" o:title="" cropbottom="1882f"/>
          </v:shape>
          <o:OLEObject Type="Embed" ProgID="Visio.Drawing.11" ShapeID="_x0000_i1107" DrawAspect="Content" ObjectID="_1517388989" r:id="rId170"/>
        </w:object>
      </w:r>
    </w:p>
    <w:p w:rsidR="00760723" w:rsidRPr="00760723" w:rsidRDefault="002B7658" w:rsidP="000D5F11">
      <w:pPr>
        <w:tabs>
          <w:tab w:val="left" w:pos="2410"/>
        </w:tabs>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lastRenderedPageBreak/>
        <w:t>Рис.8.1</w:t>
      </w:r>
      <w:r w:rsidR="00760723" w:rsidRPr="00760723">
        <w:rPr>
          <w:rFonts w:ascii="Times New Roman" w:hAnsi="Times New Roman" w:cs="Times New Roman"/>
          <w:sz w:val="28"/>
          <w:szCs w:val="28"/>
        </w:rPr>
        <w:t xml:space="preserve"> Равновесие на рынке капитальных активов</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формировании цены спроса учитывается предельный доход капитала в денежной форме (</w:t>
      </w:r>
      <w:r w:rsidRPr="00760723">
        <w:rPr>
          <w:rFonts w:ascii="Times New Roman" w:hAnsi="Times New Roman" w:cs="Times New Roman"/>
          <w:i/>
          <w:sz w:val="28"/>
          <w:szCs w:val="28"/>
          <w:lang w:val="en-US"/>
        </w:rPr>
        <w:t>MRP</w:t>
      </w:r>
      <w:proofErr w:type="gramStart"/>
      <w:r w:rsidRPr="00760723">
        <w:rPr>
          <w:rFonts w:ascii="Times New Roman" w:hAnsi="Times New Roman" w:cs="Times New Roman"/>
          <w:i/>
          <w:sz w:val="28"/>
          <w:szCs w:val="28"/>
          <w:vertAlign w:val="subscript"/>
        </w:rPr>
        <w:t>к</w:t>
      </w:r>
      <w:proofErr w:type="gramEnd"/>
      <w:r w:rsidRPr="00760723">
        <w:rPr>
          <w:rFonts w:ascii="Times New Roman" w:hAnsi="Times New Roman" w:cs="Times New Roman"/>
          <w:sz w:val="28"/>
          <w:szCs w:val="28"/>
        </w:rPr>
        <w:t>), который фирма может получить при использовании капитального актива, и действие закона убывающей предельной производ</w:t>
      </w:r>
      <w:r w:rsidRPr="00760723">
        <w:rPr>
          <w:rFonts w:ascii="Times New Roman" w:hAnsi="Times New Roman" w:cs="Times New Roman"/>
          <w:sz w:val="28"/>
          <w:szCs w:val="28"/>
        </w:rPr>
        <w:t>и</w:t>
      </w:r>
      <w:r w:rsidR="002B7658">
        <w:rPr>
          <w:rFonts w:ascii="Times New Roman" w:hAnsi="Times New Roman" w:cs="Times New Roman"/>
          <w:sz w:val="28"/>
          <w:szCs w:val="28"/>
        </w:rPr>
        <w:t>тельности. Это означает, что</w:t>
      </w:r>
      <w:r w:rsidR="002B7658" w:rsidRPr="00760723">
        <w:rPr>
          <w:rFonts w:ascii="Times New Roman" w:hAnsi="Times New Roman" w:cs="Times New Roman"/>
          <w:sz w:val="28"/>
          <w:szCs w:val="28"/>
        </w:rPr>
        <w:t xml:space="preserve">, при прочих равных условиях, </w:t>
      </w:r>
      <w:r w:rsidRPr="00760723">
        <w:rPr>
          <w:rFonts w:ascii="Times New Roman" w:hAnsi="Times New Roman" w:cs="Times New Roman"/>
          <w:sz w:val="28"/>
          <w:szCs w:val="28"/>
        </w:rPr>
        <w:t>чем больше</w:t>
      </w:r>
      <w:r w:rsidR="002B7658">
        <w:rPr>
          <w:rFonts w:ascii="Times New Roman" w:hAnsi="Times New Roman" w:cs="Times New Roman"/>
          <w:sz w:val="28"/>
          <w:szCs w:val="28"/>
        </w:rPr>
        <w:t xml:space="preserve"> </w:t>
      </w:r>
      <w:r w:rsidRPr="00760723">
        <w:rPr>
          <w:rFonts w:ascii="Times New Roman" w:hAnsi="Times New Roman" w:cs="Times New Roman"/>
          <w:sz w:val="28"/>
          <w:szCs w:val="28"/>
        </w:rPr>
        <w:t>фирма использует однотипных станков, тем меньший доход она может получить от использования каждой дополнительной единицы оборудования. И, как следс</w:t>
      </w:r>
      <w:r w:rsidRPr="00760723">
        <w:rPr>
          <w:rFonts w:ascii="Times New Roman" w:hAnsi="Times New Roman" w:cs="Times New Roman"/>
          <w:sz w:val="28"/>
          <w:szCs w:val="28"/>
        </w:rPr>
        <w:t>т</w:t>
      </w:r>
      <w:r w:rsidRPr="00760723">
        <w:rPr>
          <w:rFonts w:ascii="Times New Roman" w:hAnsi="Times New Roman" w:cs="Times New Roman"/>
          <w:sz w:val="28"/>
          <w:szCs w:val="28"/>
        </w:rPr>
        <w:t>вие, она будет предлагать более низкую цену. Предложение капитальных акт</w:t>
      </w:r>
      <w:r w:rsidRPr="00760723">
        <w:rPr>
          <w:rFonts w:ascii="Times New Roman" w:hAnsi="Times New Roman" w:cs="Times New Roman"/>
          <w:sz w:val="28"/>
          <w:szCs w:val="28"/>
        </w:rPr>
        <w:t>и</w:t>
      </w:r>
      <w:r w:rsidRPr="00760723">
        <w:rPr>
          <w:rFonts w:ascii="Times New Roman" w:hAnsi="Times New Roman" w:cs="Times New Roman"/>
          <w:sz w:val="28"/>
          <w:szCs w:val="28"/>
        </w:rPr>
        <w:t>вов мы рассматриваем с точки зрения рынка совершенной конкуренции и п</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этому предполагаем, что производитель продаёт всю продукцию по одинаковой цене. При этом он согласен на такую цену, которая компенсирует </w:t>
      </w:r>
      <w:r w:rsidR="002B7658">
        <w:rPr>
          <w:rFonts w:ascii="Times New Roman" w:hAnsi="Times New Roman" w:cs="Times New Roman"/>
          <w:sz w:val="28"/>
          <w:szCs w:val="28"/>
        </w:rPr>
        <w:t>экономич</w:t>
      </w:r>
      <w:r w:rsidR="002B7658">
        <w:rPr>
          <w:rFonts w:ascii="Times New Roman" w:hAnsi="Times New Roman" w:cs="Times New Roman"/>
          <w:sz w:val="28"/>
          <w:szCs w:val="28"/>
        </w:rPr>
        <w:t>е</w:t>
      </w:r>
      <w:r w:rsidR="002B7658">
        <w:rPr>
          <w:rFonts w:ascii="Times New Roman" w:hAnsi="Times New Roman" w:cs="Times New Roman"/>
          <w:sz w:val="28"/>
          <w:szCs w:val="28"/>
        </w:rPr>
        <w:t xml:space="preserve">ские </w:t>
      </w:r>
      <w:r w:rsidRPr="00760723">
        <w:rPr>
          <w:rFonts w:ascii="Times New Roman" w:hAnsi="Times New Roman" w:cs="Times New Roman"/>
          <w:sz w:val="28"/>
          <w:szCs w:val="28"/>
        </w:rPr>
        <w:t>издержки на производство данного оборудования (капитального актива).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Таким образом, фирма сопоставляет цену спроса и цену предложения и приобретает оборудование в том случае, если они совпадают. Равенство и о</w:t>
      </w:r>
      <w:r w:rsidRPr="00760723">
        <w:rPr>
          <w:rFonts w:ascii="Times New Roman" w:hAnsi="Times New Roman" w:cs="Times New Roman"/>
          <w:sz w:val="28"/>
          <w:szCs w:val="28"/>
        </w:rPr>
        <w:t>п</w:t>
      </w:r>
      <w:r w:rsidRPr="00760723">
        <w:rPr>
          <w:rFonts w:ascii="Times New Roman" w:hAnsi="Times New Roman" w:cs="Times New Roman"/>
          <w:sz w:val="28"/>
          <w:szCs w:val="28"/>
        </w:rPr>
        <w:t>ределяет оптимальное количество приобретенного оборудования. Если обор</w:t>
      </w:r>
      <w:r w:rsidRPr="00760723">
        <w:rPr>
          <w:rFonts w:ascii="Times New Roman" w:hAnsi="Times New Roman" w:cs="Times New Roman"/>
          <w:sz w:val="28"/>
          <w:szCs w:val="28"/>
        </w:rPr>
        <w:t>у</w:t>
      </w:r>
      <w:r w:rsidRPr="00760723">
        <w:rPr>
          <w:rFonts w:ascii="Times New Roman" w:hAnsi="Times New Roman" w:cs="Times New Roman"/>
          <w:sz w:val="28"/>
          <w:szCs w:val="28"/>
        </w:rPr>
        <w:t>дования приобретается меньше, то сокращается прибыль, так как фирма будет производить недостаточное количество продукции и не удовлетворит потре</w:t>
      </w:r>
      <w:r w:rsidRPr="00760723">
        <w:rPr>
          <w:rFonts w:ascii="Times New Roman" w:hAnsi="Times New Roman" w:cs="Times New Roman"/>
          <w:sz w:val="28"/>
          <w:szCs w:val="28"/>
        </w:rPr>
        <w:t>б</w:t>
      </w:r>
      <w:r w:rsidRPr="00760723">
        <w:rPr>
          <w:rFonts w:ascii="Times New Roman" w:hAnsi="Times New Roman" w:cs="Times New Roman"/>
          <w:sz w:val="28"/>
          <w:szCs w:val="28"/>
        </w:rPr>
        <w:t xml:space="preserve">ности рынка. Если оборудования приобретается больше оптимального объема, то часть продукции, производимой фирмой с помощью данного оборудования, </w:t>
      </w:r>
      <w:r w:rsidR="002B7658" w:rsidRPr="00760723">
        <w:rPr>
          <w:rFonts w:ascii="Times New Roman" w:hAnsi="Times New Roman" w:cs="Times New Roman"/>
          <w:sz w:val="28"/>
          <w:szCs w:val="28"/>
        </w:rPr>
        <w:t xml:space="preserve">не </w:t>
      </w:r>
      <w:r w:rsidR="002B7658">
        <w:rPr>
          <w:rFonts w:ascii="Times New Roman" w:hAnsi="Times New Roman" w:cs="Times New Roman"/>
          <w:sz w:val="28"/>
          <w:szCs w:val="28"/>
        </w:rPr>
        <w:t>будет</w:t>
      </w:r>
      <w:r w:rsidRPr="00760723">
        <w:rPr>
          <w:rFonts w:ascii="Times New Roman" w:hAnsi="Times New Roman" w:cs="Times New Roman"/>
          <w:sz w:val="28"/>
          <w:szCs w:val="28"/>
        </w:rPr>
        <w:t xml:space="preserve"> реализована.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Второй подход</w:t>
      </w:r>
      <w:r w:rsidRPr="00760723">
        <w:rPr>
          <w:rFonts w:ascii="Times New Roman" w:hAnsi="Times New Roman" w:cs="Times New Roman"/>
          <w:b/>
          <w:i/>
          <w:sz w:val="28"/>
          <w:szCs w:val="28"/>
        </w:rPr>
        <w:t xml:space="preserve"> </w:t>
      </w:r>
      <w:r w:rsidRPr="00760723">
        <w:rPr>
          <w:rFonts w:ascii="Times New Roman" w:hAnsi="Times New Roman" w:cs="Times New Roman"/>
          <w:sz w:val="28"/>
          <w:szCs w:val="28"/>
        </w:rPr>
        <w:t>основан на сопоставлении предельных величин. В экон</w:t>
      </w:r>
      <w:r w:rsidRPr="00760723">
        <w:rPr>
          <w:rFonts w:ascii="Times New Roman" w:hAnsi="Times New Roman" w:cs="Times New Roman"/>
          <w:sz w:val="28"/>
          <w:szCs w:val="28"/>
        </w:rPr>
        <w:t>о</w:t>
      </w:r>
      <w:r w:rsidRPr="00760723">
        <w:rPr>
          <w:rFonts w:ascii="Times New Roman" w:hAnsi="Times New Roman" w:cs="Times New Roman"/>
          <w:sz w:val="28"/>
          <w:szCs w:val="28"/>
        </w:rPr>
        <w:t>мическом анализе используются понятия предельная эффективность инвест</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ций </w:t>
      </w:r>
      <w:r w:rsidRPr="00760723">
        <w:rPr>
          <w:rFonts w:ascii="Times New Roman" w:hAnsi="Times New Roman" w:cs="Times New Roman"/>
          <w:b/>
          <w:sz w:val="28"/>
          <w:szCs w:val="28"/>
        </w:rPr>
        <w:t>(</w:t>
      </w:r>
      <w:r w:rsidRPr="00760723">
        <w:rPr>
          <w:rFonts w:ascii="Times New Roman" w:hAnsi="Times New Roman" w:cs="Times New Roman"/>
          <w:i/>
          <w:sz w:val="28"/>
          <w:szCs w:val="28"/>
          <w:lang w:val="en-US"/>
        </w:rPr>
        <w:t>MEI</w:t>
      </w:r>
      <w:r w:rsidRPr="00760723">
        <w:rPr>
          <w:rFonts w:ascii="Times New Roman" w:hAnsi="Times New Roman" w:cs="Times New Roman"/>
          <w:sz w:val="28"/>
          <w:szCs w:val="28"/>
        </w:rPr>
        <w:t>) и предельная эффективность капитала (</w:t>
      </w:r>
      <w:r w:rsidRPr="00760723">
        <w:rPr>
          <w:rFonts w:ascii="Times New Roman" w:hAnsi="Times New Roman" w:cs="Times New Roman"/>
          <w:i/>
          <w:sz w:val="28"/>
          <w:szCs w:val="28"/>
          <w:lang w:val="en-US"/>
        </w:rPr>
        <w:t>MEC</w:t>
      </w:r>
      <w:r w:rsidRPr="00760723">
        <w:rPr>
          <w:rFonts w:ascii="Times New Roman" w:hAnsi="Times New Roman" w:cs="Times New Roman"/>
          <w:sz w:val="28"/>
          <w:szCs w:val="28"/>
        </w:rPr>
        <w:t xml:space="preserve">). Понятие «предельная эффективность капитала» ввел </w:t>
      </w:r>
      <w:proofErr w:type="gramStart"/>
      <w:r w:rsidRPr="00760723">
        <w:rPr>
          <w:rFonts w:ascii="Times New Roman" w:hAnsi="Times New Roman" w:cs="Times New Roman"/>
          <w:sz w:val="28"/>
          <w:szCs w:val="28"/>
        </w:rPr>
        <w:t>Дж</w:t>
      </w:r>
      <w:proofErr w:type="gramEnd"/>
      <w:r w:rsidRPr="00760723">
        <w:rPr>
          <w:rFonts w:ascii="Times New Roman" w:hAnsi="Times New Roman" w:cs="Times New Roman"/>
          <w:sz w:val="28"/>
          <w:szCs w:val="28"/>
        </w:rPr>
        <w:t xml:space="preserve">.М. </w:t>
      </w:r>
      <w:proofErr w:type="spellStart"/>
      <w:r w:rsidRPr="00760723">
        <w:rPr>
          <w:rFonts w:ascii="Times New Roman" w:hAnsi="Times New Roman" w:cs="Times New Roman"/>
          <w:sz w:val="28"/>
          <w:szCs w:val="28"/>
        </w:rPr>
        <w:t>Кейнс</w:t>
      </w:r>
      <w:proofErr w:type="spellEnd"/>
      <w:r w:rsidRPr="00760723">
        <w:rPr>
          <w:rFonts w:ascii="Times New Roman" w:hAnsi="Times New Roman" w:cs="Times New Roman"/>
          <w:sz w:val="28"/>
          <w:szCs w:val="28"/>
        </w:rPr>
        <w:t>. А</w:t>
      </w:r>
      <w:r w:rsidR="002B7658">
        <w:rPr>
          <w:rFonts w:ascii="Times New Roman" w:hAnsi="Times New Roman" w:cs="Times New Roman"/>
          <w:sz w:val="28"/>
          <w:szCs w:val="28"/>
        </w:rPr>
        <w:t>.</w:t>
      </w:r>
      <w:r w:rsidRPr="00760723">
        <w:rPr>
          <w:rFonts w:ascii="Times New Roman" w:hAnsi="Times New Roman" w:cs="Times New Roman"/>
          <w:sz w:val="28"/>
          <w:szCs w:val="28"/>
        </w:rPr>
        <w:t xml:space="preserve">П. </w:t>
      </w:r>
      <w:proofErr w:type="spellStart"/>
      <w:r w:rsidRPr="00760723">
        <w:rPr>
          <w:rFonts w:ascii="Times New Roman" w:hAnsi="Times New Roman" w:cs="Times New Roman"/>
          <w:sz w:val="28"/>
          <w:szCs w:val="28"/>
        </w:rPr>
        <w:t>Лернер</w:t>
      </w:r>
      <w:proofErr w:type="spellEnd"/>
      <w:r w:rsidRPr="00760723">
        <w:rPr>
          <w:rFonts w:ascii="Times New Roman" w:hAnsi="Times New Roman" w:cs="Times New Roman"/>
          <w:sz w:val="28"/>
          <w:szCs w:val="28"/>
        </w:rPr>
        <w:t xml:space="preserve"> предложил </w:t>
      </w:r>
      <w:r w:rsidR="002B7658">
        <w:rPr>
          <w:rFonts w:ascii="Times New Roman" w:hAnsi="Times New Roman" w:cs="Times New Roman"/>
          <w:sz w:val="28"/>
          <w:szCs w:val="28"/>
        </w:rPr>
        <w:t>заменить</w:t>
      </w:r>
      <w:r w:rsidRPr="00760723">
        <w:rPr>
          <w:rFonts w:ascii="Times New Roman" w:hAnsi="Times New Roman" w:cs="Times New Roman"/>
          <w:sz w:val="28"/>
          <w:szCs w:val="28"/>
        </w:rPr>
        <w:t xml:space="preserve"> </w:t>
      </w:r>
      <w:proofErr w:type="spellStart"/>
      <w:r w:rsidRPr="00760723">
        <w:rPr>
          <w:rFonts w:ascii="Times New Roman" w:hAnsi="Times New Roman" w:cs="Times New Roman"/>
          <w:sz w:val="28"/>
          <w:szCs w:val="28"/>
        </w:rPr>
        <w:t>кейнси</w:t>
      </w:r>
      <w:r w:rsidR="002B7658">
        <w:rPr>
          <w:rFonts w:ascii="Times New Roman" w:hAnsi="Times New Roman" w:cs="Times New Roman"/>
          <w:sz w:val="28"/>
          <w:szCs w:val="28"/>
        </w:rPr>
        <w:t>анское</w:t>
      </w:r>
      <w:proofErr w:type="spellEnd"/>
      <w:r w:rsidR="002B7658">
        <w:rPr>
          <w:rFonts w:ascii="Times New Roman" w:hAnsi="Times New Roman" w:cs="Times New Roman"/>
          <w:sz w:val="28"/>
          <w:szCs w:val="28"/>
        </w:rPr>
        <w:t xml:space="preserve"> понятие понятием «</w:t>
      </w:r>
      <w:r w:rsidRPr="00760723">
        <w:rPr>
          <w:rFonts w:ascii="Times New Roman" w:hAnsi="Times New Roman" w:cs="Times New Roman"/>
          <w:sz w:val="28"/>
          <w:szCs w:val="28"/>
        </w:rPr>
        <w:t>предельн</w:t>
      </w:r>
      <w:r w:rsidR="002B7658">
        <w:rPr>
          <w:rFonts w:ascii="Times New Roman" w:hAnsi="Times New Roman" w:cs="Times New Roman"/>
          <w:sz w:val="28"/>
          <w:szCs w:val="28"/>
        </w:rPr>
        <w:t>ая</w:t>
      </w:r>
      <w:r w:rsidRPr="00760723">
        <w:rPr>
          <w:rFonts w:ascii="Times New Roman" w:hAnsi="Times New Roman" w:cs="Times New Roman"/>
          <w:sz w:val="28"/>
          <w:szCs w:val="28"/>
        </w:rPr>
        <w:t xml:space="preserve"> эффективность инвестиций</w:t>
      </w:r>
      <w:r w:rsidR="002B7658">
        <w:rPr>
          <w:rFonts w:ascii="Times New Roman" w:hAnsi="Times New Roman" w:cs="Times New Roman"/>
          <w:sz w:val="28"/>
          <w:szCs w:val="28"/>
        </w:rPr>
        <w:t>»</w:t>
      </w:r>
      <w:r w:rsidRPr="00760723">
        <w:rPr>
          <w:rFonts w:ascii="Times New Roman" w:hAnsi="Times New Roman" w:cs="Times New Roman"/>
          <w:sz w:val="28"/>
          <w:szCs w:val="28"/>
        </w:rPr>
        <w:t xml:space="preserve">.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Предельная эффективность инвестиций</w:t>
      </w:r>
      <w:r w:rsidRPr="00760723">
        <w:rPr>
          <w:rFonts w:ascii="Times New Roman" w:hAnsi="Times New Roman" w:cs="Times New Roman"/>
          <w:sz w:val="28"/>
          <w:szCs w:val="28"/>
        </w:rPr>
        <w:t xml:space="preserve"> показывает дополнительный чистый доход (доход после вычета прямых издержек, но с учетом амортизации и финансовых платежей), который получает инвестор от дополнительной ед</w:t>
      </w:r>
      <w:r w:rsidRPr="00760723">
        <w:rPr>
          <w:rFonts w:ascii="Times New Roman" w:hAnsi="Times New Roman" w:cs="Times New Roman"/>
          <w:sz w:val="28"/>
          <w:szCs w:val="28"/>
        </w:rPr>
        <w:t>и</w:t>
      </w:r>
      <w:r w:rsidRPr="00760723">
        <w:rPr>
          <w:rFonts w:ascii="Times New Roman" w:hAnsi="Times New Roman" w:cs="Times New Roman"/>
          <w:sz w:val="28"/>
          <w:szCs w:val="28"/>
        </w:rPr>
        <w:t>ницы инвестиций.</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position w:val="-30"/>
          <w:sz w:val="28"/>
          <w:szCs w:val="28"/>
        </w:rPr>
        <w:object w:dxaOrig="8680" w:dyaOrig="680">
          <v:shape id="_x0000_i1108" type="#_x0000_t75" style="width:433.9pt;height:33.8pt" o:ole="">
            <v:imagedata r:id="rId171" o:title=""/>
          </v:shape>
          <o:OLEObject Type="Embed" ProgID="Equation.DSMT4" ShapeID="_x0000_i1108" DrawAspect="Content" ObjectID="_1517388990" r:id="rId172"/>
        </w:object>
      </w:r>
      <w:r w:rsidRPr="00760723">
        <w:rPr>
          <w:rFonts w:ascii="Times New Roman" w:hAnsi="Times New Roman" w:cs="Times New Roman"/>
          <w:sz w:val="28"/>
          <w:szCs w:val="28"/>
        </w:rPr>
        <w:t>.</w:t>
      </w:r>
    </w:p>
    <w:p w:rsidR="00760723" w:rsidRPr="00760723" w:rsidRDefault="00272020" w:rsidP="00272020">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Каждый инвестор</w:t>
      </w:r>
      <w:r w:rsidR="00760723" w:rsidRPr="00760723">
        <w:rPr>
          <w:rFonts w:ascii="Times New Roman" w:hAnsi="Times New Roman" w:cs="Times New Roman"/>
          <w:sz w:val="28"/>
          <w:szCs w:val="28"/>
        </w:rPr>
        <w:t xml:space="preserve"> имеет возможность выбора и стремится максимизир</w:t>
      </w:r>
      <w:r w:rsidR="00760723" w:rsidRPr="00760723">
        <w:rPr>
          <w:rFonts w:ascii="Times New Roman" w:hAnsi="Times New Roman" w:cs="Times New Roman"/>
          <w:sz w:val="28"/>
          <w:szCs w:val="28"/>
        </w:rPr>
        <w:t>о</w:t>
      </w:r>
      <w:r w:rsidR="00760723" w:rsidRPr="00760723">
        <w:rPr>
          <w:rFonts w:ascii="Times New Roman" w:hAnsi="Times New Roman" w:cs="Times New Roman"/>
          <w:sz w:val="28"/>
          <w:szCs w:val="28"/>
        </w:rPr>
        <w:t xml:space="preserve">вать свою выгоду. </w:t>
      </w:r>
      <w:r w:rsidRPr="00760723">
        <w:rPr>
          <w:rFonts w:ascii="Times New Roman" w:hAnsi="Times New Roman" w:cs="Times New Roman"/>
          <w:sz w:val="28"/>
          <w:szCs w:val="28"/>
        </w:rPr>
        <w:t xml:space="preserve">Он выбирает вариант, который принесёт ему более высокий доход. </w:t>
      </w:r>
      <w:r w:rsidR="00760723" w:rsidRPr="00760723">
        <w:rPr>
          <w:rFonts w:ascii="Times New Roman" w:hAnsi="Times New Roman" w:cs="Times New Roman"/>
          <w:sz w:val="28"/>
          <w:szCs w:val="28"/>
        </w:rPr>
        <w:t>В данном случае он сопоставляет эффективность инвестиций с доходом, который может получить, положив деньги в банк под соответствующую ставку процента. Если у субъекта деньги лежат на вкладе в банке и инвестиционный проект принесет ему доход</w:t>
      </w:r>
      <w:r w:rsidRPr="00272020">
        <w:rPr>
          <w:rFonts w:ascii="Times New Roman" w:hAnsi="Times New Roman" w:cs="Times New Roman"/>
          <w:i/>
          <w:sz w:val="28"/>
          <w:szCs w:val="28"/>
        </w:rPr>
        <w:t xml:space="preserve"> </w:t>
      </w:r>
      <w:r>
        <w:rPr>
          <w:rFonts w:ascii="Times New Roman" w:hAnsi="Times New Roman" w:cs="Times New Roman"/>
          <w:i/>
          <w:sz w:val="28"/>
          <w:szCs w:val="28"/>
        </w:rPr>
        <w:t>(</w:t>
      </w:r>
      <w:r w:rsidRPr="00760723">
        <w:rPr>
          <w:rFonts w:ascii="Times New Roman" w:hAnsi="Times New Roman" w:cs="Times New Roman"/>
          <w:i/>
          <w:sz w:val="28"/>
          <w:szCs w:val="28"/>
          <w:lang w:val="en-US"/>
        </w:rPr>
        <w:t>MEI</w:t>
      </w:r>
      <w:r>
        <w:rPr>
          <w:rFonts w:ascii="Times New Roman" w:hAnsi="Times New Roman" w:cs="Times New Roman"/>
          <w:i/>
          <w:sz w:val="28"/>
          <w:szCs w:val="28"/>
        </w:rPr>
        <w:t>)</w:t>
      </w:r>
      <w:r w:rsidR="00760723" w:rsidRPr="00760723">
        <w:rPr>
          <w:rFonts w:ascii="Times New Roman" w:hAnsi="Times New Roman" w:cs="Times New Roman"/>
          <w:sz w:val="28"/>
          <w:szCs w:val="28"/>
        </w:rPr>
        <w:t xml:space="preserve"> больше ставки процента, то он будет снимать деньги с вклада и осуществлять инвестиции. Если </w:t>
      </w:r>
      <w:r w:rsidR="00760723" w:rsidRPr="00760723">
        <w:rPr>
          <w:rFonts w:ascii="Times New Roman" w:hAnsi="Times New Roman" w:cs="Times New Roman"/>
          <w:i/>
          <w:sz w:val="28"/>
          <w:szCs w:val="28"/>
          <w:lang w:val="en-US"/>
        </w:rPr>
        <w:t>MEI</w:t>
      </w:r>
      <w:r w:rsidR="00760723" w:rsidRPr="00760723">
        <w:rPr>
          <w:rFonts w:ascii="Times New Roman" w:hAnsi="Times New Roman" w:cs="Times New Roman"/>
          <w:sz w:val="28"/>
          <w:szCs w:val="28"/>
        </w:rPr>
        <w:t xml:space="preserve"> меньше ставки проце</w:t>
      </w:r>
      <w:r w:rsidR="00760723" w:rsidRPr="00760723">
        <w:rPr>
          <w:rFonts w:ascii="Times New Roman" w:hAnsi="Times New Roman" w:cs="Times New Roman"/>
          <w:sz w:val="28"/>
          <w:szCs w:val="28"/>
        </w:rPr>
        <w:t>н</w:t>
      </w:r>
      <w:r w:rsidR="00760723" w:rsidRPr="00760723">
        <w:rPr>
          <w:rFonts w:ascii="Times New Roman" w:hAnsi="Times New Roman" w:cs="Times New Roman"/>
          <w:sz w:val="28"/>
          <w:szCs w:val="28"/>
        </w:rPr>
        <w:t xml:space="preserve">та, то субъекту выгоднее держать деньги на вкладе в банке. Если </w:t>
      </w:r>
      <w:r w:rsidRPr="00760723">
        <w:rPr>
          <w:rFonts w:ascii="Times New Roman" w:hAnsi="Times New Roman" w:cs="Times New Roman"/>
          <w:i/>
          <w:sz w:val="28"/>
          <w:szCs w:val="28"/>
          <w:lang w:val="en-US"/>
        </w:rPr>
        <w:t>MEI</w:t>
      </w:r>
      <w:r w:rsidRPr="00760723">
        <w:rPr>
          <w:rFonts w:ascii="Times New Roman" w:hAnsi="Times New Roman" w:cs="Times New Roman"/>
          <w:sz w:val="28"/>
          <w:szCs w:val="28"/>
        </w:rPr>
        <w:t xml:space="preserve"> </w:t>
      </w:r>
      <w:r w:rsidR="00760723" w:rsidRPr="00760723">
        <w:rPr>
          <w:rFonts w:ascii="Times New Roman" w:hAnsi="Times New Roman" w:cs="Times New Roman"/>
          <w:sz w:val="28"/>
          <w:szCs w:val="28"/>
        </w:rPr>
        <w:t>равна ставке процента</w:t>
      </w:r>
      <w:r w:rsidR="00BB2681" w:rsidRPr="00760723">
        <w:rPr>
          <w:rFonts w:ascii="Times New Roman" w:hAnsi="Times New Roman" w:cs="Times New Roman"/>
          <w:sz w:val="28"/>
          <w:szCs w:val="28"/>
        </w:rPr>
        <w:fldChar w:fldCharType="begin"/>
      </w:r>
      <w:r w:rsidR="00760723" w:rsidRPr="00760723">
        <w:rPr>
          <w:rFonts w:ascii="Times New Roman" w:hAnsi="Times New Roman" w:cs="Times New Roman"/>
          <w:sz w:val="28"/>
          <w:szCs w:val="28"/>
        </w:rPr>
        <w:instrText xml:space="preserve"> QUOTE </w:instrText>
      </w:r>
      <m:oMath>
        <m:r>
          <w:rPr>
            <w:rFonts w:ascii="Cambria Math" w:hAnsi="Cambria Math" w:cs="Times New Roman"/>
            <w:sz w:val="28"/>
            <w:szCs w:val="28"/>
          </w:rPr>
          <m:t>MEI</m:t>
        </m:r>
        <m:r>
          <w:rPr>
            <w:rFonts w:ascii="Cambria Math" w:hAnsi="Times New Roman" w:cs="Times New Roman"/>
            <w:sz w:val="28"/>
            <w:szCs w:val="28"/>
          </w:rPr>
          <m:t>=</m:t>
        </m:r>
        <m:r>
          <m:rPr>
            <m:sty m:val="p"/>
          </m:rPr>
          <w:rPr>
            <w:rFonts w:ascii="Cambria Math" w:hAnsi="Times New Roman" w:cs="Times New Roman"/>
            <w:sz w:val="28"/>
            <w:szCs w:val="28"/>
          </w:rPr>
          <m:t xml:space="preserve"> </m:t>
        </m:r>
        <m:r>
          <m:rPr>
            <m:sty m:val="p"/>
          </m:rPr>
          <w:rPr>
            <w:rFonts w:ascii="Cambria Math" w:hAnsi="Cambria Math" w:cs="Times New Roman"/>
            <w:sz w:val="28"/>
            <w:szCs w:val="28"/>
          </w:rPr>
          <m:t>процентной</m:t>
        </m:r>
        <m:r>
          <m:rPr>
            <m:sty m:val="p"/>
          </m:rPr>
          <w:rPr>
            <w:rFonts w:ascii="Cambria Math" w:hAnsi="Times New Roman" w:cs="Times New Roman"/>
            <w:sz w:val="28"/>
            <w:szCs w:val="28"/>
          </w:rPr>
          <m:t xml:space="preserve"> </m:t>
        </m:r>
        <m:r>
          <m:rPr>
            <m:sty m:val="p"/>
          </m:rPr>
          <w:rPr>
            <w:rFonts w:ascii="Cambria Math" w:hAnsi="Cambria Math" w:cs="Times New Roman"/>
            <w:sz w:val="28"/>
            <w:szCs w:val="28"/>
          </w:rPr>
          <m:t>ставки</m:t>
        </m:r>
      </m:oMath>
      <w:r w:rsidR="00760723" w:rsidRPr="00760723">
        <w:rPr>
          <w:rFonts w:ascii="Times New Roman" w:hAnsi="Times New Roman" w:cs="Times New Roman"/>
          <w:sz w:val="28"/>
          <w:szCs w:val="28"/>
        </w:rPr>
        <w:instrText xml:space="preserve"> </w:instrText>
      </w:r>
      <w:r w:rsidR="00BB2681" w:rsidRPr="00760723">
        <w:rPr>
          <w:rFonts w:ascii="Times New Roman" w:hAnsi="Times New Roman" w:cs="Times New Roman"/>
          <w:sz w:val="28"/>
          <w:szCs w:val="28"/>
        </w:rPr>
        <w:fldChar w:fldCharType="end"/>
      </w:r>
      <w:r w:rsidR="00760723" w:rsidRPr="00760723">
        <w:rPr>
          <w:rFonts w:ascii="Times New Roman" w:hAnsi="Times New Roman" w:cs="Times New Roman"/>
          <w:sz w:val="28"/>
          <w:szCs w:val="28"/>
        </w:rPr>
        <w:t xml:space="preserve">, то в этом случае субъект оказывается в состоянии равновесия, то есть ему </w:t>
      </w:r>
      <w:proofErr w:type="gramStart"/>
      <w:r w:rsidR="00760723" w:rsidRPr="00760723">
        <w:rPr>
          <w:rFonts w:ascii="Times New Roman" w:hAnsi="Times New Roman" w:cs="Times New Roman"/>
          <w:sz w:val="28"/>
          <w:szCs w:val="28"/>
        </w:rPr>
        <w:t>безразлично</w:t>
      </w:r>
      <w:proofErr w:type="gramEnd"/>
      <w:r w:rsidR="00760723" w:rsidRPr="00760723">
        <w:rPr>
          <w:rFonts w:ascii="Times New Roman" w:hAnsi="Times New Roman" w:cs="Times New Roman"/>
          <w:sz w:val="28"/>
          <w:szCs w:val="28"/>
        </w:rPr>
        <w:t xml:space="preserve"> куда вкладывать деньги, так как он будет получать одинаковый доход. </w:t>
      </w:r>
    </w:p>
    <w:p w:rsidR="00D466B8" w:rsidRDefault="00D466B8" w:rsidP="000D5F11">
      <w:pPr>
        <w:pStyle w:val="14"/>
        <w:spacing w:before="0" w:after="0"/>
        <w:ind w:firstLine="567"/>
        <w:rPr>
          <w:rFonts w:ascii="Times New Roman" w:hAnsi="Times New Roman"/>
          <w:i/>
          <w:sz w:val="28"/>
          <w:szCs w:val="28"/>
        </w:rPr>
      </w:pPr>
      <w:bookmarkStart w:id="38" w:name="_Toc300314274"/>
    </w:p>
    <w:p w:rsidR="00760723" w:rsidRPr="00760723" w:rsidRDefault="00D466B8" w:rsidP="000D5F11">
      <w:pPr>
        <w:pStyle w:val="14"/>
        <w:spacing w:before="0" w:after="0"/>
        <w:ind w:firstLine="567"/>
        <w:rPr>
          <w:rFonts w:ascii="Times New Roman" w:hAnsi="Times New Roman"/>
          <w:i/>
          <w:sz w:val="28"/>
          <w:szCs w:val="28"/>
        </w:rPr>
      </w:pPr>
      <w:r>
        <w:rPr>
          <w:rFonts w:ascii="Times New Roman" w:hAnsi="Times New Roman"/>
          <w:i/>
          <w:sz w:val="28"/>
          <w:szCs w:val="28"/>
        </w:rPr>
        <w:t>8.3</w:t>
      </w:r>
      <w:r w:rsidR="00760723" w:rsidRPr="00760723">
        <w:rPr>
          <w:rFonts w:ascii="Times New Roman" w:hAnsi="Times New Roman"/>
          <w:i/>
          <w:sz w:val="28"/>
          <w:szCs w:val="28"/>
        </w:rPr>
        <w:t xml:space="preserve"> Рынок ссудного капитала. Процент</w:t>
      </w:r>
      <w:bookmarkEnd w:id="38"/>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Инвестиции </w:t>
      </w:r>
      <w:r w:rsidR="00272020" w:rsidRPr="00760723">
        <w:rPr>
          <w:rFonts w:ascii="Times New Roman" w:hAnsi="Times New Roman" w:cs="Times New Roman"/>
          <w:sz w:val="28"/>
          <w:szCs w:val="28"/>
        </w:rPr>
        <w:t xml:space="preserve">фирмами </w:t>
      </w:r>
      <w:r w:rsidRPr="00760723">
        <w:rPr>
          <w:rFonts w:ascii="Times New Roman" w:hAnsi="Times New Roman" w:cs="Times New Roman"/>
          <w:sz w:val="28"/>
          <w:szCs w:val="28"/>
        </w:rPr>
        <w:t xml:space="preserve">могут осуществляться за счёт </w:t>
      </w:r>
      <w:r w:rsidRPr="00760723">
        <w:rPr>
          <w:rFonts w:ascii="Times New Roman" w:hAnsi="Times New Roman" w:cs="Times New Roman"/>
          <w:b/>
          <w:i/>
          <w:sz w:val="28"/>
          <w:szCs w:val="28"/>
        </w:rPr>
        <w:t>трёх источников</w:t>
      </w:r>
      <w:r w:rsidRPr="00760723">
        <w:rPr>
          <w:rFonts w:ascii="Times New Roman" w:hAnsi="Times New Roman" w:cs="Times New Roman"/>
          <w:sz w:val="28"/>
          <w:szCs w:val="28"/>
        </w:rPr>
        <w:t>:</w:t>
      </w:r>
    </w:p>
    <w:p w:rsidR="00760723" w:rsidRPr="00760723" w:rsidRDefault="00760723" w:rsidP="000D5F11">
      <w:pPr>
        <w:pStyle w:val="ab"/>
        <w:numPr>
          <w:ilvl w:val="0"/>
          <w:numId w:val="9"/>
        </w:numPr>
        <w:tabs>
          <w:tab w:val="left" w:pos="426"/>
          <w:tab w:val="left" w:pos="900"/>
        </w:tabs>
        <w:ind w:left="0" w:firstLine="567"/>
        <w:jc w:val="both"/>
        <w:rPr>
          <w:sz w:val="28"/>
          <w:szCs w:val="28"/>
        </w:rPr>
      </w:pPr>
      <w:r w:rsidRPr="00760723">
        <w:rPr>
          <w:sz w:val="28"/>
          <w:szCs w:val="28"/>
        </w:rPr>
        <w:t>Собственные средства фирмы, то есть прибыль и амортизация.</w:t>
      </w:r>
    </w:p>
    <w:p w:rsidR="00760723" w:rsidRPr="00760723" w:rsidRDefault="00760723" w:rsidP="000D5F11">
      <w:pPr>
        <w:pStyle w:val="ab"/>
        <w:numPr>
          <w:ilvl w:val="0"/>
          <w:numId w:val="9"/>
        </w:numPr>
        <w:tabs>
          <w:tab w:val="left" w:pos="426"/>
          <w:tab w:val="left" w:pos="900"/>
        </w:tabs>
        <w:ind w:left="0" w:firstLine="567"/>
        <w:jc w:val="both"/>
        <w:rPr>
          <w:sz w:val="28"/>
          <w:szCs w:val="28"/>
        </w:rPr>
      </w:pPr>
      <w:r w:rsidRPr="00760723">
        <w:rPr>
          <w:sz w:val="28"/>
          <w:szCs w:val="28"/>
        </w:rPr>
        <w:t>Привлечё</w:t>
      </w:r>
      <w:r w:rsidR="00272020">
        <w:rPr>
          <w:sz w:val="28"/>
          <w:szCs w:val="28"/>
        </w:rPr>
        <w:t>нные средства, то есть средства</w:t>
      </w:r>
      <w:r w:rsidRPr="00760723">
        <w:rPr>
          <w:sz w:val="28"/>
          <w:szCs w:val="28"/>
        </w:rPr>
        <w:t xml:space="preserve"> за счёт выпуска акций.</w:t>
      </w:r>
    </w:p>
    <w:p w:rsidR="00760723" w:rsidRPr="00760723" w:rsidRDefault="00760723" w:rsidP="000D5F11">
      <w:pPr>
        <w:pStyle w:val="ab"/>
        <w:numPr>
          <w:ilvl w:val="0"/>
          <w:numId w:val="9"/>
        </w:numPr>
        <w:tabs>
          <w:tab w:val="left" w:pos="426"/>
          <w:tab w:val="left" w:pos="900"/>
        </w:tabs>
        <w:ind w:left="0" w:firstLine="567"/>
        <w:jc w:val="both"/>
        <w:rPr>
          <w:sz w:val="28"/>
          <w:szCs w:val="28"/>
        </w:rPr>
      </w:pPr>
      <w:r w:rsidRPr="00760723">
        <w:rPr>
          <w:sz w:val="28"/>
          <w:szCs w:val="28"/>
        </w:rPr>
        <w:t>Заёмные средства, то есть средства, полученные в виде кредитов и за счет продажи облигаций.</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Заёмные средства фирма получает на </w:t>
      </w:r>
      <w:r w:rsidRPr="00760723">
        <w:rPr>
          <w:rFonts w:ascii="Times New Roman" w:hAnsi="Times New Roman" w:cs="Times New Roman"/>
          <w:b/>
          <w:i/>
          <w:sz w:val="28"/>
          <w:szCs w:val="28"/>
        </w:rPr>
        <w:t>рынке ссудного капитала</w:t>
      </w:r>
      <w:r w:rsidRPr="00760723">
        <w:rPr>
          <w:rFonts w:ascii="Times New Roman" w:hAnsi="Times New Roman" w:cs="Times New Roman"/>
          <w:sz w:val="28"/>
          <w:szCs w:val="28"/>
        </w:rPr>
        <w:t>, на кот</w:t>
      </w:r>
      <w:r w:rsidRPr="00760723">
        <w:rPr>
          <w:rFonts w:ascii="Times New Roman" w:hAnsi="Times New Roman" w:cs="Times New Roman"/>
          <w:sz w:val="28"/>
          <w:szCs w:val="28"/>
        </w:rPr>
        <w:t>о</w:t>
      </w:r>
      <w:r w:rsidRPr="00760723">
        <w:rPr>
          <w:rFonts w:ascii="Times New Roman" w:hAnsi="Times New Roman" w:cs="Times New Roman"/>
          <w:sz w:val="28"/>
          <w:szCs w:val="28"/>
        </w:rPr>
        <w:t>ром действуют коммерческие банки и специализированные финансовые п</w:t>
      </w:r>
      <w:r w:rsidRPr="00760723">
        <w:rPr>
          <w:rFonts w:ascii="Times New Roman" w:hAnsi="Times New Roman" w:cs="Times New Roman"/>
          <w:sz w:val="28"/>
          <w:szCs w:val="28"/>
        </w:rPr>
        <w:t>о</w:t>
      </w:r>
      <w:r w:rsidRPr="00760723">
        <w:rPr>
          <w:rFonts w:ascii="Times New Roman" w:hAnsi="Times New Roman" w:cs="Times New Roman"/>
          <w:sz w:val="28"/>
          <w:szCs w:val="28"/>
        </w:rPr>
        <w:t>средники (инвестиционные фирмы, финансовые и страховые компании, пенс</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онные фонды). </w:t>
      </w:r>
      <w:r w:rsidR="00DB7882">
        <w:rPr>
          <w:rFonts w:ascii="Times New Roman" w:hAnsi="Times New Roman" w:cs="Times New Roman"/>
          <w:sz w:val="28"/>
          <w:szCs w:val="28"/>
        </w:rPr>
        <w:t>Они</w:t>
      </w:r>
      <w:r w:rsidRPr="00760723">
        <w:rPr>
          <w:rFonts w:ascii="Times New Roman" w:hAnsi="Times New Roman" w:cs="Times New Roman"/>
          <w:sz w:val="28"/>
          <w:szCs w:val="28"/>
        </w:rPr>
        <w:t xml:space="preserve"> привлекают сбережения домо</w:t>
      </w:r>
      <w:r w:rsidR="00DB7882">
        <w:rPr>
          <w:rFonts w:ascii="Times New Roman" w:hAnsi="Times New Roman" w:cs="Times New Roman"/>
          <w:sz w:val="28"/>
          <w:szCs w:val="28"/>
        </w:rPr>
        <w:t>хозяйств и других субъектов</w: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Необходимо разобраться по какой причине домохозяйства отказываются от потребления и сберегают. Для решения данного вопроса используется те</w:t>
      </w:r>
      <w:r w:rsidRPr="00760723">
        <w:rPr>
          <w:rFonts w:ascii="Times New Roman" w:hAnsi="Times New Roman" w:cs="Times New Roman"/>
          <w:sz w:val="28"/>
          <w:szCs w:val="28"/>
        </w:rPr>
        <w:t>о</w:t>
      </w:r>
      <w:r w:rsidRPr="00760723">
        <w:rPr>
          <w:rFonts w:ascii="Times New Roman" w:hAnsi="Times New Roman" w:cs="Times New Roman"/>
          <w:sz w:val="28"/>
          <w:szCs w:val="28"/>
        </w:rPr>
        <w:t>рия потребительского выбора. Считается, что каждый субъект поступает р</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ционально и стремится максимизировать своё благосостояние за определенный период времени. </w:t>
      </w:r>
      <w:r w:rsidR="00DB7882">
        <w:rPr>
          <w:rFonts w:ascii="Times New Roman" w:hAnsi="Times New Roman" w:cs="Times New Roman"/>
          <w:sz w:val="28"/>
          <w:szCs w:val="28"/>
        </w:rPr>
        <w:t>Анализ</w:t>
      </w:r>
      <w:r w:rsidRPr="00760723">
        <w:rPr>
          <w:rFonts w:ascii="Times New Roman" w:hAnsi="Times New Roman" w:cs="Times New Roman"/>
          <w:sz w:val="28"/>
          <w:szCs w:val="28"/>
        </w:rPr>
        <w:t xml:space="preserve"> проблем</w:t>
      </w:r>
      <w:r w:rsidR="00DB7882">
        <w:rPr>
          <w:rFonts w:ascii="Times New Roman" w:hAnsi="Times New Roman" w:cs="Times New Roman"/>
          <w:sz w:val="28"/>
          <w:szCs w:val="28"/>
        </w:rPr>
        <w:t>ы</w:t>
      </w:r>
      <w:r w:rsidRPr="00760723">
        <w:rPr>
          <w:rFonts w:ascii="Times New Roman" w:hAnsi="Times New Roman" w:cs="Times New Roman"/>
          <w:sz w:val="28"/>
          <w:szCs w:val="28"/>
        </w:rPr>
        <w:t xml:space="preserve"> сбережений предполагает использование теории потребительского выбора </w:t>
      </w:r>
      <w:r w:rsidR="00DB7882">
        <w:rPr>
          <w:rFonts w:ascii="Times New Roman" w:hAnsi="Times New Roman" w:cs="Times New Roman"/>
          <w:sz w:val="28"/>
          <w:szCs w:val="28"/>
        </w:rPr>
        <w:t>для</w:t>
      </w:r>
      <w:r w:rsidRPr="00760723">
        <w:rPr>
          <w:rFonts w:ascii="Times New Roman" w:hAnsi="Times New Roman" w:cs="Times New Roman"/>
          <w:sz w:val="28"/>
          <w:szCs w:val="28"/>
        </w:rPr>
        <w:t xml:space="preserve"> определённ</w:t>
      </w:r>
      <w:r w:rsidR="00DB7882">
        <w:rPr>
          <w:rFonts w:ascii="Times New Roman" w:hAnsi="Times New Roman" w:cs="Times New Roman"/>
          <w:sz w:val="28"/>
          <w:szCs w:val="28"/>
        </w:rPr>
        <w:t>ого</w:t>
      </w:r>
      <w:r w:rsidRPr="00760723">
        <w:rPr>
          <w:rFonts w:ascii="Times New Roman" w:hAnsi="Times New Roman" w:cs="Times New Roman"/>
          <w:sz w:val="28"/>
          <w:szCs w:val="28"/>
        </w:rPr>
        <w:t xml:space="preserve"> период</w:t>
      </w:r>
      <w:r w:rsidR="00DB7882">
        <w:rPr>
          <w:rFonts w:ascii="Times New Roman" w:hAnsi="Times New Roman" w:cs="Times New Roman"/>
          <w:sz w:val="28"/>
          <w:szCs w:val="28"/>
        </w:rPr>
        <w:t>а</w:t>
      </w:r>
      <w:r w:rsidRPr="00760723">
        <w:rPr>
          <w:rFonts w:ascii="Times New Roman" w:hAnsi="Times New Roman" w:cs="Times New Roman"/>
          <w:sz w:val="28"/>
          <w:szCs w:val="28"/>
        </w:rPr>
        <w:t xml:space="preserve"> времени. Субъект может доход, полученный в начале рассматриваемого периода времени потр</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тить сразу на покупку необходимых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или сберечь </w:t>
      </w:r>
      <w:r w:rsidR="00DB7882">
        <w:rPr>
          <w:rFonts w:ascii="Times New Roman" w:hAnsi="Times New Roman" w:cs="Times New Roman"/>
          <w:sz w:val="28"/>
          <w:szCs w:val="28"/>
        </w:rPr>
        <w:t>его</w:t>
      </w:r>
      <w:r w:rsidRPr="00760723">
        <w:rPr>
          <w:rFonts w:ascii="Times New Roman" w:hAnsi="Times New Roman" w:cs="Times New Roman"/>
          <w:sz w:val="28"/>
          <w:szCs w:val="28"/>
        </w:rPr>
        <w:t xml:space="preserve"> и потратить в конце рассматриваемого периода времени. При этом субъект деньги может положить в банк и </w:t>
      </w:r>
      <w:r w:rsidR="00DB7882" w:rsidRPr="00760723">
        <w:rPr>
          <w:rFonts w:ascii="Times New Roman" w:hAnsi="Times New Roman" w:cs="Times New Roman"/>
          <w:sz w:val="28"/>
          <w:szCs w:val="28"/>
        </w:rPr>
        <w:t xml:space="preserve">снять их </w:t>
      </w:r>
      <w:r w:rsidRPr="00760723">
        <w:rPr>
          <w:rFonts w:ascii="Times New Roman" w:hAnsi="Times New Roman" w:cs="Times New Roman"/>
          <w:sz w:val="28"/>
          <w:szCs w:val="28"/>
        </w:rPr>
        <w:t xml:space="preserve">в конце периода, получив большую сумму денег с учётом процента на вклад. Соответственно на эту сумму денег он может приобрести большее количество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 услуг и, следовательно, увеличить своё благосо</w:t>
      </w:r>
      <w:r w:rsidRPr="00760723">
        <w:rPr>
          <w:rFonts w:ascii="Times New Roman" w:hAnsi="Times New Roman" w:cs="Times New Roman"/>
          <w:sz w:val="28"/>
          <w:szCs w:val="28"/>
        </w:rPr>
        <w:t>с</w:t>
      </w:r>
      <w:r w:rsidRPr="00760723">
        <w:rPr>
          <w:rFonts w:ascii="Times New Roman" w:hAnsi="Times New Roman" w:cs="Times New Roman"/>
          <w:sz w:val="28"/>
          <w:szCs w:val="28"/>
        </w:rPr>
        <w:t xml:space="preserve">тояние. Отсюда можно сделать вывод, что чем </w:t>
      </w:r>
      <w:r w:rsidR="008E67BF">
        <w:rPr>
          <w:rFonts w:ascii="Times New Roman" w:hAnsi="Times New Roman" w:cs="Times New Roman"/>
          <w:sz w:val="28"/>
          <w:szCs w:val="28"/>
        </w:rPr>
        <w:t>вы</w:t>
      </w:r>
      <w:r w:rsidRPr="00760723">
        <w:rPr>
          <w:rFonts w:ascii="Times New Roman" w:hAnsi="Times New Roman" w:cs="Times New Roman"/>
          <w:sz w:val="28"/>
          <w:szCs w:val="28"/>
        </w:rPr>
        <w:t>ше ставка процента по вкл</w:t>
      </w:r>
      <w:r w:rsidRPr="00760723">
        <w:rPr>
          <w:rFonts w:ascii="Times New Roman" w:hAnsi="Times New Roman" w:cs="Times New Roman"/>
          <w:sz w:val="28"/>
          <w:szCs w:val="28"/>
        </w:rPr>
        <w:t>а</w:t>
      </w:r>
      <w:r w:rsidRPr="00760723">
        <w:rPr>
          <w:rFonts w:ascii="Times New Roman" w:hAnsi="Times New Roman" w:cs="Times New Roman"/>
          <w:sz w:val="28"/>
          <w:szCs w:val="28"/>
        </w:rPr>
        <w:t>дам, тем больший доход будет получать субъект в конце рассматриваемого п</w:t>
      </w:r>
      <w:r w:rsidRPr="00760723">
        <w:rPr>
          <w:rFonts w:ascii="Times New Roman" w:hAnsi="Times New Roman" w:cs="Times New Roman"/>
          <w:sz w:val="28"/>
          <w:szCs w:val="28"/>
        </w:rPr>
        <w:t>е</w:t>
      </w:r>
      <w:r w:rsidRPr="00760723">
        <w:rPr>
          <w:rFonts w:ascii="Times New Roman" w:hAnsi="Times New Roman" w:cs="Times New Roman"/>
          <w:sz w:val="28"/>
          <w:szCs w:val="28"/>
        </w:rPr>
        <w:t>риода времени и у него будет больше желание отказаться от текущего потре</w:t>
      </w:r>
      <w:r w:rsidRPr="00760723">
        <w:rPr>
          <w:rFonts w:ascii="Times New Roman" w:hAnsi="Times New Roman" w:cs="Times New Roman"/>
          <w:sz w:val="28"/>
          <w:szCs w:val="28"/>
        </w:rPr>
        <w:t>б</w:t>
      </w:r>
      <w:r w:rsidRPr="00760723">
        <w:rPr>
          <w:rFonts w:ascii="Times New Roman" w:hAnsi="Times New Roman" w:cs="Times New Roman"/>
          <w:sz w:val="28"/>
          <w:szCs w:val="28"/>
        </w:rPr>
        <w:t>ления и за счёт этого увеличить сбережения и благосостояние.</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Потребление в конце рассматриваемого периода можно описать </w:t>
      </w:r>
      <w:r w:rsidR="008E67BF">
        <w:rPr>
          <w:rFonts w:ascii="Times New Roman" w:hAnsi="Times New Roman" w:cs="Times New Roman"/>
          <w:sz w:val="28"/>
          <w:szCs w:val="28"/>
        </w:rPr>
        <w:t>уравнен</w:t>
      </w:r>
      <w:r w:rsidR="008E67BF">
        <w:rPr>
          <w:rFonts w:ascii="Times New Roman" w:hAnsi="Times New Roman" w:cs="Times New Roman"/>
          <w:sz w:val="28"/>
          <w:szCs w:val="28"/>
        </w:rPr>
        <w:t>и</w:t>
      </w:r>
      <w:r w:rsidR="008E67BF">
        <w:rPr>
          <w:rFonts w:ascii="Times New Roman" w:hAnsi="Times New Roman" w:cs="Times New Roman"/>
          <w:sz w:val="28"/>
          <w:szCs w:val="28"/>
        </w:rPr>
        <w:t>ем</w:t>
      </w:r>
      <w:proofErr w:type="gramStart"/>
      <w:r w:rsidRPr="00760723">
        <w:rPr>
          <w:rFonts w:ascii="Times New Roman" w:hAnsi="Times New Roman" w:cs="Times New Roman"/>
          <w:sz w:val="28"/>
          <w:szCs w:val="28"/>
        </w:rPr>
        <w:t>:</w:t>
      </w:r>
      <w:proofErr w:type="gramEnd"/>
    </w:p>
    <w:p w:rsidR="00760723" w:rsidRPr="00760723" w:rsidRDefault="00760723" w:rsidP="000D5F11">
      <w:pPr>
        <w:widowControl w:val="0"/>
        <w:snapToGrid w:val="0"/>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4"/>
          <w:sz w:val="28"/>
          <w:szCs w:val="28"/>
        </w:rPr>
        <w:object w:dxaOrig="3000" w:dyaOrig="400">
          <v:shape id="_x0000_i1109" type="#_x0000_t75" style="width:150.25pt;height:20.05pt" o:ole="">
            <v:imagedata r:id="rId173" o:title=""/>
          </v:shape>
          <o:OLEObject Type="Embed" ProgID="Equation.DSMT4" ShapeID="_x0000_i1109" DrawAspect="Content" ObjectID="_1517388991" r:id="rId174"/>
        </w:objec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где </w:t>
      </w:r>
      <w:r w:rsidRPr="00760723">
        <w:rPr>
          <w:rFonts w:ascii="Times New Roman" w:hAnsi="Times New Roman" w:cs="Times New Roman"/>
          <w:i/>
          <w:sz w:val="28"/>
          <w:szCs w:val="28"/>
        </w:rPr>
        <w:t>С</w:t>
      </w:r>
      <w:proofErr w:type="gramStart"/>
      <w:r w:rsidRPr="00760723">
        <w:rPr>
          <w:rFonts w:ascii="Times New Roman" w:hAnsi="Times New Roman" w:cs="Times New Roman"/>
          <w:sz w:val="28"/>
          <w:szCs w:val="28"/>
          <w:vertAlign w:val="subscript"/>
        </w:rPr>
        <w:t>1</w:t>
      </w:r>
      <w:proofErr w:type="gramEnd"/>
      <w:r w:rsidR="008E67BF">
        <w:rPr>
          <w:rFonts w:ascii="Times New Roman" w:hAnsi="Times New Roman" w:cs="Times New Roman"/>
          <w:sz w:val="28"/>
          <w:szCs w:val="28"/>
          <w:vertAlign w:val="subscript"/>
        </w:rPr>
        <w:t xml:space="preserve"> </w:t>
      </w:r>
      <w:r w:rsidR="008E67BF">
        <w:rPr>
          <w:rFonts w:ascii="Times New Roman" w:hAnsi="Times New Roman" w:cs="Times New Roman"/>
          <w:sz w:val="28"/>
          <w:szCs w:val="28"/>
        </w:rPr>
        <w:t>–</w:t>
      </w:r>
      <w:r w:rsidRPr="00760723">
        <w:rPr>
          <w:rFonts w:ascii="Times New Roman" w:hAnsi="Times New Roman" w:cs="Times New Roman"/>
          <w:sz w:val="28"/>
          <w:szCs w:val="28"/>
        </w:rPr>
        <w:t xml:space="preserve"> потребление в начале периода времени,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
          <w:sz w:val="28"/>
          <w:szCs w:val="28"/>
        </w:rPr>
        <w:t>С</w:t>
      </w:r>
      <w:proofErr w:type="gramStart"/>
      <w:r w:rsidRPr="00760723">
        <w:rPr>
          <w:rFonts w:ascii="Times New Roman" w:hAnsi="Times New Roman" w:cs="Times New Roman"/>
          <w:sz w:val="28"/>
          <w:szCs w:val="28"/>
          <w:vertAlign w:val="subscript"/>
        </w:rPr>
        <w:t>2</w:t>
      </w:r>
      <w:proofErr w:type="gramEnd"/>
      <w:r w:rsidR="008E67BF">
        <w:rPr>
          <w:rFonts w:ascii="Times New Roman" w:hAnsi="Times New Roman" w:cs="Times New Roman"/>
          <w:sz w:val="28"/>
          <w:szCs w:val="28"/>
          <w:vertAlign w:val="subscript"/>
        </w:rPr>
        <w:t xml:space="preserve"> </w:t>
      </w:r>
      <w:r w:rsidR="008E67BF">
        <w:rPr>
          <w:rFonts w:ascii="Times New Roman" w:hAnsi="Times New Roman" w:cs="Times New Roman"/>
          <w:sz w:val="28"/>
          <w:szCs w:val="28"/>
        </w:rPr>
        <w:t>–</w:t>
      </w:r>
      <w:r w:rsidRPr="00760723">
        <w:rPr>
          <w:rFonts w:ascii="Times New Roman" w:hAnsi="Times New Roman" w:cs="Times New Roman"/>
          <w:sz w:val="28"/>
          <w:szCs w:val="28"/>
        </w:rPr>
        <w:t xml:space="preserve"> потребление в конце периода времени,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
          <w:sz w:val="28"/>
          <w:szCs w:val="28"/>
          <w:lang w:val="en-US"/>
        </w:rPr>
        <w:t>S</w:t>
      </w:r>
      <w:r w:rsidRPr="00760723">
        <w:rPr>
          <w:rFonts w:ascii="Times New Roman" w:hAnsi="Times New Roman" w:cs="Times New Roman"/>
          <w:sz w:val="28"/>
          <w:szCs w:val="28"/>
        </w:rPr>
        <w:t xml:space="preserve"> – </w:t>
      </w:r>
      <w:proofErr w:type="gramStart"/>
      <w:r w:rsidRPr="00760723">
        <w:rPr>
          <w:rFonts w:ascii="Times New Roman" w:hAnsi="Times New Roman" w:cs="Times New Roman"/>
          <w:sz w:val="28"/>
          <w:szCs w:val="28"/>
        </w:rPr>
        <w:t>сбережения</w:t>
      </w:r>
      <w:proofErr w:type="gramEnd"/>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
          <w:sz w:val="28"/>
          <w:szCs w:val="28"/>
          <w:lang w:val="en-US"/>
        </w:rPr>
        <w:t>I</w:t>
      </w:r>
      <w:r w:rsidRPr="00760723">
        <w:rPr>
          <w:rFonts w:ascii="Times New Roman" w:hAnsi="Times New Roman" w:cs="Times New Roman"/>
          <w:sz w:val="28"/>
          <w:szCs w:val="28"/>
        </w:rPr>
        <w:t xml:space="preserve"> – доход субъекта полученный в начале периода времени,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
          <w:sz w:val="28"/>
          <w:szCs w:val="28"/>
          <w:lang w:val="en-US"/>
        </w:rPr>
        <w:t>r</w:t>
      </w:r>
      <w:r w:rsidRPr="00760723">
        <w:rPr>
          <w:rFonts w:ascii="Times New Roman" w:hAnsi="Times New Roman" w:cs="Times New Roman"/>
          <w:sz w:val="28"/>
          <w:szCs w:val="28"/>
        </w:rPr>
        <w:t xml:space="preserve"> – </w:t>
      </w:r>
      <w:proofErr w:type="gramStart"/>
      <w:r w:rsidRPr="00760723">
        <w:rPr>
          <w:rFonts w:ascii="Times New Roman" w:hAnsi="Times New Roman" w:cs="Times New Roman"/>
          <w:sz w:val="28"/>
          <w:szCs w:val="28"/>
        </w:rPr>
        <w:t>ставка</w:t>
      </w:r>
      <w:proofErr w:type="gramEnd"/>
      <w:r w:rsidRPr="00760723">
        <w:rPr>
          <w:rFonts w:ascii="Times New Roman" w:hAnsi="Times New Roman" w:cs="Times New Roman"/>
          <w:sz w:val="28"/>
          <w:szCs w:val="28"/>
        </w:rPr>
        <w:t xml:space="preserve"> процента по вкладам.</w:t>
      </w:r>
    </w:p>
    <w:p w:rsidR="00760723" w:rsidRPr="00760723" w:rsidRDefault="00760723" w:rsidP="000D5F11">
      <w:pPr>
        <w:pStyle w:val="FR3"/>
        <w:spacing w:before="0"/>
        <w:ind w:left="0" w:right="0" w:firstLine="567"/>
        <w:jc w:val="both"/>
        <w:rPr>
          <w:b w:val="0"/>
          <w:sz w:val="28"/>
          <w:szCs w:val="28"/>
        </w:rPr>
      </w:pPr>
      <w:r w:rsidRPr="00760723">
        <w:rPr>
          <w:b w:val="0"/>
          <w:sz w:val="28"/>
          <w:szCs w:val="28"/>
        </w:rPr>
        <w:t xml:space="preserve">Данное уравнение представляет </w:t>
      </w:r>
      <w:proofErr w:type="spellStart"/>
      <w:r w:rsidRPr="00760723">
        <w:rPr>
          <w:i/>
          <w:sz w:val="28"/>
          <w:szCs w:val="28"/>
        </w:rPr>
        <w:t>межвременное</w:t>
      </w:r>
      <w:proofErr w:type="spellEnd"/>
      <w:r w:rsidRPr="00760723">
        <w:rPr>
          <w:i/>
          <w:sz w:val="28"/>
          <w:szCs w:val="28"/>
        </w:rPr>
        <w:t xml:space="preserve"> бюджетное ограничение</w:t>
      </w:r>
      <w:r w:rsidRPr="00760723">
        <w:rPr>
          <w:sz w:val="28"/>
          <w:szCs w:val="28"/>
        </w:rPr>
        <w:t>,</w:t>
      </w:r>
      <w:r w:rsidRPr="00760723">
        <w:rPr>
          <w:b w:val="0"/>
          <w:sz w:val="28"/>
          <w:szCs w:val="28"/>
        </w:rPr>
        <w:t xml:space="preserve"> показывающее возможность перевода текущего потребления в будущее. Угол наклона </w:t>
      </w:r>
      <w:r w:rsidR="008E67BF">
        <w:rPr>
          <w:b w:val="0"/>
          <w:sz w:val="28"/>
          <w:szCs w:val="28"/>
        </w:rPr>
        <w:t xml:space="preserve">кривой </w:t>
      </w:r>
      <w:proofErr w:type="spellStart"/>
      <w:r w:rsidRPr="00760723">
        <w:rPr>
          <w:b w:val="0"/>
          <w:sz w:val="28"/>
          <w:szCs w:val="28"/>
        </w:rPr>
        <w:t>межвременного</w:t>
      </w:r>
      <w:proofErr w:type="spellEnd"/>
      <w:r w:rsidRPr="00760723">
        <w:rPr>
          <w:b w:val="0"/>
          <w:sz w:val="28"/>
          <w:szCs w:val="28"/>
        </w:rPr>
        <w:t xml:space="preserve"> бюджетного ограничения определяется вел</w:t>
      </w:r>
      <w:r w:rsidRPr="00760723">
        <w:rPr>
          <w:b w:val="0"/>
          <w:sz w:val="28"/>
          <w:szCs w:val="28"/>
        </w:rPr>
        <w:t>и</w:t>
      </w:r>
      <w:r w:rsidRPr="00760723">
        <w:rPr>
          <w:b w:val="0"/>
          <w:sz w:val="28"/>
          <w:szCs w:val="28"/>
        </w:rPr>
        <w:t>чиной ставки процента (рис.8.</w:t>
      </w:r>
      <w:r w:rsidR="008E67BF">
        <w:rPr>
          <w:b w:val="0"/>
          <w:sz w:val="28"/>
          <w:szCs w:val="28"/>
        </w:rPr>
        <w:t>2</w:t>
      </w:r>
      <w:r w:rsidRPr="00760723">
        <w:rPr>
          <w:b w:val="0"/>
          <w:sz w:val="28"/>
          <w:szCs w:val="28"/>
        </w:rPr>
        <w:t xml:space="preserve">). </w:t>
      </w:r>
    </w:p>
    <w:p w:rsidR="00760723" w:rsidRPr="00760723" w:rsidRDefault="00D466B8" w:rsidP="000D5F11">
      <w:pPr>
        <w:widowControl w:val="0"/>
        <w:snapToGrid w:val="0"/>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413" w:dyaOrig="3513">
          <v:shape id="_x0000_i1110" type="#_x0000_t75" style="width:214.1pt;height:170.3pt" o:ole="">
            <v:imagedata r:id="rId175" o:title=""/>
          </v:shape>
          <o:OLEObject Type="Embed" ProgID="Visio.Drawing.11" ShapeID="_x0000_i1110" DrawAspect="Content" ObjectID="_1517388992" r:id="rId176"/>
        </w:object>
      </w:r>
    </w:p>
    <w:p w:rsidR="00760723" w:rsidRPr="00760723" w:rsidRDefault="00760723" w:rsidP="000D5F11">
      <w:pPr>
        <w:widowControl w:val="0"/>
        <w:snapToGrid w:val="0"/>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Рис.8.</w:t>
      </w:r>
      <w:r w:rsidR="008E67BF">
        <w:rPr>
          <w:rFonts w:ascii="Times New Roman" w:hAnsi="Times New Roman" w:cs="Times New Roman"/>
          <w:sz w:val="28"/>
          <w:szCs w:val="28"/>
        </w:rPr>
        <w:t>2</w:t>
      </w:r>
      <w:r w:rsidRPr="00760723">
        <w:rPr>
          <w:rFonts w:ascii="Times New Roman" w:hAnsi="Times New Roman" w:cs="Times New Roman"/>
          <w:sz w:val="28"/>
          <w:szCs w:val="28"/>
        </w:rPr>
        <w:t xml:space="preserve"> Влияние ставки процента на сбережения</w:t>
      </w:r>
    </w:p>
    <w:p w:rsidR="00760723" w:rsidRPr="00760723" w:rsidRDefault="00760723" w:rsidP="000D5F11">
      <w:pPr>
        <w:pStyle w:val="FR3"/>
        <w:spacing w:before="0"/>
        <w:ind w:left="0" w:right="0" w:firstLine="567"/>
        <w:jc w:val="both"/>
        <w:rPr>
          <w:b w:val="0"/>
          <w:sz w:val="28"/>
          <w:szCs w:val="28"/>
        </w:rPr>
      </w:pPr>
      <w:r w:rsidRPr="00760723">
        <w:rPr>
          <w:b w:val="0"/>
          <w:sz w:val="28"/>
          <w:szCs w:val="28"/>
        </w:rPr>
        <w:t>Изменение ставки процента вызывает эффект дохода и эффект замены. Рост ставки вызывает поворот бюджетного ограничения вверх. Текущее п</w:t>
      </w:r>
      <w:r w:rsidRPr="00760723">
        <w:rPr>
          <w:b w:val="0"/>
          <w:sz w:val="28"/>
          <w:szCs w:val="28"/>
        </w:rPr>
        <w:t>о</w:t>
      </w:r>
      <w:r w:rsidRPr="00760723">
        <w:rPr>
          <w:b w:val="0"/>
          <w:sz w:val="28"/>
          <w:szCs w:val="28"/>
        </w:rPr>
        <w:t>требление сокращается с С</w:t>
      </w:r>
      <w:proofErr w:type="gramStart"/>
      <w:r w:rsidRPr="00760723">
        <w:rPr>
          <w:b w:val="0"/>
          <w:sz w:val="28"/>
          <w:szCs w:val="28"/>
          <w:vertAlign w:val="subscript"/>
        </w:rPr>
        <w:t>1</w:t>
      </w:r>
      <w:proofErr w:type="gramEnd"/>
      <w:r w:rsidRPr="00760723">
        <w:rPr>
          <w:b w:val="0"/>
          <w:sz w:val="28"/>
          <w:szCs w:val="28"/>
          <w:vertAlign w:val="subscript"/>
        </w:rPr>
        <w:t>,1</w:t>
      </w:r>
      <w:r w:rsidRPr="00760723">
        <w:rPr>
          <w:b w:val="0"/>
          <w:sz w:val="28"/>
          <w:szCs w:val="28"/>
        </w:rPr>
        <w:t xml:space="preserve"> до С</w:t>
      </w:r>
      <w:r w:rsidRPr="00760723">
        <w:rPr>
          <w:b w:val="0"/>
          <w:sz w:val="28"/>
          <w:szCs w:val="28"/>
          <w:vertAlign w:val="subscript"/>
        </w:rPr>
        <w:t>1,2</w:t>
      </w:r>
      <w:r w:rsidRPr="00760723">
        <w:rPr>
          <w:b w:val="0"/>
          <w:sz w:val="28"/>
          <w:szCs w:val="28"/>
        </w:rPr>
        <w:t>, вызывая рост сбережений (эффект зам</w:t>
      </w:r>
      <w:r w:rsidRPr="00760723">
        <w:rPr>
          <w:b w:val="0"/>
          <w:sz w:val="28"/>
          <w:szCs w:val="28"/>
        </w:rPr>
        <w:t>е</w:t>
      </w:r>
      <w:r w:rsidRPr="00760723">
        <w:rPr>
          <w:b w:val="0"/>
          <w:sz w:val="28"/>
          <w:szCs w:val="28"/>
        </w:rPr>
        <w:t>ны). Но реальное благосостояние за весь период времени возрастает за счет роста потребления в будущем с С</w:t>
      </w:r>
      <w:proofErr w:type="gramStart"/>
      <w:r w:rsidRPr="00760723">
        <w:rPr>
          <w:b w:val="0"/>
          <w:sz w:val="28"/>
          <w:szCs w:val="28"/>
          <w:vertAlign w:val="subscript"/>
        </w:rPr>
        <w:t>2</w:t>
      </w:r>
      <w:proofErr w:type="gramEnd"/>
      <w:r w:rsidRPr="00760723">
        <w:rPr>
          <w:b w:val="0"/>
          <w:sz w:val="28"/>
          <w:szCs w:val="28"/>
          <w:vertAlign w:val="subscript"/>
        </w:rPr>
        <w:t>,1</w:t>
      </w:r>
      <w:r w:rsidRPr="00760723">
        <w:rPr>
          <w:b w:val="0"/>
          <w:sz w:val="28"/>
          <w:szCs w:val="28"/>
        </w:rPr>
        <w:t xml:space="preserve"> до С</w:t>
      </w:r>
      <w:r w:rsidRPr="00760723">
        <w:rPr>
          <w:b w:val="0"/>
          <w:sz w:val="28"/>
          <w:szCs w:val="28"/>
          <w:vertAlign w:val="subscript"/>
        </w:rPr>
        <w:t>2,2</w:t>
      </w:r>
      <w:r w:rsidRPr="00760723">
        <w:rPr>
          <w:b w:val="0"/>
          <w:sz w:val="28"/>
          <w:szCs w:val="28"/>
        </w:rPr>
        <w:t xml:space="preserve"> в результате роста ставки процента (эффект дохода) позволяя перейти на более высокую кривую безразличия (U</w:t>
      </w:r>
      <w:r w:rsidRPr="00760723">
        <w:rPr>
          <w:b w:val="0"/>
          <w:sz w:val="28"/>
          <w:szCs w:val="28"/>
          <w:vertAlign w:val="subscript"/>
        </w:rPr>
        <w:t>2</w:t>
      </w:r>
      <w:r w:rsidRPr="00760723">
        <w:rPr>
          <w:b w:val="0"/>
          <w:sz w:val="28"/>
          <w:szCs w:val="28"/>
        </w:rPr>
        <w:t>)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Для анализа поведения потребителя вводят понятие </w:t>
      </w:r>
      <w:r w:rsidRPr="00760723">
        <w:rPr>
          <w:rFonts w:ascii="Times New Roman" w:hAnsi="Times New Roman" w:cs="Times New Roman"/>
          <w:b/>
          <w:i/>
          <w:sz w:val="28"/>
          <w:szCs w:val="28"/>
        </w:rPr>
        <w:t>предельная норма временного предпочтения (</w:t>
      </w:r>
      <w:r w:rsidRPr="00760723">
        <w:rPr>
          <w:rFonts w:ascii="Times New Roman" w:hAnsi="Times New Roman" w:cs="Times New Roman"/>
          <w:b/>
          <w:i/>
          <w:sz w:val="28"/>
          <w:szCs w:val="28"/>
          <w:lang w:val="en-US"/>
        </w:rPr>
        <w:t>MRTP</w:t>
      </w:r>
      <w:r w:rsidRPr="00760723">
        <w:rPr>
          <w:rFonts w:ascii="Times New Roman" w:hAnsi="Times New Roman" w:cs="Times New Roman"/>
          <w:b/>
          <w:i/>
          <w:sz w:val="28"/>
          <w:szCs w:val="28"/>
        </w:rPr>
        <w:t>)</w:t>
      </w:r>
      <w:r w:rsidRPr="00760723">
        <w:rPr>
          <w:rFonts w:ascii="Times New Roman" w:hAnsi="Times New Roman" w:cs="Times New Roman"/>
          <w:sz w:val="28"/>
          <w:szCs w:val="28"/>
        </w:rPr>
        <w:t xml:space="preserve">, которое </w:t>
      </w:r>
      <w:proofErr w:type="gramStart"/>
      <w:r w:rsidRPr="00760723">
        <w:rPr>
          <w:rFonts w:ascii="Times New Roman" w:hAnsi="Times New Roman" w:cs="Times New Roman"/>
          <w:sz w:val="28"/>
          <w:szCs w:val="28"/>
        </w:rPr>
        <w:t>показывает</w:t>
      </w:r>
      <w:proofErr w:type="gramEnd"/>
      <w:r w:rsidRPr="00760723">
        <w:rPr>
          <w:rFonts w:ascii="Times New Roman" w:hAnsi="Times New Roman" w:cs="Times New Roman"/>
          <w:sz w:val="28"/>
          <w:szCs w:val="28"/>
        </w:rPr>
        <w:t xml:space="preserve"> от какого объёма п</w:t>
      </w:r>
      <w:r w:rsidRPr="00760723">
        <w:rPr>
          <w:rFonts w:ascii="Times New Roman" w:hAnsi="Times New Roman" w:cs="Times New Roman"/>
          <w:sz w:val="28"/>
          <w:szCs w:val="28"/>
        </w:rPr>
        <w:t>о</w:t>
      </w:r>
      <w:r w:rsidRPr="00760723">
        <w:rPr>
          <w:rFonts w:ascii="Times New Roman" w:hAnsi="Times New Roman" w:cs="Times New Roman"/>
          <w:sz w:val="28"/>
          <w:szCs w:val="28"/>
        </w:rPr>
        <w:t>требления в начале периода мы должны отказать, чтобы увеличить потребление в конце периода на единицу.</w: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0"/>
          <w:sz w:val="28"/>
          <w:szCs w:val="28"/>
        </w:rPr>
        <w:object w:dxaOrig="1540" w:dyaOrig="680">
          <v:shape id="_x0000_i1111" type="#_x0000_t75" style="width:77pt;height:33.8pt" o:ole="">
            <v:imagedata r:id="rId177" o:title=""/>
          </v:shape>
          <o:OLEObject Type="Embed" ProgID="Equation.DSMT4" ShapeID="_x0000_i1111" DrawAspect="Content" ObjectID="_1517388993" r:id="rId178"/>
        </w:object>
      </w:r>
      <w:r w:rsidRPr="00760723">
        <w:rPr>
          <w:rFonts w:ascii="Times New Roman" w:hAnsi="Times New Roman" w:cs="Times New Roman"/>
          <w:sz w:val="28"/>
          <w:szCs w:val="28"/>
        </w:rPr>
        <w:t>.</w:t>
      </w:r>
    </w:p>
    <w:p w:rsidR="00760723" w:rsidRPr="00760723" w:rsidRDefault="00760723" w:rsidP="000D5F11">
      <w:pPr>
        <w:widowControl w:val="0"/>
        <w:snapToGrid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Равновесие индивида и объем сбережений определяется точкой касания кривой </w:t>
      </w:r>
      <w:proofErr w:type="spellStart"/>
      <w:r w:rsidRPr="00760723">
        <w:rPr>
          <w:rFonts w:ascii="Times New Roman" w:hAnsi="Times New Roman" w:cs="Times New Roman"/>
          <w:sz w:val="28"/>
          <w:szCs w:val="28"/>
        </w:rPr>
        <w:t>межвременного</w:t>
      </w:r>
      <w:proofErr w:type="spellEnd"/>
      <w:r w:rsidRPr="00760723">
        <w:rPr>
          <w:rFonts w:ascii="Times New Roman" w:hAnsi="Times New Roman" w:cs="Times New Roman"/>
          <w:sz w:val="28"/>
          <w:szCs w:val="28"/>
        </w:rPr>
        <w:t xml:space="preserve"> бюджетного ограничения и кривой благосостояния. Т</w:t>
      </w:r>
      <w:r w:rsidRPr="00760723">
        <w:rPr>
          <w:rFonts w:ascii="Times New Roman" w:hAnsi="Times New Roman" w:cs="Times New Roman"/>
          <w:sz w:val="28"/>
          <w:szCs w:val="28"/>
        </w:rPr>
        <w:t>а</w:t>
      </w:r>
      <w:r w:rsidRPr="00760723">
        <w:rPr>
          <w:rFonts w:ascii="Times New Roman" w:hAnsi="Times New Roman" w:cs="Times New Roman"/>
          <w:sz w:val="28"/>
          <w:szCs w:val="28"/>
        </w:rPr>
        <w:t>ким образом, экономическая теория приходит к выводу, что решение субъектов о сбережениях формируется под воздействием процентной ставки. Субъект оказывается в состоянии равновесия, если достигает максимального удовлетв</w:t>
      </w:r>
      <w:r w:rsidRPr="00760723">
        <w:rPr>
          <w:rFonts w:ascii="Times New Roman" w:hAnsi="Times New Roman" w:cs="Times New Roman"/>
          <w:sz w:val="28"/>
          <w:szCs w:val="28"/>
        </w:rPr>
        <w:t>о</w:t>
      </w:r>
      <w:r w:rsidRPr="00760723">
        <w:rPr>
          <w:rFonts w:ascii="Times New Roman" w:hAnsi="Times New Roman" w:cs="Times New Roman"/>
          <w:sz w:val="28"/>
          <w:szCs w:val="28"/>
        </w:rPr>
        <w:t>рения своих потребностей за весь рассма</w:t>
      </w:r>
      <w:r w:rsidR="008E67BF">
        <w:rPr>
          <w:rFonts w:ascii="Times New Roman" w:hAnsi="Times New Roman" w:cs="Times New Roman"/>
          <w:sz w:val="28"/>
          <w:szCs w:val="28"/>
        </w:rPr>
        <w:t>триваемый период времени</w:t>
      </w:r>
      <w:r w:rsidRPr="00760723">
        <w:rPr>
          <w:rFonts w:ascii="Times New Roman" w:hAnsi="Times New Roman" w:cs="Times New Roman"/>
          <w:sz w:val="28"/>
          <w:szCs w:val="28"/>
        </w:rPr>
        <w:t xml:space="preserve">.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Сбережения домохозяй</w:t>
      </w:r>
      <w:proofErr w:type="gramStart"/>
      <w:r w:rsidRPr="00760723">
        <w:rPr>
          <w:rFonts w:ascii="Times New Roman" w:hAnsi="Times New Roman" w:cs="Times New Roman"/>
          <w:sz w:val="28"/>
          <w:szCs w:val="28"/>
        </w:rPr>
        <w:t>ств пр</w:t>
      </w:r>
      <w:proofErr w:type="gramEnd"/>
      <w:r w:rsidRPr="00760723">
        <w:rPr>
          <w:rFonts w:ascii="Times New Roman" w:hAnsi="Times New Roman" w:cs="Times New Roman"/>
          <w:sz w:val="28"/>
          <w:szCs w:val="28"/>
        </w:rPr>
        <w:t>ямо зависят от процентной ставки. Желание субъектов использовать эти средства в виде кредитов находится в обратной з</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висимости от процентной ставки, так как чем выше </w:t>
      </w:r>
      <w:r w:rsidR="008E67BF" w:rsidRPr="00760723">
        <w:rPr>
          <w:rFonts w:ascii="Times New Roman" w:hAnsi="Times New Roman" w:cs="Times New Roman"/>
          <w:sz w:val="28"/>
          <w:szCs w:val="28"/>
        </w:rPr>
        <w:t xml:space="preserve">ставка </w:t>
      </w:r>
      <w:r w:rsidRPr="00760723">
        <w:rPr>
          <w:rFonts w:ascii="Times New Roman" w:hAnsi="Times New Roman" w:cs="Times New Roman"/>
          <w:sz w:val="28"/>
          <w:szCs w:val="28"/>
        </w:rPr>
        <w:t>процента по кред</w:t>
      </w:r>
      <w:r w:rsidRPr="00760723">
        <w:rPr>
          <w:rFonts w:ascii="Times New Roman" w:hAnsi="Times New Roman" w:cs="Times New Roman"/>
          <w:sz w:val="28"/>
          <w:szCs w:val="28"/>
        </w:rPr>
        <w:t>и</w:t>
      </w:r>
      <w:r w:rsidRPr="00760723">
        <w:rPr>
          <w:rFonts w:ascii="Times New Roman" w:hAnsi="Times New Roman" w:cs="Times New Roman"/>
          <w:sz w:val="28"/>
          <w:szCs w:val="28"/>
        </w:rPr>
        <w:t>там, тем сложнее применить полученные деньги в производстве таким образом, чтобы получить доход, за счёт которого полученный кредит будет возвращён.</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Кредит</w:t>
      </w:r>
      <w:r w:rsidRPr="00760723">
        <w:rPr>
          <w:rFonts w:ascii="Times New Roman" w:hAnsi="Times New Roman" w:cs="Times New Roman"/>
          <w:sz w:val="28"/>
          <w:szCs w:val="28"/>
        </w:rPr>
        <w:t xml:space="preserve"> – это совокупность экономических отношений, которые возник</w:t>
      </w:r>
      <w:r w:rsidRPr="00760723">
        <w:rPr>
          <w:rFonts w:ascii="Times New Roman" w:hAnsi="Times New Roman" w:cs="Times New Roman"/>
          <w:sz w:val="28"/>
          <w:szCs w:val="28"/>
        </w:rPr>
        <w:t>а</w:t>
      </w:r>
      <w:r w:rsidRPr="00760723">
        <w:rPr>
          <w:rFonts w:ascii="Times New Roman" w:hAnsi="Times New Roman" w:cs="Times New Roman"/>
          <w:sz w:val="28"/>
          <w:szCs w:val="28"/>
        </w:rPr>
        <w:t>ют между кредитором и заемщиком при передаче ссудного капитала на при</w:t>
      </w:r>
      <w:r w:rsidRPr="00760723">
        <w:rPr>
          <w:rFonts w:ascii="Times New Roman" w:hAnsi="Times New Roman" w:cs="Times New Roman"/>
          <w:sz w:val="28"/>
          <w:szCs w:val="28"/>
        </w:rPr>
        <w:t>н</w:t>
      </w:r>
      <w:r w:rsidRPr="00760723">
        <w:rPr>
          <w:rFonts w:ascii="Times New Roman" w:hAnsi="Times New Roman" w:cs="Times New Roman"/>
          <w:sz w:val="28"/>
          <w:szCs w:val="28"/>
        </w:rPr>
        <w:t>ципах платности, возвратности, срочности, обеспеченности, целевого характера и дифференцированного подхода.</w:t>
      </w:r>
    </w:p>
    <w:p w:rsidR="00760723" w:rsidRPr="00B57286"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современной экономике существует большое разнообразие </w:t>
      </w:r>
      <w:r w:rsidRPr="00B57286">
        <w:rPr>
          <w:rFonts w:ascii="Times New Roman" w:hAnsi="Times New Roman" w:cs="Times New Roman"/>
          <w:i/>
          <w:sz w:val="28"/>
          <w:szCs w:val="28"/>
        </w:rPr>
        <w:t>форм кред</w:t>
      </w:r>
      <w:r w:rsidRPr="00B57286">
        <w:rPr>
          <w:rFonts w:ascii="Times New Roman" w:hAnsi="Times New Roman" w:cs="Times New Roman"/>
          <w:i/>
          <w:sz w:val="28"/>
          <w:szCs w:val="28"/>
        </w:rPr>
        <w:t>и</w:t>
      </w:r>
      <w:r w:rsidRPr="00B57286">
        <w:rPr>
          <w:rFonts w:ascii="Times New Roman" w:hAnsi="Times New Roman" w:cs="Times New Roman"/>
          <w:i/>
          <w:sz w:val="28"/>
          <w:szCs w:val="28"/>
        </w:rPr>
        <w:t>та</w:t>
      </w:r>
      <w:r w:rsidRPr="00B57286">
        <w:rPr>
          <w:rFonts w:ascii="Times New Roman" w:hAnsi="Times New Roman" w:cs="Times New Roman"/>
          <w:sz w:val="28"/>
          <w:szCs w:val="28"/>
        </w:rPr>
        <w:t>:</w:t>
      </w:r>
      <w:r w:rsidR="00B57286">
        <w:rPr>
          <w:rFonts w:ascii="Times New Roman" w:hAnsi="Times New Roman" w:cs="Times New Roman"/>
          <w:sz w:val="28"/>
          <w:szCs w:val="28"/>
        </w:rPr>
        <w:t xml:space="preserve"> </w:t>
      </w:r>
      <w:proofErr w:type="gramStart"/>
      <w:r w:rsidR="00B57286">
        <w:rPr>
          <w:rFonts w:ascii="Times New Roman" w:hAnsi="Times New Roman" w:cs="Times New Roman"/>
          <w:sz w:val="28"/>
          <w:szCs w:val="28"/>
        </w:rPr>
        <w:t>б</w:t>
      </w:r>
      <w:r w:rsidRPr="00B57286">
        <w:rPr>
          <w:rFonts w:ascii="Times New Roman" w:hAnsi="Times New Roman" w:cs="Times New Roman"/>
          <w:sz w:val="28"/>
          <w:szCs w:val="28"/>
        </w:rPr>
        <w:t>анковский</w:t>
      </w:r>
      <w:proofErr w:type="gramEnd"/>
      <w:r w:rsidR="00B57286">
        <w:rPr>
          <w:rFonts w:ascii="Times New Roman" w:hAnsi="Times New Roman" w:cs="Times New Roman"/>
          <w:sz w:val="28"/>
          <w:szCs w:val="28"/>
        </w:rPr>
        <w:t>,</w:t>
      </w:r>
      <w:r w:rsidRPr="00B57286">
        <w:rPr>
          <w:rFonts w:ascii="Times New Roman" w:hAnsi="Times New Roman" w:cs="Times New Roman"/>
          <w:sz w:val="28"/>
          <w:szCs w:val="28"/>
        </w:rPr>
        <w:t xml:space="preserve"> </w:t>
      </w:r>
      <w:r w:rsidR="00B57286">
        <w:rPr>
          <w:rFonts w:ascii="Times New Roman" w:hAnsi="Times New Roman" w:cs="Times New Roman"/>
          <w:sz w:val="28"/>
          <w:szCs w:val="28"/>
        </w:rPr>
        <w:t>к</w:t>
      </w:r>
      <w:r w:rsidRPr="00B57286">
        <w:rPr>
          <w:rFonts w:ascii="Times New Roman" w:hAnsi="Times New Roman" w:cs="Times New Roman"/>
          <w:sz w:val="28"/>
          <w:szCs w:val="28"/>
        </w:rPr>
        <w:t>оммерческий</w:t>
      </w:r>
      <w:r w:rsidR="00B57286">
        <w:rPr>
          <w:rFonts w:ascii="Times New Roman" w:hAnsi="Times New Roman" w:cs="Times New Roman"/>
          <w:sz w:val="28"/>
          <w:szCs w:val="28"/>
        </w:rPr>
        <w:t>,</w:t>
      </w:r>
      <w:r w:rsidRPr="00B57286">
        <w:rPr>
          <w:rFonts w:ascii="Times New Roman" w:hAnsi="Times New Roman" w:cs="Times New Roman"/>
          <w:sz w:val="28"/>
          <w:szCs w:val="28"/>
        </w:rPr>
        <w:t xml:space="preserve"> </w:t>
      </w:r>
      <w:r w:rsidR="00B57286">
        <w:rPr>
          <w:rFonts w:ascii="Times New Roman" w:hAnsi="Times New Roman" w:cs="Times New Roman"/>
          <w:sz w:val="28"/>
          <w:szCs w:val="28"/>
        </w:rPr>
        <w:t>п</w:t>
      </w:r>
      <w:r w:rsidRPr="00B57286">
        <w:rPr>
          <w:rFonts w:ascii="Times New Roman" w:hAnsi="Times New Roman" w:cs="Times New Roman"/>
          <w:sz w:val="28"/>
          <w:szCs w:val="28"/>
        </w:rPr>
        <w:t>отребительский</w:t>
      </w:r>
      <w:r w:rsidR="00B57286">
        <w:rPr>
          <w:rFonts w:ascii="Times New Roman" w:hAnsi="Times New Roman" w:cs="Times New Roman"/>
          <w:sz w:val="28"/>
          <w:szCs w:val="28"/>
        </w:rPr>
        <w:t>,</w:t>
      </w:r>
      <w:r w:rsidRPr="00B57286">
        <w:rPr>
          <w:rFonts w:ascii="Times New Roman" w:hAnsi="Times New Roman" w:cs="Times New Roman"/>
          <w:sz w:val="28"/>
          <w:szCs w:val="28"/>
        </w:rPr>
        <w:t xml:space="preserve"> </w:t>
      </w:r>
      <w:r w:rsidR="00B57286">
        <w:rPr>
          <w:rFonts w:ascii="Times New Roman" w:hAnsi="Times New Roman" w:cs="Times New Roman"/>
          <w:sz w:val="28"/>
          <w:szCs w:val="28"/>
        </w:rPr>
        <w:t>и</w:t>
      </w:r>
      <w:r w:rsidRPr="00B57286">
        <w:rPr>
          <w:rFonts w:ascii="Times New Roman" w:hAnsi="Times New Roman" w:cs="Times New Roman"/>
          <w:sz w:val="28"/>
          <w:szCs w:val="28"/>
        </w:rPr>
        <w:t>потечный</w:t>
      </w:r>
      <w:r w:rsidR="00B57286">
        <w:rPr>
          <w:rFonts w:ascii="Times New Roman" w:hAnsi="Times New Roman" w:cs="Times New Roman"/>
          <w:sz w:val="28"/>
          <w:szCs w:val="28"/>
        </w:rPr>
        <w:t>,</w:t>
      </w:r>
      <w:r w:rsidRPr="00B57286">
        <w:rPr>
          <w:rFonts w:ascii="Times New Roman" w:hAnsi="Times New Roman" w:cs="Times New Roman"/>
          <w:sz w:val="28"/>
          <w:szCs w:val="28"/>
        </w:rPr>
        <w:t xml:space="preserve"> </w:t>
      </w:r>
      <w:r w:rsidR="00B57286">
        <w:rPr>
          <w:rFonts w:ascii="Times New Roman" w:hAnsi="Times New Roman" w:cs="Times New Roman"/>
          <w:sz w:val="28"/>
          <w:szCs w:val="28"/>
        </w:rPr>
        <w:t>г</w:t>
      </w:r>
      <w:r w:rsidRPr="00B57286">
        <w:rPr>
          <w:rFonts w:ascii="Times New Roman" w:hAnsi="Times New Roman" w:cs="Times New Roman"/>
          <w:sz w:val="28"/>
          <w:szCs w:val="28"/>
        </w:rPr>
        <w:t>осударстве</w:t>
      </w:r>
      <w:r w:rsidRPr="00B57286">
        <w:rPr>
          <w:rFonts w:ascii="Times New Roman" w:hAnsi="Times New Roman" w:cs="Times New Roman"/>
          <w:sz w:val="28"/>
          <w:szCs w:val="28"/>
        </w:rPr>
        <w:t>н</w:t>
      </w:r>
      <w:r w:rsidRPr="00B57286">
        <w:rPr>
          <w:rFonts w:ascii="Times New Roman" w:hAnsi="Times New Roman" w:cs="Times New Roman"/>
          <w:sz w:val="28"/>
          <w:szCs w:val="28"/>
        </w:rPr>
        <w:t>ный</w:t>
      </w:r>
      <w:r w:rsidR="00B57286">
        <w:rPr>
          <w:rFonts w:ascii="Times New Roman" w:hAnsi="Times New Roman" w:cs="Times New Roman"/>
          <w:sz w:val="28"/>
          <w:szCs w:val="28"/>
        </w:rPr>
        <w:t>, м</w:t>
      </w:r>
      <w:r w:rsidRPr="00B57286">
        <w:rPr>
          <w:rFonts w:ascii="Times New Roman" w:hAnsi="Times New Roman" w:cs="Times New Roman"/>
          <w:sz w:val="28"/>
          <w:szCs w:val="28"/>
        </w:rPr>
        <w:t>еждународный</w:t>
      </w:r>
      <w:r w:rsidR="00B57286">
        <w:rPr>
          <w:rFonts w:ascii="Times New Roman" w:hAnsi="Times New Roman" w:cs="Times New Roman"/>
          <w:sz w:val="28"/>
          <w:szCs w:val="28"/>
        </w:rPr>
        <w:t>.</w:t>
      </w:r>
      <w:r w:rsidRPr="00B57286">
        <w:rPr>
          <w:rFonts w:ascii="Times New Roman" w:hAnsi="Times New Roman" w:cs="Times New Roman"/>
          <w:sz w:val="28"/>
          <w:szCs w:val="28"/>
        </w:rPr>
        <w:t xml:space="preserve"> </w:t>
      </w:r>
    </w:p>
    <w:p w:rsidR="00760723" w:rsidRPr="00760723" w:rsidRDefault="00760723" w:rsidP="000D5F11">
      <w:pPr>
        <w:pStyle w:val="ab"/>
        <w:tabs>
          <w:tab w:val="left" w:pos="426"/>
          <w:tab w:val="left" w:pos="1080"/>
        </w:tabs>
        <w:ind w:left="0" w:firstLine="567"/>
        <w:jc w:val="both"/>
        <w:rPr>
          <w:sz w:val="28"/>
          <w:szCs w:val="28"/>
        </w:rPr>
      </w:pPr>
      <w:r w:rsidRPr="00760723">
        <w:rPr>
          <w:sz w:val="28"/>
          <w:szCs w:val="28"/>
        </w:rPr>
        <w:t xml:space="preserve">Так как и домохозяйства, осуществляющие сбережения, и фирмы, берущие кредит, ориентируются на процентную ставку, то на рынке ссудного капитала </w:t>
      </w:r>
      <w:r w:rsidRPr="00760723">
        <w:rPr>
          <w:sz w:val="28"/>
          <w:szCs w:val="28"/>
        </w:rPr>
        <w:lastRenderedPageBreak/>
        <w:t>всегда формируется равновесие и объем сбережений равен объему взятых кр</w:t>
      </w:r>
      <w:r w:rsidRPr="00760723">
        <w:rPr>
          <w:sz w:val="28"/>
          <w:szCs w:val="28"/>
        </w:rPr>
        <w:t>е</w:t>
      </w:r>
      <w:r w:rsidRPr="00760723">
        <w:rPr>
          <w:sz w:val="28"/>
          <w:szCs w:val="28"/>
        </w:rPr>
        <w:t>дитов и осуществленных за их счет инвестиций.</w:t>
      </w:r>
    </w:p>
    <w:p w:rsidR="00760723" w:rsidRDefault="00760723" w:rsidP="00775FAA">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экономической теории существует достаточно большое разнообразие точек зрения на природу ссудного процента. Многие экономисты рассматрив</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ют </w:t>
      </w:r>
      <w:r w:rsidRPr="00760723">
        <w:rPr>
          <w:rFonts w:ascii="Times New Roman" w:hAnsi="Times New Roman" w:cs="Times New Roman"/>
          <w:b/>
          <w:i/>
          <w:sz w:val="28"/>
          <w:szCs w:val="28"/>
        </w:rPr>
        <w:t xml:space="preserve">сущность процента </w:t>
      </w:r>
      <w:r w:rsidRPr="00760723">
        <w:rPr>
          <w:rFonts w:ascii="Times New Roman" w:hAnsi="Times New Roman" w:cs="Times New Roman"/>
          <w:sz w:val="28"/>
          <w:szCs w:val="28"/>
        </w:rPr>
        <w:t>как плату за риск и неопределённость. Вторая точка зрения считает, что это плата за воздержание, отказ от текущего потребления. Третья теория предлагает учитывать фактор времени, так как в будущем деньги имеют ме</w:t>
      </w:r>
      <w:r w:rsidR="008E67BF">
        <w:rPr>
          <w:rFonts w:ascii="Times New Roman" w:hAnsi="Times New Roman" w:cs="Times New Roman"/>
          <w:sz w:val="28"/>
          <w:szCs w:val="28"/>
        </w:rPr>
        <w:t>ньшую ценность, чем в настоящем</w:t>
      </w:r>
      <w:r w:rsidRPr="00760723">
        <w:rPr>
          <w:rFonts w:ascii="Times New Roman" w:hAnsi="Times New Roman" w:cs="Times New Roman"/>
          <w:sz w:val="28"/>
          <w:szCs w:val="28"/>
        </w:rPr>
        <w:t>.</w:t>
      </w:r>
    </w:p>
    <w:p w:rsidR="00775FAA" w:rsidRDefault="00775FAA" w:rsidP="00775FAA">
      <w:pPr>
        <w:shd w:val="clear" w:color="auto" w:fill="FFFFFF"/>
        <w:spacing w:after="0" w:line="240" w:lineRule="auto"/>
        <w:ind w:firstLine="567"/>
        <w:jc w:val="both"/>
        <w:rPr>
          <w:rFonts w:ascii="Times New Roman" w:eastAsia="Times New Roman" w:hAnsi="Times New Roman" w:cs="Times New Roman"/>
          <w:sz w:val="28"/>
          <w:szCs w:val="28"/>
        </w:rPr>
      </w:pPr>
      <w:r w:rsidRPr="00C94BDC">
        <w:rPr>
          <w:rFonts w:ascii="Times New Roman" w:eastAsia="Times New Roman" w:hAnsi="Times New Roman" w:cs="Times New Roman"/>
          <w:sz w:val="28"/>
          <w:szCs w:val="28"/>
        </w:rPr>
        <w:t>Генезис финансового капитала ведет к появлению ещё одной формы кап</w:t>
      </w:r>
      <w:r w:rsidRPr="00C94BDC">
        <w:rPr>
          <w:rFonts w:ascii="Times New Roman" w:eastAsia="Times New Roman" w:hAnsi="Times New Roman" w:cs="Times New Roman"/>
          <w:sz w:val="28"/>
          <w:szCs w:val="28"/>
        </w:rPr>
        <w:t>и</w:t>
      </w:r>
      <w:r w:rsidRPr="00C94BDC">
        <w:rPr>
          <w:rFonts w:ascii="Times New Roman" w:eastAsia="Times New Roman" w:hAnsi="Times New Roman" w:cs="Times New Roman"/>
          <w:sz w:val="28"/>
          <w:szCs w:val="28"/>
        </w:rPr>
        <w:t xml:space="preserve">тала – фиктивного капитала. Под </w:t>
      </w:r>
      <w:r w:rsidRPr="00C94BDC">
        <w:rPr>
          <w:rFonts w:ascii="Times New Roman" w:eastAsia="Times New Roman" w:hAnsi="Times New Roman" w:cs="Times New Roman"/>
          <w:b/>
          <w:i/>
          <w:sz w:val="28"/>
          <w:szCs w:val="28"/>
        </w:rPr>
        <w:t>фиктивным капиталом</w:t>
      </w:r>
      <w:r w:rsidRPr="00C94BDC">
        <w:rPr>
          <w:rFonts w:ascii="Times New Roman" w:eastAsia="Times New Roman" w:hAnsi="Times New Roman" w:cs="Times New Roman"/>
          <w:sz w:val="28"/>
          <w:szCs w:val="28"/>
        </w:rPr>
        <w:t xml:space="preserve"> понимают </w:t>
      </w:r>
      <w:r>
        <w:rPr>
          <w:rFonts w:ascii="Times New Roman" w:eastAsia="Times New Roman" w:hAnsi="Times New Roman" w:cs="Times New Roman"/>
          <w:sz w:val="28"/>
          <w:szCs w:val="28"/>
        </w:rPr>
        <w:t>накопл</w:t>
      </w:r>
      <w:r>
        <w:rPr>
          <w:rFonts w:ascii="Times New Roman" w:eastAsia="Times New Roman" w:hAnsi="Times New Roman" w:cs="Times New Roman"/>
          <w:sz w:val="28"/>
          <w:szCs w:val="28"/>
        </w:rPr>
        <w:t>е</w:t>
      </w:r>
      <w:r w:rsidRPr="00C94BDC">
        <w:rPr>
          <w:rFonts w:ascii="Times New Roman" w:eastAsia="Times New Roman" w:hAnsi="Times New Roman" w:cs="Times New Roman"/>
          <w:sz w:val="28"/>
          <w:szCs w:val="28"/>
        </w:rPr>
        <w:t>ние денежного капитала путем выпуска и размещения ценных бумаг. Развитие рынка фиктивного капитала приводит к тому, что ценные бумаги приобретают собственную стоимость, способность продаваться и покупаться, то есть стан</w:t>
      </w:r>
      <w:r w:rsidRPr="00C94BDC">
        <w:rPr>
          <w:rFonts w:ascii="Times New Roman" w:eastAsia="Times New Roman" w:hAnsi="Times New Roman" w:cs="Times New Roman"/>
          <w:sz w:val="28"/>
          <w:szCs w:val="28"/>
        </w:rPr>
        <w:t>о</w:t>
      </w:r>
      <w:r w:rsidRPr="00C94BDC">
        <w:rPr>
          <w:rFonts w:ascii="Times New Roman" w:eastAsia="Times New Roman" w:hAnsi="Times New Roman" w:cs="Times New Roman"/>
          <w:sz w:val="28"/>
          <w:szCs w:val="28"/>
        </w:rPr>
        <w:t>вятся инвестиционным товаром и формируют рынок ценных бумаг.</w:t>
      </w:r>
    </w:p>
    <w:p w:rsidR="009F711E" w:rsidRPr="00C94BDC" w:rsidRDefault="00775FAA" w:rsidP="00775FAA">
      <w:pPr>
        <w:shd w:val="clear" w:color="auto" w:fill="FFFFFF"/>
        <w:spacing w:after="0" w:line="240" w:lineRule="auto"/>
        <w:ind w:firstLine="567"/>
        <w:jc w:val="both"/>
        <w:rPr>
          <w:rFonts w:ascii="Times New Roman" w:eastAsia="Times New Roman" w:hAnsi="Times New Roman" w:cs="Times New Roman"/>
          <w:sz w:val="28"/>
          <w:szCs w:val="28"/>
        </w:rPr>
      </w:pPr>
      <w:r w:rsidRPr="00775FAA">
        <w:rPr>
          <w:rFonts w:ascii="Times New Roman" w:eastAsia="Times New Roman" w:hAnsi="Times New Roman" w:cs="Times New Roman"/>
          <w:sz w:val="28"/>
          <w:szCs w:val="28"/>
        </w:rPr>
        <w:t xml:space="preserve">В Законе Республики Беларусь «О ценных бумагах и фондовых биржах» </w:t>
      </w:r>
      <w:r w:rsidRPr="00C94BDC">
        <w:rPr>
          <w:rFonts w:ascii="Times New Roman" w:eastAsia="Times New Roman" w:hAnsi="Times New Roman" w:cs="Times New Roman"/>
          <w:sz w:val="28"/>
          <w:szCs w:val="28"/>
        </w:rPr>
        <w:t xml:space="preserve">дается следующее определение ценных бумаг: </w:t>
      </w:r>
      <w:r w:rsidRPr="00C94BDC">
        <w:rPr>
          <w:rFonts w:ascii="Times New Roman" w:eastAsia="Times New Roman" w:hAnsi="Times New Roman" w:cs="Times New Roman"/>
          <w:b/>
          <w:i/>
          <w:sz w:val="28"/>
          <w:szCs w:val="28"/>
        </w:rPr>
        <w:t xml:space="preserve">Ценные бумаги </w:t>
      </w:r>
      <w:r w:rsidRPr="00C94BDC">
        <w:rPr>
          <w:rFonts w:ascii="Times New Roman" w:eastAsia="Times New Roman" w:hAnsi="Times New Roman" w:cs="Times New Roman"/>
          <w:sz w:val="28"/>
          <w:szCs w:val="28"/>
        </w:rPr>
        <w:t>(акции, облиг</w:t>
      </w:r>
      <w:r w:rsidRPr="00C94BDC">
        <w:rPr>
          <w:rFonts w:ascii="Times New Roman" w:eastAsia="Times New Roman" w:hAnsi="Times New Roman" w:cs="Times New Roman"/>
          <w:sz w:val="28"/>
          <w:szCs w:val="28"/>
        </w:rPr>
        <w:t>а</w:t>
      </w:r>
      <w:r w:rsidRPr="00C94BDC">
        <w:rPr>
          <w:rFonts w:ascii="Times New Roman" w:eastAsia="Times New Roman" w:hAnsi="Times New Roman" w:cs="Times New Roman"/>
          <w:sz w:val="28"/>
          <w:szCs w:val="28"/>
        </w:rPr>
        <w:t>ции) – документы, удостоверяющие выраженные в них и реализуемые посре</w:t>
      </w:r>
      <w:r w:rsidRPr="00C94BDC">
        <w:rPr>
          <w:rFonts w:ascii="Times New Roman" w:eastAsia="Times New Roman" w:hAnsi="Times New Roman" w:cs="Times New Roman"/>
          <w:sz w:val="28"/>
          <w:szCs w:val="28"/>
        </w:rPr>
        <w:t>д</w:t>
      </w:r>
      <w:r w:rsidRPr="00C94BDC">
        <w:rPr>
          <w:rFonts w:ascii="Times New Roman" w:eastAsia="Times New Roman" w:hAnsi="Times New Roman" w:cs="Times New Roman"/>
          <w:sz w:val="28"/>
          <w:szCs w:val="28"/>
        </w:rPr>
        <w:t>ством предъявления или передачи имущественные права или отношения займа владельца ценной бумаги по отношению к эмитенту.</w:t>
      </w:r>
    </w:p>
    <w:p w:rsidR="009F711E" w:rsidRDefault="009F711E" w:rsidP="00775FAA">
      <w:pPr>
        <w:tabs>
          <w:tab w:val="left" w:pos="2410"/>
        </w:tabs>
        <w:spacing w:after="0" w:line="240" w:lineRule="auto"/>
        <w:ind w:firstLine="567"/>
        <w:jc w:val="both"/>
        <w:rPr>
          <w:rFonts w:ascii="Times New Roman" w:eastAsia="Times New Roman" w:hAnsi="Times New Roman" w:cs="Times New Roman"/>
          <w:sz w:val="28"/>
          <w:szCs w:val="28"/>
        </w:rPr>
      </w:pPr>
      <w:r w:rsidRPr="009F711E">
        <w:rPr>
          <w:rFonts w:ascii="Times New Roman" w:eastAsia="Times New Roman" w:hAnsi="Times New Roman" w:cs="Times New Roman"/>
          <w:sz w:val="28"/>
          <w:szCs w:val="28"/>
        </w:rPr>
        <w:t>Рынок ценных бумаг</w:t>
      </w:r>
      <w:r w:rsidRPr="00C94BDC">
        <w:rPr>
          <w:rFonts w:ascii="Times New Roman" w:eastAsia="Times New Roman" w:hAnsi="Times New Roman" w:cs="Times New Roman"/>
          <w:sz w:val="28"/>
          <w:szCs w:val="28"/>
        </w:rPr>
        <w:t xml:space="preserve"> – это сфер</w:t>
      </w:r>
      <w:r>
        <w:rPr>
          <w:rFonts w:ascii="Times New Roman" w:eastAsia="Times New Roman" w:hAnsi="Times New Roman" w:cs="Times New Roman"/>
          <w:sz w:val="28"/>
          <w:szCs w:val="28"/>
        </w:rPr>
        <w:t>а</w:t>
      </w:r>
      <w:r w:rsidRPr="00C94BDC">
        <w:rPr>
          <w:rFonts w:ascii="Times New Roman" w:eastAsia="Times New Roman" w:hAnsi="Times New Roman" w:cs="Times New Roman"/>
          <w:sz w:val="28"/>
          <w:szCs w:val="28"/>
        </w:rPr>
        <w:t>, в которой реализуются отношения со</w:t>
      </w:r>
      <w:r w:rsidRPr="00C94BDC">
        <w:rPr>
          <w:rFonts w:ascii="Times New Roman" w:eastAsia="Times New Roman" w:hAnsi="Times New Roman" w:cs="Times New Roman"/>
          <w:sz w:val="28"/>
          <w:szCs w:val="28"/>
        </w:rPr>
        <w:t>б</w:t>
      </w:r>
      <w:r w:rsidRPr="00C94BDC">
        <w:rPr>
          <w:rFonts w:ascii="Times New Roman" w:eastAsia="Times New Roman" w:hAnsi="Times New Roman" w:cs="Times New Roman"/>
          <w:sz w:val="28"/>
          <w:szCs w:val="28"/>
        </w:rPr>
        <w:t>ственности, формируются финансовые источники экономического роста, ко</w:t>
      </w:r>
      <w:r w:rsidRPr="00C94BDC">
        <w:rPr>
          <w:rFonts w:ascii="Times New Roman" w:eastAsia="Times New Roman" w:hAnsi="Times New Roman" w:cs="Times New Roman"/>
          <w:sz w:val="28"/>
          <w:szCs w:val="28"/>
        </w:rPr>
        <w:t>н</w:t>
      </w:r>
      <w:r w:rsidRPr="00C94BDC">
        <w:rPr>
          <w:rFonts w:ascii="Times New Roman" w:eastAsia="Times New Roman" w:hAnsi="Times New Roman" w:cs="Times New Roman"/>
          <w:sz w:val="28"/>
          <w:szCs w:val="28"/>
        </w:rPr>
        <w:t>центрируются и распределяются инвестиционные ресурсы</w:t>
      </w:r>
      <w:r>
        <w:rPr>
          <w:rFonts w:ascii="Times New Roman" w:eastAsia="Times New Roman" w:hAnsi="Times New Roman" w:cs="Times New Roman"/>
          <w:sz w:val="28"/>
          <w:szCs w:val="28"/>
        </w:rPr>
        <w:t xml:space="preserve"> </w:t>
      </w:r>
      <w:r w:rsidRPr="00C94BDC">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 xml:space="preserve">помощью </w:t>
      </w:r>
      <w:r w:rsidRPr="00C94BDC">
        <w:rPr>
          <w:rFonts w:ascii="Times New Roman" w:eastAsia="Times New Roman" w:hAnsi="Times New Roman" w:cs="Times New Roman"/>
          <w:sz w:val="28"/>
          <w:szCs w:val="28"/>
        </w:rPr>
        <w:t>выпуск</w:t>
      </w:r>
      <w:r>
        <w:rPr>
          <w:rFonts w:ascii="Times New Roman" w:eastAsia="Times New Roman" w:hAnsi="Times New Roman" w:cs="Times New Roman"/>
          <w:sz w:val="28"/>
          <w:szCs w:val="28"/>
        </w:rPr>
        <w:t>а</w:t>
      </w:r>
      <w:r w:rsidRPr="00C94BDC">
        <w:rPr>
          <w:rFonts w:ascii="Times New Roman" w:eastAsia="Times New Roman" w:hAnsi="Times New Roman" w:cs="Times New Roman"/>
          <w:sz w:val="28"/>
          <w:szCs w:val="28"/>
        </w:rPr>
        <w:t xml:space="preserve"> и обращени</w:t>
      </w:r>
      <w:r>
        <w:rPr>
          <w:rFonts w:ascii="Times New Roman" w:eastAsia="Times New Roman" w:hAnsi="Times New Roman" w:cs="Times New Roman"/>
          <w:sz w:val="28"/>
          <w:szCs w:val="28"/>
        </w:rPr>
        <w:t>я</w:t>
      </w:r>
      <w:r w:rsidRPr="00C94BDC">
        <w:rPr>
          <w:rFonts w:ascii="Times New Roman" w:eastAsia="Times New Roman" w:hAnsi="Times New Roman" w:cs="Times New Roman"/>
          <w:sz w:val="28"/>
          <w:szCs w:val="28"/>
        </w:rPr>
        <w:t xml:space="preserve"> ценных бумаг.</w:t>
      </w:r>
      <w:r>
        <w:rPr>
          <w:rFonts w:ascii="Times New Roman" w:eastAsia="Times New Roman" w:hAnsi="Times New Roman" w:cs="Times New Roman"/>
          <w:sz w:val="28"/>
          <w:szCs w:val="28"/>
        </w:rPr>
        <w:t xml:space="preserve"> </w:t>
      </w:r>
      <w:r w:rsidRPr="00582C3C">
        <w:rPr>
          <w:rFonts w:ascii="Times New Roman" w:eastAsia="Times New Roman" w:hAnsi="Times New Roman" w:cs="Times New Roman"/>
          <w:sz w:val="28"/>
          <w:szCs w:val="28"/>
        </w:rPr>
        <w:t>Его</w:t>
      </w:r>
      <w:r w:rsidRPr="009F711E">
        <w:rPr>
          <w:rFonts w:ascii="Times New Roman" w:eastAsia="Times New Roman" w:hAnsi="Times New Roman" w:cs="Times New Roman"/>
          <w:sz w:val="28"/>
          <w:szCs w:val="28"/>
        </w:rPr>
        <w:t xml:space="preserve"> цель</w:t>
      </w:r>
      <w:r w:rsidRPr="00582C3C">
        <w:rPr>
          <w:rFonts w:ascii="Times New Roman" w:eastAsia="Times New Roman" w:hAnsi="Times New Roman" w:cs="Times New Roman"/>
          <w:sz w:val="28"/>
          <w:szCs w:val="28"/>
        </w:rPr>
        <w:t xml:space="preserve"> состоит в аккумул</w:t>
      </w:r>
      <w:r>
        <w:rPr>
          <w:rFonts w:ascii="Times New Roman" w:eastAsia="Times New Roman" w:hAnsi="Times New Roman" w:cs="Times New Roman"/>
          <w:sz w:val="28"/>
          <w:szCs w:val="28"/>
        </w:rPr>
        <w:t>ировании</w:t>
      </w:r>
      <w:r w:rsidRPr="00582C3C">
        <w:rPr>
          <w:rFonts w:ascii="Times New Roman" w:eastAsia="Times New Roman" w:hAnsi="Times New Roman" w:cs="Times New Roman"/>
          <w:sz w:val="28"/>
          <w:szCs w:val="28"/>
        </w:rPr>
        <w:t xml:space="preserve"> финансовых ресурсов и их перераспределени</w:t>
      </w:r>
      <w:r>
        <w:rPr>
          <w:rFonts w:ascii="Times New Roman" w:eastAsia="Times New Roman" w:hAnsi="Times New Roman" w:cs="Times New Roman"/>
          <w:sz w:val="28"/>
          <w:szCs w:val="28"/>
        </w:rPr>
        <w:t>и</w:t>
      </w:r>
      <w:r w:rsidRPr="00582C3C">
        <w:rPr>
          <w:rFonts w:ascii="Times New Roman" w:eastAsia="Times New Roman" w:hAnsi="Times New Roman" w:cs="Times New Roman"/>
          <w:sz w:val="28"/>
          <w:szCs w:val="28"/>
        </w:rPr>
        <w:t xml:space="preserve"> путем совершения участниками рынка разн</w:t>
      </w:r>
      <w:r w:rsidRPr="00582C3C">
        <w:rPr>
          <w:rFonts w:ascii="Times New Roman" w:eastAsia="Times New Roman" w:hAnsi="Times New Roman" w:cs="Times New Roman"/>
          <w:sz w:val="28"/>
          <w:szCs w:val="28"/>
        </w:rPr>
        <w:t>о</w:t>
      </w:r>
      <w:r w:rsidRPr="00582C3C">
        <w:rPr>
          <w:rFonts w:ascii="Times New Roman" w:eastAsia="Times New Roman" w:hAnsi="Times New Roman" w:cs="Times New Roman"/>
          <w:sz w:val="28"/>
          <w:szCs w:val="28"/>
        </w:rPr>
        <w:t>образных операций с ценными бумагами, т.е</w:t>
      </w:r>
      <w:r>
        <w:rPr>
          <w:rFonts w:ascii="Times New Roman" w:eastAsia="Times New Roman" w:hAnsi="Times New Roman" w:cs="Times New Roman"/>
          <w:sz w:val="28"/>
          <w:szCs w:val="28"/>
        </w:rPr>
        <w:t>.</w:t>
      </w:r>
      <w:r w:rsidRPr="00582C3C">
        <w:rPr>
          <w:rFonts w:ascii="Times New Roman" w:eastAsia="Times New Roman" w:hAnsi="Times New Roman" w:cs="Times New Roman"/>
          <w:sz w:val="28"/>
          <w:szCs w:val="28"/>
        </w:rPr>
        <w:t xml:space="preserve"> осуществлени</w:t>
      </w:r>
      <w:r>
        <w:rPr>
          <w:rFonts w:ascii="Times New Roman" w:eastAsia="Times New Roman" w:hAnsi="Times New Roman" w:cs="Times New Roman"/>
          <w:sz w:val="28"/>
          <w:szCs w:val="28"/>
        </w:rPr>
        <w:t>е</w:t>
      </w:r>
      <w:r w:rsidRPr="00582C3C">
        <w:rPr>
          <w:rFonts w:ascii="Times New Roman" w:eastAsia="Times New Roman" w:hAnsi="Times New Roman" w:cs="Times New Roman"/>
          <w:sz w:val="28"/>
          <w:szCs w:val="28"/>
        </w:rPr>
        <w:t xml:space="preserve"> посредничества в движении временно свободных денежных средств от инвесторов к эмитентам ценных бумаг.</w:t>
      </w:r>
    </w:p>
    <w:p w:rsidR="009F711E" w:rsidRPr="00C94BDC" w:rsidRDefault="009F711E" w:rsidP="00775FAA">
      <w:pPr>
        <w:spacing w:after="0" w:line="240" w:lineRule="auto"/>
        <w:ind w:firstLine="567"/>
        <w:jc w:val="both"/>
        <w:rPr>
          <w:rFonts w:ascii="Times New Roman" w:eastAsia="Times New Roman" w:hAnsi="Times New Roman" w:cs="Times New Roman"/>
          <w:color w:val="666699"/>
          <w:sz w:val="28"/>
          <w:szCs w:val="28"/>
        </w:rPr>
      </w:pPr>
      <w:r w:rsidRPr="00C94BDC">
        <w:rPr>
          <w:rFonts w:ascii="Times New Roman" w:eastAsia="Times New Roman" w:hAnsi="Times New Roman" w:cs="Times New Roman"/>
          <w:sz w:val="28"/>
          <w:szCs w:val="28"/>
        </w:rPr>
        <w:t xml:space="preserve">Рынок ценных бумаг имеет ряд </w:t>
      </w:r>
      <w:r w:rsidRPr="00C94BDC">
        <w:rPr>
          <w:rFonts w:ascii="Times New Roman" w:eastAsia="Times New Roman" w:hAnsi="Times New Roman" w:cs="Times New Roman"/>
          <w:b/>
          <w:i/>
          <w:sz w:val="28"/>
          <w:szCs w:val="28"/>
        </w:rPr>
        <w:t>функций</w:t>
      </w:r>
      <w:r w:rsidRPr="00C94BDC">
        <w:rPr>
          <w:rFonts w:ascii="Times New Roman" w:eastAsia="Times New Roman" w:hAnsi="Times New Roman" w:cs="Times New Roman"/>
          <w:sz w:val="28"/>
          <w:szCs w:val="28"/>
        </w:rPr>
        <w:t>, которые условно можно разд</w:t>
      </w:r>
      <w:r w:rsidRPr="00C94BDC">
        <w:rPr>
          <w:rFonts w:ascii="Times New Roman" w:eastAsia="Times New Roman" w:hAnsi="Times New Roman" w:cs="Times New Roman"/>
          <w:sz w:val="28"/>
          <w:szCs w:val="28"/>
        </w:rPr>
        <w:t>е</w:t>
      </w:r>
      <w:r w:rsidRPr="00C94BDC">
        <w:rPr>
          <w:rFonts w:ascii="Times New Roman" w:eastAsia="Times New Roman" w:hAnsi="Times New Roman" w:cs="Times New Roman"/>
          <w:sz w:val="28"/>
          <w:szCs w:val="28"/>
        </w:rPr>
        <w:t xml:space="preserve">лить на две группы: </w:t>
      </w:r>
      <w:proofErr w:type="spellStart"/>
      <w:r w:rsidRPr="00C94BDC">
        <w:rPr>
          <w:rFonts w:ascii="Times New Roman" w:eastAsia="Times New Roman" w:hAnsi="Times New Roman" w:cs="Times New Roman"/>
          <w:sz w:val="28"/>
          <w:szCs w:val="28"/>
        </w:rPr>
        <w:t>общерыночные</w:t>
      </w:r>
      <w:proofErr w:type="spellEnd"/>
      <w:r w:rsidRPr="00C94BDC">
        <w:rPr>
          <w:rFonts w:ascii="Times New Roman" w:eastAsia="Times New Roman" w:hAnsi="Times New Roman" w:cs="Times New Roman"/>
          <w:sz w:val="28"/>
          <w:szCs w:val="28"/>
        </w:rPr>
        <w:t xml:space="preserve"> функции, присущие обычно каждому ры</w:t>
      </w:r>
      <w:r w:rsidRPr="00C94BDC">
        <w:rPr>
          <w:rFonts w:ascii="Times New Roman" w:eastAsia="Times New Roman" w:hAnsi="Times New Roman" w:cs="Times New Roman"/>
          <w:sz w:val="28"/>
          <w:szCs w:val="28"/>
        </w:rPr>
        <w:t>н</w:t>
      </w:r>
      <w:r w:rsidR="00775FAA">
        <w:rPr>
          <w:rFonts w:ascii="Times New Roman" w:eastAsia="Times New Roman" w:hAnsi="Times New Roman" w:cs="Times New Roman"/>
          <w:sz w:val="28"/>
          <w:szCs w:val="28"/>
        </w:rPr>
        <w:t>ку. К ним относятся:</w:t>
      </w:r>
      <w:r w:rsidRPr="00C94BDC">
        <w:rPr>
          <w:rFonts w:ascii="Times New Roman" w:eastAsia="Times New Roman" w:hAnsi="Times New Roman" w:cs="Times New Roman"/>
          <w:sz w:val="28"/>
          <w:szCs w:val="28"/>
        </w:rPr>
        <w:t xml:space="preserve"> </w:t>
      </w:r>
    </w:p>
    <w:p w:rsidR="009F711E" w:rsidRPr="00713F49" w:rsidRDefault="00775FAA" w:rsidP="00775FAA">
      <w:pPr>
        <w:tabs>
          <w:tab w:val="left" w:pos="1560"/>
        </w:tabs>
        <w:spacing w:after="0" w:line="240" w:lineRule="auto"/>
        <w:ind w:firstLine="567"/>
        <w:jc w:val="both"/>
        <w:rPr>
          <w:rFonts w:ascii="Times New Roman" w:eastAsia="Times New Roman" w:hAnsi="Times New Roman" w:cs="Times New Roman"/>
          <w:color w:val="666699"/>
          <w:sz w:val="28"/>
          <w:szCs w:val="28"/>
        </w:rPr>
      </w:pPr>
      <w:r>
        <w:rPr>
          <w:rFonts w:ascii="Times New Roman" w:eastAsia="Times New Roman" w:hAnsi="Times New Roman" w:cs="Times New Roman"/>
          <w:sz w:val="28"/>
          <w:szCs w:val="28"/>
        </w:rPr>
        <w:t xml:space="preserve">– </w:t>
      </w:r>
      <w:r w:rsidR="009F711E" w:rsidRPr="00713F49">
        <w:rPr>
          <w:rFonts w:ascii="Times New Roman" w:eastAsia="Times New Roman" w:hAnsi="Times New Roman" w:cs="Times New Roman"/>
          <w:sz w:val="28"/>
          <w:szCs w:val="28"/>
        </w:rPr>
        <w:t>коммерческая функция, смысл которой заключается в том, что рынок ценных бумаг позволяет получить прибыль от операций на данном рынке;</w:t>
      </w:r>
    </w:p>
    <w:p w:rsidR="009F711E" w:rsidRPr="00713F49" w:rsidRDefault="00775FAA" w:rsidP="00775FAA">
      <w:pPr>
        <w:tabs>
          <w:tab w:val="left" w:pos="1560"/>
        </w:tabs>
        <w:spacing w:after="0" w:line="240" w:lineRule="auto"/>
        <w:ind w:firstLine="567"/>
        <w:jc w:val="both"/>
        <w:rPr>
          <w:rFonts w:ascii="Times New Roman" w:eastAsia="Times New Roman" w:hAnsi="Times New Roman" w:cs="Times New Roman"/>
          <w:color w:val="666699"/>
          <w:sz w:val="28"/>
          <w:szCs w:val="28"/>
        </w:rPr>
      </w:pPr>
      <w:r>
        <w:rPr>
          <w:rFonts w:ascii="Times New Roman" w:eastAsia="Times New Roman" w:hAnsi="Times New Roman" w:cs="Times New Roman"/>
          <w:sz w:val="28"/>
          <w:szCs w:val="28"/>
        </w:rPr>
        <w:t xml:space="preserve">– </w:t>
      </w:r>
      <w:r w:rsidR="009F711E" w:rsidRPr="00713F49">
        <w:rPr>
          <w:rFonts w:ascii="Times New Roman" w:eastAsia="Times New Roman" w:hAnsi="Times New Roman" w:cs="Times New Roman"/>
          <w:sz w:val="28"/>
          <w:szCs w:val="28"/>
        </w:rPr>
        <w:t>ценовая функция заключается в том, что рынок ценных бумаг обеспеч</w:t>
      </w:r>
      <w:r w:rsidR="009F711E" w:rsidRPr="00713F49">
        <w:rPr>
          <w:rFonts w:ascii="Times New Roman" w:eastAsia="Times New Roman" w:hAnsi="Times New Roman" w:cs="Times New Roman"/>
          <w:sz w:val="28"/>
          <w:szCs w:val="28"/>
        </w:rPr>
        <w:t>и</w:t>
      </w:r>
      <w:r w:rsidR="009F711E" w:rsidRPr="00713F49">
        <w:rPr>
          <w:rFonts w:ascii="Times New Roman" w:eastAsia="Times New Roman" w:hAnsi="Times New Roman" w:cs="Times New Roman"/>
          <w:sz w:val="28"/>
          <w:szCs w:val="28"/>
        </w:rPr>
        <w:t>вает процесс формирования рыночных цен</w:t>
      </w:r>
      <w:r w:rsidR="009F711E">
        <w:rPr>
          <w:rFonts w:ascii="Times New Roman" w:eastAsia="Times New Roman" w:hAnsi="Times New Roman" w:cs="Times New Roman"/>
          <w:sz w:val="28"/>
          <w:szCs w:val="28"/>
        </w:rPr>
        <w:t xml:space="preserve"> акций, облигаций и других ценных бумаг</w:t>
      </w:r>
      <w:r w:rsidR="009F711E" w:rsidRPr="00713F49">
        <w:rPr>
          <w:rFonts w:ascii="Times New Roman" w:eastAsia="Times New Roman" w:hAnsi="Times New Roman" w:cs="Times New Roman"/>
          <w:sz w:val="28"/>
          <w:szCs w:val="28"/>
        </w:rPr>
        <w:t xml:space="preserve">, их постоянное изменение на рынке; </w:t>
      </w:r>
    </w:p>
    <w:p w:rsidR="009F711E" w:rsidRPr="00713F49" w:rsidRDefault="00775FAA" w:rsidP="00775FAA">
      <w:pPr>
        <w:tabs>
          <w:tab w:val="left" w:pos="1560"/>
        </w:tabs>
        <w:spacing w:after="0" w:line="240" w:lineRule="auto"/>
        <w:ind w:firstLine="567"/>
        <w:jc w:val="both"/>
        <w:rPr>
          <w:rFonts w:ascii="Times New Roman" w:eastAsia="Times New Roman" w:hAnsi="Times New Roman" w:cs="Times New Roman"/>
          <w:color w:val="666699"/>
          <w:sz w:val="28"/>
          <w:szCs w:val="28"/>
        </w:rPr>
      </w:pPr>
      <w:r>
        <w:rPr>
          <w:rFonts w:ascii="Times New Roman" w:eastAsia="Times New Roman" w:hAnsi="Times New Roman" w:cs="Times New Roman"/>
          <w:sz w:val="28"/>
          <w:szCs w:val="28"/>
        </w:rPr>
        <w:t xml:space="preserve">– </w:t>
      </w:r>
      <w:r w:rsidR="009F711E" w:rsidRPr="00713F49">
        <w:rPr>
          <w:rFonts w:ascii="Times New Roman" w:eastAsia="Times New Roman" w:hAnsi="Times New Roman" w:cs="Times New Roman"/>
          <w:sz w:val="28"/>
          <w:szCs w:val="28"/>
        </w:rPr>
        <w:t>информационная функция заключается в том, что рынок ценных бумаг производит и доводит до участников рынка информацию об объектах торговли</w:t>
      </w:r>
      <w:r w:rsidR="009F711E">
        <w:rPr>
          <w:rFonts w:ascii="Times New Roman" w:eastAsia="Times New Roman" w:hAnsi="Times New Roman" w:cs="Times New Roman"/>
          <w:sz w:val="28"/>
          <w:szCs w:val="28"/>
        </w:rPr>
        <w:t>,</w:t>
      </w:r>
      <w:r w:rsidR="009F711E" w:rsidRPr="00713F49">
        <w:rPr>
          <w:rFonts w:ascii="Times New Roman" w:eastAsia="Times New Roman" w:hAnsi="Times New Roman" w:cs="Times New Roman"/>
          <w:sz w:val="28"/>
          <w:szCs w:val="28"/>
        </w:rPr>
        <w:t xml:space="preserve"> ее участниках</w:t>
      </w:r>
      <w:r w:rsidR="009F711E">
        <w:rPr>
          <w:rFonts w:ascii="Times New Roman" w:eastAsia="Times New Roman" w:hAnsi="Times New Roman" w:cs="Times New Roman"/>
          <w:sz w:val="28"/>
          <w:szCs w:val="28"/>
        </w:rPr>
        <w:t>, ценах на реализуемые ценные бумаги</w:t>
      </w:r>
      <w:r w:rsidR="009F711E" w:rsidRPr="00713F49">
        <w:rPr>
          <w:rFonts w:ascii="Times New Roman" w:eastAsia="Times New Roman" w:hAnsi="Times New Roman" w:cs="Times New Roman"/>
          <w:sz w:val="28"/>
          <w:szCs w:val="28"/>
        </w:rPr>
        <w:t>;</w:t>
      </w:r>
    </w:p>
    <w:p w:rsidR="009F711E" w:rsidRPr="00713F49" w:rsidRDefault="00775FAA" w:rsidP="00775FAA">
      <w:pPr>
        <w:tabs>
          <w:tab w:val="left" w:pos="1560"/>
        </w:tabs>
        <w:spacing w:after="0" w:line="240" w:lineRule="auto"/>
        <w:ind w:firstLine="567"/>
        <w:jc w:val="both"/>
        <w:rPr>
          <w:rFonts w:ascii="Times New Roman" w:eastAsia="Times New Roman" w:hAnsi="Times New Roman" w:cs="Times New Roman"/>
          <w:color w:val="666699"/>
          <w:sz w:val="28"/>
          <w:szCs w:val="28"/>
        </w:rPr>
      </w:pPr>
      <w:r>
        <w:rPr>
          <w:rFonts w:ascii="Times New Roman" w:eastAsia="Times New Roman" w:hAnsi="Times New Roman" w:cs="Times New Roman"/>
          <w:sz w:val="28"/>
          <w:szCs w:val="28"/>
        </w:rPr>
        <w:t xml:space="preserve">– </w:t>
      </w:r>
      <w:r w:rsidR="009F711E" w:rsidRPr="00713F49">
        <w:rPr>
          <w:rFonts w:ascii="Times New Roman" w:eastAsia="Times New Roman" w:hAnsi="Times New Roman" w:cs="Times New Roman"/>
          <w:sz w:val="28"/>
          <w:szCs w:val="28"/>
        </w:rPr>
        <w:t>регулирующая функция заключается в том, что создаются правила то</w:t>
      </w:r>
      <w:r w:rsidR="009F711E" w:rsidRPr="00713F49">
        <w:rPr>
          <w:rFonts w:ascii="Times New Roman" w:eastAsia="Times New Roman" w:hAnsi="Times New Roman" w:cs="Times New Roman"/>
          <w:sz w:val="28"/>
          <w:szCs w:val="28"/>
        </w:rPr>
        <w:t>р</w:t>
      </w:r>
      <w:r w:rsidR="009F711E" w:rsidRPr="00713F49">
        <w:rPr>
          <w:rFonts w:ascii="Times New Roman" w:eastAsia="Times New Roman" w:hAnsi="Times New Roman" w:cs="Times New Roman"/>
          <w:sz w:val="28"/>
          <w:szCs w:val="28"/>
        </w:rPr>
        <w:t>говли и участия в ней, порядок разрешения споров между участниками, уст</w:t>
      </w:r>
      <w:r w:rsidR="009F711E" w:rsidRPr="00713F49">
        <w:rPr>
          <w:rFonts w:ascii="Times New Roman" w:eastAsia="Times New Roman" w:hAnsi="Times New Roman" w:cs="Times New Roman"/>
          <w:sz w:val="28"/>
          <w:szCs w:val="28"/>
        </w:rPr>
        <w:t>а</w:t>
      </w:r>
      <w:r w:rsidR="009F711E" w:rsidRPr="00713F49">
        <w:rPr>
          <w:rFonts w:ascii="Times New Roman" w:eastAsia="Times New Roman" w:hAnsi="Times New Roman" w:cs="Times New Roman"/>
          <w:sz w:val="28"/>
          <w:szCs w:val="28"/>
        </w:rPr>
        <w:t xml:space="preserve">навливает приоритеты, органы контроля или даже управления и т.д. </w:t>
      </w:r>
    </w:p>
    <w:p w:rsidR="009F711E" w:rsidRPr="00713F49" w:rsidRDefault="00775FAA" w:rsidP="00775FAA">
      <w:pPr>
        <w:tabs>
          <w:tab w:val="left" w:pos="2340"/>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Pr="00C94BDC">
        <w:rPr>
          <w:rFonts w:ascii="Times New Roman" w:eastAsia="Times New Roman" w:hAnsi="Times New Roman" w:cs="Times New Roman"/>
          <w:sz w:val="28"/>
          <w:szCs w:val="28"/>
        </w:rPr>
        <w:t>пецифические функции, которые отличают его от других рынков</w:t>
      </w:r>
      <w:r w:rsidR="009F711E" w:rsidRPr="00713F49">
        <w:rPr>
          <w:rFonts w:ascii="Times New Roman" w:eastAsia="Times New Roman" w:hAnsi="Times New Roman" w:cs="Times New Roman"/>
          <w:sz w:val="28"/>
          <w:szCs w:val="28"/>
        </w:rPr>
        <w:t xml:space="preserve">: </w:t>
      </w:r>
    </w:p>
    <w:p w:rsidR="009F711E" w:rsidRPr="00775FAA" w:rsidRDefault="009F711E" w:rsidP="00775FAA">
      <w:pPr>
        <w:tabs>
          <w:tab w:val="left" w:pos="1560"/>
        </w:tabs>
        <w:spacing w:after="0" w:line="240" w:lineRule="auto"/>
        <w:ind w:firstLine="567"/>
        <w:jc w:val="both"/>
        <w:rPr>
          <w:rFonts w:ascii="Times New Roman" w:eastAsia="Times New Roman" w:hAnsi="Times New Roman" w:cs="Times New Roman"/>
          <w:sz w:val="28"/>
          <w:szCs w:val="28"/>
        </w:rPr>
      </w:pPr>
      <w:proofErr w:type="spellStart"/>
      <w:r w:rsidRPr="00775FAA">
        <w:rPr>
          <w:rFonts w:ascii="Times New Roman" w:eastAsia="Times New Roman" w:hAnsi="Times New Roman" w:cs="Times New Roman"/>
          <w:i/>
          <w:sz w:val="28"/>
          <w:szCs w:val="28"/>
        </w:rPr>
        <w:lastRenderedPageBreak/>
        <w:t>Перераспределительная</w:t>
      </w:r>
      <w:proofErr w:type="spellEnd"/>
      <w:r w:rsidRPr="00775FAA">
        <w:rPr>
          <w:rFonts w:ascii="Times New Roman" w:eastAsia="Times New Roman" w:hAnsi="Times New Roman" w:cs="Times New Roman"/>
          <w:i/>
          <w:sz w:val="28"/>
          <w:szCs w:val="28"/>
        </w:rPr>
        <w:t xml:space="preserve"> функция: </w:t>
      </w:r>
      <w:r w:rsidRPr="00775FAA">
        <w:rPr>
          <w:rFonts w:ascii="Times New Roman" w:eastAsia="Times New Roman" w:hAnsi="Times New Roman" w:cs="Times New Roman"/>
          <w:sz w:val="28"/>
          <w:szCs w:val="28"/>
        </w:rPr>
        <w:t>на рынке ценных бумаг перераспред</w:t>
      </w:r>
      <w:r w:rsidRPr="00775FAA">
        <w:rPr>
          <w:rFonts w:ascii="Times New Roman" w:eastAsia="Times New Roman" w:hAnsi="Times New Roman" w:cs="Times New Roman"/>
          <w:sz w:val="28"/>
          <w:szCs w:val="28"/>
        </w:rPr>
        <w:t>е</w:t>
      </w:r>
      <w:r w:rsidRPr="00775FAA">
        <w:rPr>
          <w:rFonts w:ascii="Times New Roman" w:eastAsia="Times New Roman" w:hAnsi="Times New Roman" w:cs="Times New Roman"/>
          <w:sz w:val="28"/>
          <w:szCs w:val="28"/>
        </w:rPr>
        <w:t>ляются денежные средства между отраслями и сферами экономики; террит</w:t>
      </w:r>
      <w:r w:rsidRPr="00775FAA">
        <w:rPr>
          <w:rFonts w:ascii="Times New Roman" w:eastAsia="Times New Roman" w:hAnsi="Times New Roman" w:cs="Times New Roman"/>
          <w:sz w:val="28"/>
          <w:szCs w:val="28"/>
        </w:rPr>
        <w:t>о</w:t>
      </w:r>
      <w:r w:rsidRPr="00775FAA">
        <w:rPr>
          <w:rFonts w:ascii="Times New Roman" w:eastAsia="Times New Roman" w:hAnsi="Times New Roman" w:cs="Times New Roman"/>
          <w:sz w:val="28"/>
          <w:szCs w:val="28"/>
        </w:rPr>
        <w:t xml:space="preserve">риями и странами; группами и слоями населения; населением и государством. </w:t>
      </w:r>
    </w:p>
    <w:p w:rsidR="009F711E" w:rsidRPr="00775FAA" w:rsidRDefault="009F711E" w:rsidP="00775FAA">
      <w:pPr>
        <w:tabs>
          <w:tab w:val="left" w:pos="1560"/>
        </w:tabs>
        <w:spacing w:after="0" w:line="240" w:lineRule="auto"/>
        <w:ind w:firstLine="567"/>
        <w:jc w:val="both"/>
        <w:rPr>
          <w:rFonts w:ascii="Times New Roman" w:eastAsia="Times New Roman" w:hAnsi="Times New Roman" w:cs="Times New Roman"/>
          <w:sz w:val="28"/>
          <w:szCs w:val="28"/>
        </w:rPr>
      </w:pPr>
      <w:r w:rsidRPr="00775FAA">
        <w:rPr>
          <w:rFonts w:ascii="Times New Roman" w:eastAsia="Times New Roman" w:hAnsi="Times New Roman" w:cs="Times New Roman"/>
          <w:i/>
          <w:sz w:val="28"/>
          <w:szCs w:val="28"/>
        </w:rPr>
        <w:t>Функция страхования рисков</w:t>
      </w:r>
      <w:r w:rsidRPr="00775FAA">
        <w:rPr>
          <w:rFonts w:ascii="Times New Roman" w:eastAsia="Times New Roman" w:hAnsi="Times New Roman" w:cs="Times New Roman"/>
          <w:sz w:val="28"/>
          <w:szCs w:val="28"/>
        </w:rPr>
        <w:t>. Рынок ценных бумаг позволяет снизить убытки от операций с ценными бумагами.</w:t>
      </w:r>
    </w:p>
    <w:p w:rsidR="009F711E" w:rsidRPr="00775FAA" w:rsidRDefault="009F711E" w:rsidP="00775FAA">
      <w:pPr>
        <w:tabs>
          <w:tab w:val="left" w:pos="1560"/>
        </w:tabs>
        <w:spacing w:after="0" w:line="240" w:lineRule="auto"/>
        <w:ind w:firstLine="567"/>
        <w:jc w:val="both"/>
        <w:rPr>
          <w:rFonts w:ascii="Times New Roman" w:eastAsia="Times New Roman" w:hAnsi="Times New Roman" w:cs="Times New Roman"/>
          <w:sz w:val="28"/>
          <w:szCs w:val="28"/>
        </w:rPr>
      </w:pPr>
      <w:r w:rsidRPr="00775FAA">
        <w:rPr>
          <w:rFonts w:ascii="Times New Roman" w:eastAsia="Times New Roman" w:hAnsi="Times New Roman" w:cs="Times New Roman"/>
          <w:i/>
          <w:sz w:val="28"/>
          <w:szCs w:val="28"/>
        </w:rPr>
        <w:t>Аккумулирование временно свободных денежных ресурсов и направление их на развитие перспективных отраслей экономики.</w:t>
      </w:r>
      <w:r w:rsidRPr="00775FAA">
        <w:rPr>
          <w:rFonts w:ascii="Times New Roman" w:eastAsia="Times New Roman" w:hAnsi="Times New Roman" w:cs="Times New Roman"/>
          <w:sz w:val="28"/>
          <w:szCs w:val="28"/>
        </w:rPr>
        <w:t xml:space="preserve"> В аккумулировании вр</w:t>
      </w:r>
      <w:r w:rsidRPr="00775FAA">
        <w:rPr>
          <w:rFonts w:ascii="Times New Roman" w:eastAsia="Times New Roman" w:hAnsi="Times New Roman" w:cs="Times New Roman"/>
          <w:sz w:val="28"/>
          <w:szCs w:val="28"/>
        </w:rPr>
        <w:t>е</w:t>
      </w:r>
      <w:r w:rsidRPr="00775FAA">
        <w:rPr>
          <w:rFonts w:ascii="Times New Roman" w:eastAsia="Times New Roman" w:hAnsi="Times New Roman" w:cs="Times New Roman"/>
          <w:sz w:val="28"/>
          <w:szCs w:val="28"/>
        </w:rPr>
        <w:t>менно свободных денежных ресурсов и направлении их на развитие перспе</w:t>
      </w:r>
      <w:r w:rsidRPr="00775FAA">
        <w:rPr>
          <w:rFonts w:ascii="Times New Roman" w:eastAsia="Times New Roman" w:hAnsi="Times New Roman" w:cs="Times New Roman"/>
          <w:sz w:val="28"/>
          <w:szCs w:val="28"/>
        </w:rPr>
        <w:t>к</w:t>
      </w:r>
      <w:r w:rsidRPr="00775FAA">
        <w:rPr>
          <w:rFonts w:ascii="Times New Roman" w:eastAsia="Times New Roman" w:hAnsi="Times New Roman" w:cs="Times New Roman"/>
          <w:sz w:val="28"/>
          <w:szCs w:val="28"/>
        </w:rPr>
        <w:t>тивных отраслей экономики состоит основная задача фондового рынка в общ</w:t>
      </w:r>
      <w:r w:rsidRPr="00775FAA">
        <w:rPr>
          <w:rFonts w:ascii="Times New Roman" w:eastAsia="Times New Roman" w:hAnsi="Times New Roman" w:cs="Times New Roman"/>
          <w:sz w:val="28"/>
          <w:szCs w:val="28"/>
        </w:rPr>
        <w:t>е</w:t>
      </w:r>
      <w:r w:rsidRPr="00775FAA">
        <w:rPr>
          <w:rFonts w:ascii="Times New Roman" w:eastAsia="Times New Roman" w:hAnsi="Times New Roman" w:cs="Times New Roman"/>
          <w:sz w:val="28"/>
          <w:szCs w:val="28"/>
        </w:rPr>
        <w:t>стве с развитыми рыночными отношениями.</w:t>
      </w:r>
    </w:p>
    <w:p w:rsidR="009F711E" w:rsidRPr="00775FAA" w:rsidRDefault="009F711E" w:rsidP="00775FAA">
      <w:pPr>
        <w:tabs>
          <w:tab w:val="left" w:pos="1560"/>
        </w:tabs>
        <w:spacing w:after="0" w:line="240" w:lineRule="auto"/>
        <w:ind w:firstLine="567"/>
        <w:jc w:val="both"/>
        <w:rPr>
          <w:rFonts w:ascii="Times New Roman" w:eastAsia="Times New Roman" w:hAnsi="Times New Roman" w:cs="Times New Roman"/>
          <w:sz w:val="28"/>
          <w:szCs w:val="28"/>
        </w:rPr>
      </w:pPr>
      <w:r w:rsidRPr="00775FAA">
        <w:rPr>
          <w:rFonts w:ascii="Times New Roman" w:eastAsia="Times New Roman" w:hAnsi="Times New Roman" w:cs="Times New Roman"/>
          <w:i/>
          <w:sz w:val="28"/>
          <w:szCs w:val="28"/>
        </w:rPr>
        <w:t>Обслуживание государственного долга.</w:t>
      </w:r>
      <w:r w:rsidRPr="00775FAA">
        <w:rPr>
          <w:rFonts w:ascii="Times New Roman" w:eastAsia="Times New Roman" w:hAnsi="Times New Roman" w:cs="Times New Roman"/>
          <w:sz w:val="28"/>
          <w:szCs w:val="28"/>
        </w:rPr>
        <w:t xml:space="preserve"> Выпуск государственных ценных бумаг позволяет финансировать бюджетный дефицит. Эта функция является одной из важнейших задач национального фондового рынка. Уровень доходн</w:t>
      </w:r>
      <w:r w:rsidRPr="00775FAA">
        <w:rPr>
          <w:rFonts w:ascii="Times New Roman" w:eastAsia="Times New Roman" w:hAnsi="Times New Roman" w:cs="Times New Roman"/>
          <w:sz w:val="28"/>
          <w:szCs w:val="28"/>
        </w:rPr>
        <w:t>о</w:t>
      </w:r>
      <w:r w:rsidRPr="00775FAA">
        <w:rPr>
          <w:rFonts w:ascii="Times New Roman" w:eastAsia="Times New Roman" w:hAnsi="Times New Roman" w:cs="Times New Roman"/>
          <w:sz w:val="28"/>
          <w:szCs w:val="28"/>
        </w:rPr>
        <w:t>сти, сложившийся на рынке государственных ценных бумаг, является своего рода точкой отсчета, относительно которой оценивается целесообразность с</w:t>
      </w:r>
      <w:r w:rsidRPr="00775FAA">
        <w:rPr>
          <w:rFonts w:ascii="Times New Roman" w:eastAsia="Times New Roman" w:hAnsi="Times New Roman" w:cs="Times New Roman"/>
          <w:sz w:val="28"/>
          <w:szCs w:val="28"/>
        </w:rPr>
        <w:t>о</w:t>
      </w:r>
      <w:r w:rsidRPr="00775FAA">
        <w:rPr>
          <w:rFonts w:ascii="Times New Roman" w:eastAsia="Times New Roman" w:hAnsi="Times New Roman" w:cs="Times New Roman"/>
          <w:sz w:val="28"/>
          <w:szCs w:val="28"/>
        </w:rPr>
        <w:t xml:space="preserve">вершения операций с другими финансовыми инструментами. Особенность рынка государственных долговых обязательств в том, что обращающиеся на нем ценные бумаги имеют наиболее высокую степень надежности. </w:t>
      </w:r>
    </w:p>
    <w:p w:rsidR="009F711E" w:rsidRPr="00775FAA" w:rsidRDefault="009F711E" w:rsidP="00775FAA">
      <w:pPr>
        <w:tabs>
          <w:tab w:val="left" w:pos="2410"/>
        </w:tabs>
        <w:spacing w:after="0" w:line="240" w:lineRule="auto"/>
        <w:ind w:firstLine="567"/>
        <w:jc w:val="both"/>
        <w:rPr>
          <w:rFonts w:ascii="Times New Roman" w:hAnsi="Times New Roman" w:cs="Times New Roman"/>
          <w:sz w:val="28"/>
          <w:szCs w:val="28"/>
        </w:rPr>
      </w:pPr>
      <w:r w:rsidRPr="00775FAA">
        <w:rPr>
          <w:rFonts w:ascii="Times New Roman" w:eastAsia="Times New Roman" w:hAnsi="Times New Roman" w:cs="Times New Roman"/>
          <w:i/>
          <w:sz w:val="28"/>
          <w:szCs w:val="28"/>
        </w:rPr>
        <w:t>Спекулятивные операции.</w:t>
      </w:r>
      <w:r w:rsidRPr="00775FAA">
        <w:rPr>
          <w:rFonts w:ascii="Times New Roman" w:eastAsia="Times New Roman" w:hAnsi="Times New Roman" w:cs="Times New Roman"/>
          <w:sz w:val="28"/>
          <w:szCs w:val="28"/>
        </w:rPr>
        <w:t xml:space="preserve"> Эти операции являются побочным результатом функционирования рынка ценных бумаг. Без возможности совершения этих операций фондовый рынок функционировать не может. Наличие ликвидного вторичного рынка позволяет инвесторам в случае необходимости продать це</w:t>
      </w:r>
      <w:r w:rsidRPr="00775FAA">
        <w:rPr>
          <w:rFonts w:ascii="Times New Roman" w:eastAsia="Times New Roman" w:hAnsi="Times New Roman" w:cs="Times New Roman"/>
          <w:sz w:val="28"/>
          <w:szCs w:val="28"/>
        </w:rPr>
        <w:t>н</w:t>
      </w:r>
      <w:r w:rsidRPr="00775FAA">
        <w:rPr>
          <w:rFonts w:ascii="Times New Roman" w:eastAsia="Times New Roman" w:hAnsi="Times New Roman" w:cs="Times New Roman"/>
          <w:sz w:val="28"/>
          <w:szCs w:val="28"/>
        </w:rPr>
        <w:t>ные бумаг и получить деньги. Такая возможность увеличивает доверие инв</w:t>
      </w:r>
      <w:r w:rsidRPr="00775FAA">
        <w:rPr>
          <w:rFonts w:ascii="Times New Roman" w:eastAsia="Times New Roman" w:hAnsi="Times New Roman" w:cs="Times New Roman"/>
          <w:sz w:val="28"/>
          <w:szCs w:val="28"/>
        </w:rPr>
        <w:t>е</w:t>
      </w:r>
      <w:r w:rsidRPr="00775FAA">
        <w:rPr>
          <w:rFonts w:ascii="Times New Roman" w:eastAsia="Times New Roman" w:hAnsi="Times New Roman" w:cs="Times New Roman"/>
          <w:sz w:val="28"/>
          <w:szCs w:val="28"/>
        </w:rPr>
        <w:t>сторов к фондовому рынку, без чего они вряд ли стали бы вкладывать деньги в ценные бумаги.</w:t>
      </w:r>
    </w:p>
    <w:p w:rsidR="00775FAA" w:rsidRPr="00C94BDC" w:rsidRDefault="00775FAA" w:rsidP="00775FAA">
      <w:pPr>
        <w:spacing w:after="0" w:line="240" w:lineRule="auto"/>
        <w:ind w:firstLine="709"/>
        <w:jc w:val="both"/>
        <w:rPr>
          <w:rFonts w:ascii="Times New Roman" w:eastAsia="Times New Roman" w:hAnsi="Times New Roman" w:cs="Times New Roman"/>
          <w:sz w:val="28"/>
          <w:szCs w:val="28"/>
        </w:rPr>
      </w:pPr>
      <w:r w:rsidRPr="00C94BDC">
        <w:rPr>
          <w:rFonts w:ascii="Times New Roman" w:eastAsia="Times New Roman" w:hAnsi="Times New Roman" w:cs="Times New Roman"/>
          <w:sz w:val="28"/>
          <w:szCs w:val="28"/>
        </w:rPr>
        <w:t xml:space="preserve">В зависимости </w:t>
      </w:r>
      <w:r w:rsidRPr="00775FAA">
        <w:rPr>
          <w:rFonts w:ascii="Times New Roman" w:eastAsia="Times New Roman" w:hAnsi="Times New Roman" w:cs="Times New Roman"/>
          <w:i/>
          <w:sz w:val="28"/>
          <w:szCs w:val="28"/>
        </w:rPr>
        <w:t>от стадии обращения ценной бумаги</w:t>
      </w:r>
      <w:r w:rsidRPr="00C94BDC">
        <w:rPr>
          <w:rFonts w:ascii="Times New Roman" w:eastAsia="Times New Roman" w:hAnsi="Times New Roman" w:cs="Times New Roman"/>
          <w:sz w:val="28"/>
          <w:szCs w:val="28"/>
        </w:rPr>
        <w:t xml:space="preserve"> различают перви</w:t>
      </w:r>
      <w:r w:rsidRPr="00C94BDC">
        <w:rPr>
          <w:rFonts w:ascii="Times New Roman" w:eastAsia="Times New Roman" w:hAnsi="Times New Roman" w:cs="Times New Roman"/>
          <w:sz w:val="28"/>
          <w:szCs w:val="28"/>
        </w:rPr>
        <w:t>ч</w:t>
      </w:r>
      <w:r w:rsidRPr="00C94BDC">
        <w:rPr>
          <w:rFonts w:ascii="Times New Roman" w:eastAsia="Times New Roman" w:hAnsi="Times New Roman" w:cs="Times New Roman"/>
          <w:sz w:val="28"/>
          <w:szCs w:val="28"/>
        </w:rPr>
        <w:t xml:space="preserve">ные и вторичные рынки. </w:t>
      </w:r>
      <w:r w:rsidRPr="00775FAA">
        <w:rPr>
          <w:rFonts w:ascii="Times New Roman" w:eastAsia="Times New Roman" w:hAnsi="Times New Roman" w:cs="Times New Roman"/>
          <w:sz w:val="28"/>
          <w:szCs w:val="28"/>
        </w:rPr>
        <w:t>Первичный рынок</w:t>
      </w:r>
      <w:r w:rsidRPr="00C94BDC">
        <w:rPr>
          <w:rFonts w:ascii="Times New Roman" w:eastAsia="Times New Roman" w:hAnsi="Times New Roman" w:cs="Times New Roman"/>
          <w:sz w:val="28"/>
          <w:szCs w:val="28"/>
        </w:rPr>
        <w:t xml:space="preserve"> – это рынок, обеспечивающий в</w:t>
      </w:r>
      <w:r w:rsidRPr="00C94BDC">
        <w:rPr>
          <w:rFonts w:ascii="Times New Roman" w:eastAsia="Times New Roman" w:hAnsi="Times New Roman" w:cs="Times New Roman"/>
          <w:sz w:val="28"/>
          <w:szCs w:val="28"/>
        </w:rPr>
        <w:t>ы</w:t>
      </w:r>
      <w:r w:rsidRPr="00C94BDC">
        <w:rPr>
          <w:rFonts w:ascii="Times New Roman" w:eastAsia="Times New Roman" w:hAnsi="Times New Roman" w:cs="Times New Roman"/>
          <w:sz w:val="28"/>
          <w:szCs w:val="28"/>
        </w:rPr>
        <w:t>пуск ценной бумаги в обращение</w:t>
      </w:r>
      <w:r>
        <w:rPr>
          <w:rFonts w:ascii="Times New Roman" w:eastAsia="Times New Roman" w:hAnsi="Times New Roman" w:cs="Times New Roman"/>
          <w:sz w:val="28"/>
          <w:szCs w:val="28"/>
        </w:rPr>
        <w:t xml:space="preserve">. </w:t>
      </w:r>
      <w:r w:rsidRPr="00C94BDC">
        <w:rPr>
          <w:rFonts w:ascii="Times New Roman" w:eastAsia="Times New Roman" w:hAnsi="Times New Roman" w:cs="Times New Roman"/>
          <w:sz w:val="28"/>
          <w:szCs w:val="28"/>
        </w:rPr>
        <w:t>Результатом всех процессов, обеспечива</w:t>
      </w:r>
      <w:r w:rsidRPr="00C94BDC">
        <w:rPr>
          <w:rFonts w:ascii="Times New Roman" w:eastAsia="Times New Roman" w:hAnsi="Times New Roman" w:cs="Times New Roman"/>
          <w:sz w:val="28"/>
          <w:szCs w:val="28"/>
        </w:rPr>
        <w:t>ю</w:t>
      </w:r>
      <w:r w:rsidRPr="00C94BDC">
        <w:rPr>
          <w:rFonts w:ascii="Times New Roman" w:eastAsia="Times New Roman" w:hAnsi="Times New Roman" w:cs="Times New Roman"/>
          <w:sz w:val="28"/>
          <w:szCs w:val="28"/>
        </w:rPr>
        <w:t>щих выпуск ценной бумаги, должно стать приобретение их первыми владел</w:t>
      </w:r>
      <w:r w:rsidRPr="00C94BDC">
        <w:rPr>
          <w:rFonts w:ascii="Times New Roman" w:eastAsia="Times New Roman" w:hAnsi="Times New Roman" w:cs="Times New Roman"/>
          <w:sz w:val="28"/>
          <w:szCs w:val="28"/>
        </w:rPr>
        <w:t>ь</w:t>
      </w:r>
      <w:r w:rsidRPr="00C94BDC">
        <w:rPr>
          <w:rFonts w:ascii="Times New Roman" w:eastAsia="Times New Roman" w:hAnsi="Times New Roman" w:cs="Times New Roman"/>
          <w:sz w:val="28"/>
          <w:szCs w:val="28"/>
        </w:rPr>
        <w:t>цами, складывающиеся при выпуске ценных бумаг или при заключении гра</w:t>
      </w:r>
      <w:r w:rsidRPr="00C94BDC">
        <w:rPr>
          <w:rFonts w:ascii="Times New Roman" w:eastAsia="Times New Roman" w:hAnsi="Times New Roman" w:cs="Times New Roman"/>
          <w:sz w:val="28"/>
          <w:szCs w:val="28"/>
        </w:rPr>
        <w:t>ж</w:t>
      </w:r>
      <w:r w:rsidRPr="00C94BDC">
        <w:rPr>
          <w:rFonts w:ascii="Times New Roman" w:eastAsia="Times New Roman" w:hAnsi="Times New Roman" w:cs="Times New Roman"/>
          <w:sz w:val="28"/>
          <w:szCs w:val="28"/>
        </w:rPr>
        <w:t xml:space="preserve">данско-правовых сделок, оформляемых ценными бумагами, между эмитентами и первичными инвесторами, а также профессиональными участниками рынка ценных бумаг. </w:t>
      </w:r>
    </w:p>
    <w:p w:rsidR="00621716" w:rsidRDefault="00775FAA" w:rsidP="00775FAA">
      <w:pPr>
        <w:tabs>
          <w:tab w:val="left" w:pos="2410"/>
        </w:tabs>
        <w:spacing w:after="0" w:line="240" w:lineRule="auto"/>
        <w:ind w:firstLine="567"/>
        <w:jc w:val="both"/>
        <w:rPr>
          <w:rFonts w:ascii="Times New Roman" w:eastAsia="Times New Roman" w:hAnsi="Times New Roman" w:cs="Times New Roman"/>
          <w:sz w:val="28"/>
          <w:szCs w:val="28"/>
        </w:rPr>
      </w:pPr>
      <w:r w:rsidRPr="00775FAA">
        <w:rPr>
          <w:rFonts w:ascii="Times New Roman" w:eastAsia="Times New Roman" w:hAnsi="Times New Roman" w:cs="Times New Roman"/>
          <w:sz w:val="28"/>
          <w:szCs w:val="28"/>
        </w:rPr>
        <w:t>Вторичный рынок</w:t>
      </w:r>
      <w:r w:rsidRPr="00C94BDC">
        <w:rPr>
          <w:rFonts w:ascii="Times New Roman" w:eastAsia="Times New Roman" w:hAnsi="Times New Roman" w:cs="Times New Roman"/>
          <w:sz w:val="28"/>
          <w:szCs w:val="28"/>
        </w:rPr>
        <w:t xml:space="preserve"> – это рынок, на котором обращаются ранее выпущенные ценные бумаги. Основу вторичного рынка ценных бумаг составляют операции, оформляющие перераспределение собственности, спекулятивные и страховые операции. Он обеспечивает перелив капиталов в наиболее эффективные сферы деятельности, стабильность и ликвидность рынка. </w:t>
      </w:r>
    </w:p>
    <w:p w:rsidR="00775FAA" w:rsidRDefault="00775FAA" w:rsidP="00775FAA">
      <w:pPr>
        <w:tabs>
          <w:tab w:val="left" w:pos="2410"/>
        </w:tabs>
        <w:spacing w:after="0" w:line="240" w:lineRule="auto"/>
        <w:ind w:firstLine="567"/>
        <w:jc w:val="both"/>
        <w:rPr>
          <w:rFonts w:ascii="Times New Roman" w:hAnsi="Times New Roman" w:cs="Times New Roman"/>
          <w:sz w:val="28"/>
          <w:szCs w:val="28"/>
        </w:rPr>
      </w:pPr>
    </w:p>
    <w:p w:rsidR="00621716" w:rsidRPr="00621716" w:rsidRDefault="00621716" w:rsidP="000D5F11">
      <w:pPr>
        <w:tabs>
          <w:tab w:val="left" w:pos="2410"/>
        </w:tabs>
        <w:spacing w:after="0" w:line="240" w:lineRule="auto"/>
        <w:ind w:firstLine="567"/>
        <w:jc w:val="both"/>
        <w:rPr>
          <w:rFonts w:ascii="Times New Roman" w:hAnsi="Times New Roman" w:cs="Times New Roman"/>
          <w:b/>
          <w:i/>
          <w:sz w:val="28"/>
          <w:szCs w:val="28"/>
        </w:rPr>
      </w:pPr>
      <w:r w:rsidRPr="00621716">
        <w:rPr>
          <w:rFonts w:ascii="Times New Roman" w:hAnsi="Times New Roman" w:cs="Times New Roman"/>
          <w:b/>
          <w:i/>
          <w:sz w:val="28"/>
          <w:szCs w:val="28"/>
        </w:rPr>
        <w:t>Вопросы для самоконтроля</w:t>
      </w:r>
    </w:p>
    <w:p w:rsidR="00CB2AAD" w:rsidRDefault="00CB2AAD" w:rsidP="00CB2AAD">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 xml:space="preserve">1 </w:t>
      </w:r>
      <w:r w:rsidRPr="00CB2AAD">
        <w:rPr>
          <w:rFonts w:ascii="Times New Roman" w:hAnsi="Times New Roman" w:cs="Times New Roman"/>
          <w:sz w:val="28"/>
          <w:szCs w:val="28"/>
        </w:rPr>
        <w:t xml:space="preserve">Рынок капитала и его структура. </w:t>
      </w:r>
    </w:p>
    <w:p w:rsidR="00CB2AAD" w:rsidRPr="00CB2AAD" w:rsidRDefault="00CB2AAD" w:rsidP="00CB2AAD">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2 Что такое ф</w:t>
      </w:r>
      <w:r w:rsidRPr="00CB2AAD">
        <w:rPr>
          <w:rFonts w:ascii="Times New Roman" w:hAnsi="Times New Roman" w:cs="Times New Roman"/>
          <w:sz w:val="28"/>
          <w:szCs w:val="28"/>
        </w:rPr>
        <w:t>изический и денежный капитал</w:t>
      </w:r>
      <w:r>
        <w:rPr>
          <w:rFonts w:ascii="Times New Roman" w:hAnsi="Times New Roman" w:cs="Times New Roman"/>
          <w:sz w:val="28"/>
          <w:szCs w:val="28"/>
        </w:rPr>
        <w:t>?</w:t>
      </w:r>
    </w:p>
    <w:p w:rsidR="00CB2AAD" w:rsidRDefault="00CB2AAD" w:rsidP="00CB2AAD">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3</w:t>
      </w:r>
      <w:proofErr w:type="gramStart"/>
      <w:r>
        <w:rPr>
          <w:rFonts w:ascii="Times New Roman" w:hAnsi="Times New Roman" w:cs="Times New Roman"/>
          <w:sz w:val="28"/>
          <w:szCs w:val="28"/>
        </w:rPr>
        <w:t xml:space="preserve"> К</w:t>
      </w:r>
      <w:proofErr w:type="gramEnd"/>
      <w:r>
        <w:rPr>
          <w:rFonts w:ascii="Times New Roman" w:hAnsi="Times New Roman" w:cs="Times New Roman"/>
          <w:sz w:val="28"/>
          <w:szCs w:val="28"/>
        </w:rPr>
        <w:t>ак формируется с</w:t>
      </w:r>
      <w:r w:rsidRPr="00CB2AAD">
        <w:rPr>
          <w:rFonts w:ascii="Times New Roman" w:hAnsi="Times New Roman" w:cs="Times New Roman"/>
          <w:sz w:val="28"/>
          <w:szCs w:val="28"/>
        </w:rPr>
        <w:t>прос на инвестиции</w:t>
      </w:r>
      <w:r>
        <w:rPr>
          <w:rFonts w:ascii="Times New Roman" w:hAnsi="Times New Roman" w:cs="Times New Roman"/>
          <w:sz w:val="28"/>
          <w:szCs w:val="28"/>
        </w:rPr>
        <w:t>?</w:t>
      </w:r>
      <w:r w:rsidRPr="00CB2AAD">
        <w:rPr>
          <w:rFonts w:ascii="Times New Roman" w:hAnsi="Times New Roman" w:cs="Times New Roman"/>
          <w:sz w:val="28"/>
          <w:szCs w:val="28"/>
        </w:rPr>
        <w:t xml:space="preserve"> </w:t>
      </w:r>
    </w:p>
    <w:p w:rsidR="00CB2AAD" w:rsidRPr="00CB2AAD" w:rsidRDefault="00CB2AAD" w:rsidP="00CB2AAD">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 xml:space="preserve">4 Что такое </w:t>
      </w:r>
      <w:proofErr w:type="spellStart"/>
      <w:r>
        <w:rPr>
          <w:rFonts w:ascii="Times New Roman" w:hAnsi="Times New Roman" w:cs="Times New Roman"/>
          <w:sz w:val="28"/>
          <w:szCs w:val="28"/>
        </w:rPr>
        <w:t>м</w:t>
      </w:r>
      <w:r w:rsidRPr="00CB2AAD">
        <w:rPr>
          <w:rFonts w:ascii="Times New Roman" w:hAnsi="Times New Roman" w:cs="Times New Roman"/>
          <w:sz w:val="28"/>
          <w:szCs w:val="28"/>
        </w:rPr>
        <w:t>ежвременной</w:t>
      </w:r>
      <w:proofErr w:type="spellEnd"/>
      <w:r w:rsidRPr="00CB2AAD">
        <w:rPr>
          <w:rFonts w:ascii="Times New Roman" w:hAnsi="Times New Roman" w:cs="Times New Roman"/>
          <w:sz w:val="28"/>
          <w:szCs w:val="28"/>
        </w:rPr>
        <w:t xml:space="preserve"> выбор и временные предпочтения</w:t>
      </w:r>
      <w:r>
        <w:rPr>
          <w:rFonts w:ascii="Times New Roman" w:hAnsi="Times New Roman" w:cs="Times New Roman"/>
          <w:sz w:val="28"/>
          <w:szCs w:val="28"/>
        </w:rPr>
        <w:t>?</w:t>
      </w:r>
    </w:p>
    <w:p w:rsidR="00CB2AAD" w:rsidRPr="00CB2AAD" w:rsidRDefault="00CB2AAD" w:rsidP="00CB2AAD">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lastRenderedPageBreak/>
        <w:t xml:space="preserve">5 </w:t>
      </w:r>
      <w:r w:rsidRPr="00CB2AAD">
        <w:rPr>
          <w:rFonts w:ascii="Times New Roman" w:hAnsi="Times New Roman" w:cs="Times New Roman"/>
          <w:sz w:val="28"/>
          <w:szCs w:val="28"/>
        </w:rPr>
        <w:t>Рынок денежного капитала. Ссудный процент.</w:t>
      </w:r>
    </w:p>
    <w:p w:rsidR="00CB2AAD" w:rsidRPr="00CB2AAD" w:rsidRDefault="00CB2AAD" w:rsidP="00CB2AAD">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 xml:space="preserve">6 </w:t>
      </w:r>
      <w:r w:rsidRPr="00CB2AAD">
        <w:rPr>
          <w:rFonts w:ascii="Times New Roman" w:hAnsi="Times New Roman" w:cs="Times New Roman"/>
          <w:sz w:val="28"/>
          <w:szCs w:val="28"/>
        </w:rPr>
        <w:t>Рынок капитальных благ. Спрос и предложение услуг капитала.</w:t>
      </w:r>
    </w:p>
    <w:p w:rsidR="00CB2AAD" w:rsidRPr="00CB2AAD" w:rsidRDefault="00CB2AAD" w:rsidP="00CB2AAD">
      <w:pPr>
        <w:spacing w:after="0" w:line="240" w:lineRule="auto"/>
        <w:ind w:left="357"/>
        <w:jc w:val="both"/>
        <w:rPr>
          <w:rFonts w:ascii="Times New Roman" w:hAnsi="Times New Roman" w:cs="Times New Roman"/>
          <w:sz w:val="28"/>
          <w:szCs w:val="28"/>
        </w:rPr>
      </w:pPr>
      <w:r w:rsidRPr="00775FAA">
        <w:rPr>
          <w:rFonts w:ascii="Times New Roman" w:hAnsi="Times New Roman" w:cs="Times New Roman"/>
          <w:sz w:val="28"/>
          <w:szCs w:val="28"/>
        </w:rPr>
        <w:t>7 Рынок ценных бумаг. Цены и доходы на рынке ценных бумаг.</w:t>
      </w:r>
    </w:p>
    <w:p w:rsidR="00CB2AAD" w:rsidRPr="00CB2AAD" w:rsidRDefault="009F711E" w:rsidP="00CB2AAD">
      <w:pPr>
        <w:spacing w:after="0" w:line="240" w:lineRule="auto"/>
        <w:ind w:left="357"/>
        <w:jc w:val="both"/>
        <w:rPr>
          <w:rFonts w:ascii="Times New Roman" w:hAnsi="Times New Roman" w:cs="Times New Roman"/>
          <w:b/>
          <w:sz w:val="28"/>
          <w:szCs w:val="28"/>
        </w:rPr>
      </w:pPr>
      <w:r>
        <w:rPr>
          <w:rFonts w:ascii="Times New Roman" w:hAnsi="Times New Roman" w:cs="Times New Roman"/>
          <w:sz w:val="28"/>
          <w:szCs w:val="28"/>
        </w:rPr>
        <w:t>8</w:t>
      </w:r>
      <w:r w:rsidR="00CB2AAD">
        <w:rPr>
          <w:rFonts w:ascii="Times New Roman" w:hAnsi="Times New Roman" w:cs="Times New Roman"/>
          <w:sz w:val="28"/>
          <w:szCs w:val="28"/>
        </w:rPr>
        <w:t xml:space="preserve"> </w:t>
      </w:r>
      <w:r w:rsidR="00CB2AAD" w:rsidRPr="00CB2AAD">
        <w:rPr>
          <w:rFonts w:ascii="Times New Roman" w:hAnsi="Times New Roman" w:cs="Times New Roman"/>
          <w:sz w:val="28"/>
          <w:szCs w:val="28"/>
        </w:rPr>
        <w:t>Инфраструктура рынка капитала.</w:t>
      </w:r>
    </w:p>
    <w:p w:rsidR="00CB2AAD" w:rsidRPr="00CB2AAD" w:rsidRDefault="009F711E" w:rsidP="00CB2AAD">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9</w:t>
      </w:r>
      <w:r w:rsidR="00CB2AAD">
        <w:rPr>
          <w:rFonts w:ascii="Times New Roman" w:hAnsi="Times New Roman" w:cs="Times New Roman"/>
          <w:sz w:val="28"/>
          <w:szCs w:val="28"/>
        </w:rPr>
        <w:t xml:space="preserve"> </w:t>
      </w:r>
      <w:r w:rsidR="00CB2AAD" w:rsidRPr="00CB2AAD">
        <w:rPr>
          <w:rFonts w:ascii="Times New Roman" w:hAnsi="Times New Roman" w:cs="Times New Roman"/>
          <w:sz w:val="28"/>
          <w:szCs w:val="28"/>
        </w:rPr>
        <w:t>Сбережения домохозяйств как основной источник предложения капита</w:t>
      </w:r>
      <w:r w:rsidR="00CB2AAD">
        <w:rPr>
          <w:rFonts w:ascii="Times New Roman" w:hAnsi="Times New Roman" w:cs="Times New Roman"/>
          <w:sz w:val="28"/>
          <w:szCs w:val="28"/>
        </w:rPr>
        <w:t>ла.</w:t>
      </w:r>
      <w:r w:rsidR="00CB2AAD" w:rsidRPr="00CB2AAD">
        <w:rPr>
          <w:rFonts w:ascii="Times New Roman" w:hAnsi="Times New Roman" w:cs="Times New Roman"/>
          <w:sz w:val="28"/>
          <w:szCs w:val="28"/>
        </w:rPr>
        <w:t xml:space="preserve"> </w:t>
      </w:r>
    </w:p>
    <w:p w:rsidR="00CB2AAD" w:rsidRDefault="00CB2AAD" w:rsidP="00CB2AAD">
      <w:pPr>
        <w:tabs>
          <w:tab w:val="left" w:pos="2410"/>
        </w:tabs>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1</w:t>
      </w:r>
      <w:r w:rsidR="009F711E">
        <w:rPr>
          <w:rFonts w:ascii="Times New Roman" w:hAnsi="Times New Roman" w:cs="Times New Roman"/>
          <w:sz w:val="28"/>
          <w:szCs w:val="28"/>
        </w:rPr>
        <w:t>0</w:t>
      </w:r>
      <w:proofErr w:type="gramStart"/>
      <w:r>
        <w:rPr>
          <w:rFonts w:ascii="Times New Roman" w:hAnsi="Times New Roman" w:cs="Times New Roman"/>
          <w:sz w:val="28"/>
          <w:szCs w:val="28"/>
        </w:rPr>
        <w:t xml:space="preserve"> К</w:t>
      </w:r>
      <w:proofErr w:type="gramEnd"/>
      <w:r>
        <w:rPr>
          <w:rFonts w:ascii="Times New Roman" w:hAnsi="Times New Roman" w:cs="Times New Roman"/>
          <w:sz w:val="28"/>
          <w:szCs w:val="28"/>
        </w:rPr>
        <w:t>ак формируется о</w:t>
      </w:r>
      <w:r w:rsidRPr="00CB2AAD">
        <w:rPr>
          <w:rFonts w:ascii="Times New Roman" w:hAnsi="Times New Roman" w:cs="Times New Roman"/>
          <w:sz w:val="28"/>
          <w:szCs w:val="28"/>
        </w:rPr>
        <w:t>птимальный объем инвестиций</w:t>
      </w:r>
      <w:r>
        <w:rPr>
          <w:rFonts w:ascii="Times New Roman" w:hAnsi="Times New Roman" w:cs="Times New Roman"/>
          <w:sz w:val="28"/>
          <w:szCs w:val="28"/>
        </w:rPr>
        <w:t>?</w:t>
      </w:r>
    </w:p>
    <w:p w:rsidR="00621716" w:rsidRPr="00CB2AAD" w:rsidRDefault="00CB2AAD" w:rsidP="00CB2AAD">
      <w:pPr>
        <w:tabs>
          <w:tab w:val="left" w:pos="2410"/>
        </w:tabs>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1</w:t>
      </w:r>
      <w:r w:rsidR="009F711E">
        <w:rPr>
          <w:rFonts w:ascii="Times New Roman" w:hAnsi="Times New Roman" w:cs="Times New Roman"/>
          <w:sz w:val="28"/>
          <w:szCs w:val="28"/>
        </w:rPr>
        <w:t>1</w:t>
      </w:r>
      <w:r>
        <w:rPr>
          <w:rFonts w:ascii="Times New Roman" w:hAnsi="Times New Roman" w:cs="Times New Roman"/>
          <w:sz w:val="28"/>
          <w:szCs w:val="28"/>
        </w:rPr>
        <w:t xml:space="preserve"> Что такое э</w:t>
      </w:r>
      <w:r w:rsidRPr="00CB2AAD">
        <w:rPr>
          <w:rFonts w:ascii="Times New Roman" w:hAnsi="Times New Roman" w:cs="Times New Roman"/>
          <w:sz w:val="28"/>
          <w:szCs w:val="28"/>
        </w:rPr>
        <w:t>кономическая прибыль</w:t>
      </w:r>
      <w:r>
        <w:rPr>
          <w:rFonts w:ascii="Times New Roman" w:hAnsi="Times New Roman" w:cs="Times New Roman"/>
          <w:sz w:val="28"/>
          <w:szCs w:val="28"/>
        </w:rPr>
        <w:t>, ее</w:t>
      </w:r>
      <w:r w:rsidRPr="00CB2AAD">
        <w:rPr>
          <w:rFonts w:ascii="Times New Roman" w:hAnsi="Times New Roman" w:cs="Times New Roman"/>
          <w:sz w:val="28"/>
          <w:szCs w:val="28"/>
        </w:rPr>
        <w:t xml:space="preserve"> источники и функции</w:t>
      </w:r>
      <w:r>
        <w:rPr>
          <w:rFonts w:ascii="Times New Roman" w:hAnsi="Times New Roman" w:cs="Times New Roman"/>
          <w:sz w:val="28"/>
          <w:szCs w:val="28"/>
        </w:rPr>
        <w:t>.</w:t>
      </w:r>
    </w:p>
    <w:p w:rsidR="00CB2AAD" w:rsidRDefault="00CB2AAD" w:rsidP="000D5F11">
      <w:pPr>
        <w:tabs>
          <w:tab w:val="left" w:pos="2410"/>
        </w:tabs>
        <w:spacing w:after="0" w:line="240" w:lineRule="auto"/>
        <w:ind w:firstLine="567"/>
        <w:jc w:val="both"/>
        <w:rPr>
          <w:rFonts w:ascii="Times New Roman" w:hAnsi="Times New Roman" w:cs="Times New Roman"/>
          <w:b/>
          <w:i/>
          <w:color w:val="000000"/>
          <w:sz w:val="28"/>
          <w:szCs w:val="28"/>
        </w:rPr>
      </w:pPr>
    </w:p>
    <w:p w:rsidR="00FD7352" w:rsidRPr="00621716" w:rsidRDefault="00621716" w:rsidP="000D5F11">
      <w:pPr>
        <w:tabs>
          <w:tab w:val="left" w:pos="2410"/>
        </w:tabs>
        <w:spacing w:after="0" w:line="240" w:lineRule="auto"/>
        <w:ind w:firstLine="567"/>
        <w:jc w:val="both"/>
        <w:rPr>
          <w:rFonts w:ascii="Times New Roman" w:hAnsi="Times New Roman" w:cs="Times New Roman"/>
          <w:b/>
          <w:sz w:val="28"/>
          <w:szCs w:val="28"/>
        </w:rPr>
      </w:pPr>
      <w:r w:rsidRPr="00621716">
        <w:rPr>
          <w:rFonts w:ascii="Times New Roman" w:hAnsi="Times New Roman" w:cs="Times New Roman"/>
          <w:b/>
          <w:i/>
          <w:color w:val="000000"/>
          <w:sz w:val="28"/>
          <w:szCs w:val="28"/>
        </w:rPr>
        <w:t>Вопросы для обсуждения, задачи</w:t>
      </w:r>
    </w:p>
    <w:p w:rsidR="00FD7352" w:rsidRPr="00760723" w:rsidRDefault="00621716" w:rsidP="00FD735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00FD7352" w:rsidRPr="00760723">
        <w:rPr>
          <w:rFonts w:ascii="Times New Roman" w:hAnsi="Times New Roman" w:cs="Times New Roman"/>
          <w:sz w:val="28"/>
          <w:szCs w:val="28"/>
        </w:rPr>
        <w:t xml:space="preserve"> Верно ли следующее утверждение: «Так как инвестиции фирма осущес</w:t>
      </w:r>
      <w:r w:rsidR="00FD7352" w:rsidRPr="00760723">
        <w:rPr>
          <w:rFonts w:ascii="Times New Roman" w:hAnsi="Times New Roman" w:cs="Times New Roman"/>
          <w:sz w:val="28"/>
          <w:szCs w:val="28"/>
        </w:rPr>
        <w:t>т</w:t>
      </w:r>
      <w:r w:rsidR="00FD7352" w:rsidRPr="00760723">
        <w:rPr>
          <w:rFonts w:ascii="Times New Roman" w:hAnsi="Times New Roman" w:cs="Times New Roman"/>
          <w:sz w:val="28"/>
          <w:szCs w:val="28"/>
        </w:rPr>
        <w:t>вляет за счет собственной прибыли, то ей безразлично, какая ставка ссудного процента устанавливается на рынке»</w:t>
      </w:r>
      <w:r w:rsidR="00CB2AAD">
        <w:rPr>
          <w:rFonts w:ascii="Times New Roman" w:hAnsi="Times New Roman" w:cs="Times New Roman"/>
          <w:sz w:val="28"/>
          <w:szCs w:val="28"/>
        </w:rPr>
        <w:t>?</w:t>
      </w:r>
    </w:p>
    <w:p w:rsidR="00FD7352" w:rsidRPr="00760723" w:rsidRDefault="00621716"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2</w:t>
      </w:r>
      <w:proofErr w:type="gramStart"/>
      <w:r w:rsidR="00FD7352" w:rsidRPr="00760723">
        <w:rPr>
          <w:rFonts w:ascii="Times New Roman" w:hAnsi="Times New Roman" w:cs="Times New Roman"/>
          <w:color w:val="000000"/>
          <w:sz w:val="28"/>
          <w:szCs w:val="28"/>
        </w:rPr>
        <w:t xml:space="preserve"> П</w:t>
      </w:r>
      <w:proofErr w:type="gramEnd"/>
      <w:r w:rsidR="00FD7352" w:rsidRPr="00760723">
        <w:rPr>
          <w:rFonts w:ascii="Times New Roman" w:hAnsi="Times New Roman" w:cs="Times New Roman"/>
          <w:color w:val="000000"/>
          <w:sz w:val="28"/>
          <w:szCs w:val="28"/>
        </w:rPr>
        <w:t>редположим, что имеет место падение потребительского спроса на кр</w:t>
      </w:r>
      <w:r w:rsidR="00FD7352" w:rsidRPr="00760723">
        <w:rPr>
          <w:rFonts w:ascii="Times New Roman" w:hAnsi="Times New Roman" w:cs="Times New Roman"/>
          <w:color w:val="000000"/>
          <w:sz w:val="28"/>
          <w:szCs w:val="28"/>
        </w:rPr>
        <w:t>е</w:t>
      </w:r>
      <w:r w:rsidR="00FD7352" w:rsidRPr="00760723">
        <w:rPr>
          <w:rFonts w:ascii="Times New Roman" w:hAnsi="Times New Roman" w:cs="Times New Roman"/>
          <w:color w:val="000000"/>
          <w:sz w:val="28"/>
          <w:szCs w:val="28"/>
        </w:rPr>
        <w:t>дит. При прочих равных условия предскажите воздействие на рыночную ставку ссудного процента и предпринимательские инвестиции.</w:t>
      </w:r>
    </w:p>
    <w:p w:rsidR="00FD7352" w:rsidRPr="00760723" w:rsidRDefault="00CB2AAD" w:rsidP="00FD7352">
      <w:pPr>
        <w:shd w:val="clear" w:color="auto" w:fill="FFFFFF"/>
        <w:spacing w:after="0" w:line="240" w:lineRule="auto"/>
        <w:ind w:firstLine="567"/>
        <w:jc w:val="both"/>
        <w:rPr>
          <w:rFonts w:ascii="Times New Roman" w:hAnsi="Times New Roman" w:cs="Times New Roman"/>
          <w:bCs/>
          <w:sz w:val="28"/>
          <w:szCs w:val="28"/>
        </w:rPr>
      </w:pPr>
      <w:r>
        <w:rPr>
          <w:rFonts w:ascii="Times New Roman" w:hAnsi="Times New Roman" w:cs="Times New Roman"/>
          <w:color w:val="000000"/>
          <w:sz w:val="28"/>
          <w:szCs w:val="28"/>
        </w:rPr>
        <w:t>3</w:t>
      </w:r>
      <w:proofErr w:type="gramStart"/>
      <w:r w:rsidR="00FD7352" w:rsidRPr="00760723">
        <w:rPr>
          <w:rFonts w:ascii="Times New Roman" w:hAnsi="Times New Roman" w:cs="Times New Roman"/>
          <w:color w:val="000000"/>
          <w:sz w:val="28"/>
          <w:szCs w:val="28"/>
        </w:rPr>
        <w:t xml:space="preserve"> П</w:t>
      </w:r>
      <w:proofErr w:type="gramEnd"/>
      <w:r w:rsidR="00FD7352" w:rsidRPr="00760723">
        <w:rPr>
          <w:rFonts w:ascii="Times New Roman" w:hAnsi="Times New Roman" w:cs="Times New Roman"/>
          <w:color w:val="000000"/>
          <w:sz w:val="28"/>
          <w:szCs w:val="28"/>
        </w:rPr>
        <w:t>ри прочих равных условиях, чем выше первоначальные издержки инв</w:t>
      </w:r>
      <w:r w:rsidR="00FD7352" w:rsidRPr="00760723">
        <w:rPr>
          <w:rFonts w:ascii="Times New Roman" w:hAnsi="Times New Roman" w:cs="Times New Roman"/>
          <w:color w:val="000000"/>
          <w:sz w:val="28"/>
          <w:szCs w:val="28"/>
        </w:rPr>
        <w:t>е</w:t>
      </w:r>
      <w:r w:rsidR="00FD7352" w:rsidRPr="00760723">
        <w:rPr>
          <w:rFonts w:ascii="Times New Roman" w:hAnsi="Times New Roman" w:cs="Times New Roman"/>
          <w:color w:val="000000"/>
          <w:sz w:val="28"/>
          <w:szCs w:val="28"/>
        </w:rPr>
        <w:t>стиционного проекта, тем ниже внутренняя норма его окупаемости. Правильно или ложно это утверждение. Обоснуйте ответ.</w:t>
      </w:r>
    </w:p>
    <w:p w:rsidR="00FD7352" w:rsidRPr="00760723" w:rsidRDefault="00CB2AAD"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t>4</w:t>
      </w:r>
      <w:proofErr w:type="gramStart"/>
      <w:r w:rsidR="00FD7352" w:rsidRPr="00760723">
        <w:rPr>
          <w:rFonts w:ascii="Times New Roman" w:hAnsi="Times New Roman" w:cs="Times New Roman"/>
          <w:sz w:val="28"/>
          <w:szCs w:val="28"/>
        </w:rPr>
        <w:t xml:space="preserve"> О</w:t>
      </w:r>
      <w:proofErr w:type="gramEnd"/>
      <w:r w:rsidR="00FD7352" w:rsidRPr="00760723">
        <w:rPr>
          <w:rFonts w:ascii="Times New Roman" w:hAnsi="Times New Roman" w:cs="Times New Roman"/>
          <w:sz w:val="28"/>
          <w:szCs w:val="28"/>
        </w:rPr>
        <w:t>цените утверждение: «Когда кредиторы выдают кредиты заемщикам с высоким уровнем риска, им приходится поднимать ставки процента для покр</w:t>
      </w:r>
      <w:r w:rsidR="00FD7352" w:rsidRPr="00760723">
        <w:rPr>
          <w:rFonts w:ascii="Times New Roman" w:hAnsi="Times New Roman" w:cs="Times New Roman"/>
          <w:sz w:val="28"/>
          <w:szCs w:val="28"/>
        </w:rPr>
        <w:t>ы</w:t>
      </w:r>
      <w:r w:rsidR="00FD7352" w:rsidRPr="00760723">
        <w:rPr>
          <w:rFonts w:ascii="Times New Roman" w:hAnsi="Times New Roman" w:cs="Times New Roman"/>
          <w:sz w:val="28"/>
          <w:szCs w:val="28"/>
        </w:rPr>
        <w:t>тия убытков от банкротства клиентов».</w:t>
      </w:r>
    </w:p>
    <w:p w:rsidR="00FD7352" w:rsidRPr="00760723" w:rsidRDefault="00CB2AAD" w:rsidP="00FD735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proofErr w:type="gramStart"/>
      <w:r w:rsidR="00FD7352" w:rsidRPr="00760723">
        <w:rPr>
          <w:rFonts w:ascii="Times New Roman" w:hAnsi="Times New Roman" w:cs="Times New Roman"/>
          <w:sz w:val="28"/>
          <w:szCs w:val="28"/>
        </w:rPr>
        <w:t xml:space="preserve"> К</w:t>
      </w:r>
      <w:proofErr w:type="gramEnd"/>
      <w:r w:rsidR="00FD7352" w:rsidRPr="00760723">
        <w:rPr>
          <w:rFonts w:ascii="Times New Roman" w:hAnsi="Times New Roman" w:cs="Times New Roman"/>
          <w:sz w:val="28"/>
          <w:szCs w:val="28"/>
        </w:rPr>
        <w:t>аким образом научно-технический прогресс влияет на формирование и структуру капитала фирмы?</w:t>
      </w:r>
    </w:p>
    <w:p w:rsidR="00FD7352" w:rsidRPr="00760723" w:rsidRDefault="00CB2AAD" w:rsidP="00FD735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proofErr w:type="gramStart"/>
      <w:r w:rsidR="00FD7352" w:rsidRPr="00760723">
        <w:rPr>
          <w:rFonts w:ascii="Times New Roman" w:hAnsi="Times New Roman" w:cs="Times New Roman"/>
          <w:sz w:val="28"/>
          <w:szCs w:val="28"/>
        </w:rPr>
        <w:t xml:space="preserve"> К</w:t>
      </w:r>
      <w:proofErr w:type="gramEnd"/>
      <w:r w:rsidR="00FD7352" w:rsidRPr="00760723">
        <w:rPr>
          <w:rFonts w:ascii="Times New Roman" w:hAnsi="Times New Roman" w:cs="Times New Roman"/>
          <w:sz w:val="28"/>
          <w:szCs w:val="28"/>
        </w:rPr>
        <w:t>акие факторы влияют на решение руководства фирмы выпустить д</w:t>
      </w:r>
      <w:r w:rsidR="00FD7352" w:rsidRPr="00760723">
        <w:rPr>
          <w:rFonts w:ascii="Times New Roman" w:hAnsi="Times New Roman" w:cs="Times New Roman"/>
          <w:sz w:val="28"/>
          <w:szCs w:val="28"/>
        </w:rPr>
        <w:t>о</w:t>
      </w:r>
      <w:r w:rsidR="00FD7352" w:rsidRPr="00760723">
        <w:rPr>
          <w:rFonts w:ascii="Times New Roman" w:hAnsi="Times New Roman" w:cs="Times New Roman"/>
          <w:sz w:val="28"/>
          <w:szCs w:val="28"/>
        </w:rPr>
        <w:t>полнительный пакет акций?</w:t>
      </w:r>
    </w:p>
    <w:p w:rsidR="00FD7352" w:rsidRPr="00760723" w:rsidRDefault="00CB2AAD" w:rsidP="00FD735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w:t>
      </w:r>
      <w:proofErr w:type="gramStart"/>
      <w:r w:rsidR="00FD7352" w:rsidRPr="00760723">
        <w:rPr>
          <w:rFonts w:ascii="Times New Roman" w:hAnsi="Times New Roman" w:cs="Times New Roman"/>
          <w:sz w:val="28"/>
          <w:szCs w:val="28"/>
        </w:rPr>
        <w:t xml:space="preserve"> К</w:t>
      </w:r>
      <w:proofErr w:type="gramEnd"/>
      <w:r w:rsidR="00FD7352" w:rsidRPr="00760723">
        <w:rPr>
          <w:rFonts w:ascii="Times New Roman" w:hAnsi="Times New Roman" w:cs="Times New Roman"/>
          <w:sz w:val="28"/>
          <w:szCs w:val="28"/>
        </w:rPr>
        <w:t>аким образом выбранная фирмой политика амортизации может влиять на ее спрос на капитал?</w:t>
      </w:r>
    </w:p>
    <w:p w:rsidR="00FD7352" w:rsidRPr="00760723" w:rsidRDefault="00CB2AAD"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8</w:t>
      </w:r>
      <w:proofErr w:type="gramStart"/>
      <w:r w:rsidR="00FD7352" w:rsidRPr="00760723">
        <w:rPr>
          <w:rFonts w:ascii="Times New Roman" w:hAnsi="Times New Roman" w:cs="Times New Roman"/>
          <w:color w:val="000000"/>
          <w:sz w:val="28"/>
          <w:szCs w:val="28"/>
        </w:rPr>
        <w:t xml:space="preserve"> П</w:t>
      </w:r>
      <w:proofErr w:type="gramEnd"/>
      <w:r w:rsidR="00FD7352" w:rsidRPr="00760723">
        <w:rPr>
          <w:rFonts w:ascii="Times New Roman" w:hAnsi="Times New Roman" w:cs="Times New Roman"/>
          <w:color w:val="000000"/>
          <w:sz w:val="28"/>
          <w:szCs w:val="28"/>
        </w:rPr>
        <w:t>ри данном спросе на инвестиции покажите, как уменьшение предлож</w:t>
      </w:r>
      <w:r w:rsidR="00FD7352" w:rsidRPr="00760723">
        <w:rPr>
          <w:rFonts w:ascii="Times New Roman" w:hAnsi="Times New Roman" w:cs="Times New Roman"/>
          <w:color w:val="000000"/>
          <w:sz w:val="28"/>
          <w:szCs w:val="28"/>
        </w:rPr>
        <w:t>е</w:t>
      </w:r>
      <w:r w:rsidR="00FD7352" w:rsidRPr="00760723">
        <w:rPr>
          <w:rFonts w:ascii="Times New Roman" w:hAnsi="Times New Roman" w:cs="Times New Roman"/>
          <w:color w:val="000000"/>
          <w:sz w:val="28"/>
          <w:szCs w:val="28"/>
        </w:rPr>
        <w:t>ния сбережений будет воздействовать на ставку ссудного процента и на кол</w:t>
      </w:r>
      <w:r w:rsidR="00FD7352" w:rsidRPr="00760723">
        <w:rPr>
          <w:rFonts w:ascii="Times New Roman" w:hAnsi="Times New Roman" w:cs="Times New Roman"/>
          <w:color w:val="000000"/>
          <w:sz w:val="28"/>
          <w:szCs w:val="28"/>
        </w:rPr>
        <w:t>и</w:t>
      </w:r>
      <w:r w:rsidR="00FD7352" w:rsidRPr="00760723">
        <w:rPr>
          <w:rFonts w:ascii="Times New Roman" w:hAnsi="Times New Roman" w:cs="Times New Roman"/>
          <w:color w:val="000000"/>
          <w:sz w:val="28"/>
          <w:szCs w:val="28"/>
        </w:rPr>
        <w:t xml:space="preserve">чество средств, инвестированных типичной средней фирмой, работающей на конкурентном рынке. </w:t>
      </w:r>
    </w:p>
    <w:p w:rsidR="00FD7352" w:rsidRPr="00760723" w:rsidRDefault="00CB2AAD" w:rsidP="00FD7352">
      <w:pPr>
        <w:spacing w:after="0" w:line="24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9</w:t>
      </w:r>
      <w:r w:rsidR="00FD7352" w:rsidRPr="00760723">
        <w:rPr>
          <w:rFonts w:ascii="Times New Roman" w:hAnsi="Times New Roman" w:cs="Times New Roman"/>
          <w:sz w:val="28"/>
          <w:szCs w:val="28"/>
        </w:rPr>
        <w:t xml:space="preserve"> Фирма в </w:t>
      </w:r>
      <w:smartTag w:uri="urn:schemas-microsoft-com:office:smarttags" w:element="metricconverter">
        <w:smartTagPr>
          <w:attr w:name="ProductID" w:val="2008 г"/>
        </w:smartTagPr>
        <w:r w:rsidR="00FD7352" w:rsidRPr="00760723">
          <w:rPr>
            <w:rFonts w:ascii="Times New Roman" w:hAnsi="Times New Roman" w:cs="Times New Roman"/>
            <w:sz w:val="28"/>
            <w:szCs w:val="28"/>
          </w:rPr>
          <w:t>2008 г</w:t>
        </w:r>
      </w:smartTag>
      <w:r w:rsidR="00FD7352" w:rsidRPr="00760723">
        <w:rPr>
          <w:rFonts w:ascii="Times New Roman" w:hAnsi="Times New Roman" w:cs="Times New Roman"/>
          <w:sz w:val="28"/>
          <w:szCs w:val="28"/>
        </w:rPr>
        <w:t>. располагала основными фондами в размере 121 млн. руб. Нанимала 10,7 тыс. работников, выплачивая им годовую зарплату в размере 128, 4 млн. руб. Тратила на материалы для производства продукции 700 тыс. руб. и производила продукции на сумму 271 млн. руб. В результате модерниз</w:t>
      </w:r>
      <w:r w:rsidR="00FD7352" w:rsidRPr="00760723">
        <w:rPr>
          <w:rFonts w:ascii="Times New Roman" w:hAnsi="Times New Roman" w:cs="Times New Roman"/>
          <w:sz w:val="28"/>
          <w:szCs w:val="28"/>
        </w:rPr>
        <w:t>а</w:t>
      </w:r>
      <w:r w:rsidR="00FD7352" w:rsidRPr="00760723">
        <w:rPr>
          <w:rFonts w:ascii="Times New Roman" w:hAnsi="Times New Roman" w:cs="Times New Roman"/>
          <w:sz w:val="28"/>
          <w:szCs w:val="28"/>
        </w:rPr>
        <w:t>ции производства в 2009 году фирма стала располагать фондами в размере 135,5 млн. руб</w:t>
      </w:r>
      <w:proofErr w:type="gramEnd"/>
      <w:r w:rsidR="00FD7352" w:rsidRPr="00760723">
        <w:rPr>
          <w:rFonts w:ascii="Times New Roman" w:hAnsi="Times New Roman" w:cs="Times New Roman"/>
          <w:sz w:val="28"/>
          <w:szCs w:val="28"/>
        </w:rPr>
        <w:t>. Сократила численность работников до 9,5 тыс. чел., что позв</w:t>
      </w:r>
      <w:r w:rsidR="00FD7352" w:rsidRPr="00760723">
        <w:rPr>
          <w:rFonts w:ascii="Times New Roman" w:hAnsi="Times New Roman" w:cs="Times New Roman"/>
          <w:sz w:val="28"/>
          <w:szCs w:val="28"/>
        </w:rPr>
        <w:t>о</w:t>
      </w:r>
      <w:r w:rsidR="00FD7352" w:rsidRPr="00760723">
        <w:rPr>
          <w:rFonts w:ascii="Times New Roman" w:hAnsi="Times New Roman" w:cs="Times New Roman"/>
          <w:sz w:val="28"/>
          <w:szCs w:val="28"/>
        </w:rPr>
        <w:t>лило сократить расходы на зарплату до 120, 1 млн. руб. Расходы на материалы составляют 650 тыс. руб. Объем производства вырос и составил 302 млн. руб. Рассчитать показатели эффективности деятельности фирмы.</w:t>
      </w:r>
    </w:p>
    <w:p w:rsidR="00FD7352" w:rsidRPr="00760723" w:rsidRDefault="00621716"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0</w:t>
      </w:r>
      <w:r w:rsidR="00FD7352" w:rsidRPr="00760723">
        <w:rPr>
          <w:rFonts w:ascii="Times New Roman" w:hAnsi="Times New Roman" w:cs="Times New Roman"/>
          <w:color w:val="000000"/>
          <w:sz w:val="28"/>
          <w:szCs w:val="28"/>
        </w:rPr>
        <w:t xml:space="preserve"> Номинальная стоимость облигации 100 тыс.р. Она приносит доход в виде дивидендов в размере 10 тыс.р. Используя данные сведения, заполните н</w:t>
      </w:r>
      <w:r w:rsidR="00FD7352" w:rsidRPr="00760723">
        <w:rPr>
          <w:rFonts w:ascii="Times New Roman" w:hAnsi="Times New Roman" w:cs="Times New Roman"/>
          <w:color w:val="000000"/>
          <w:sz w:val="28"/>
          <w:szCs w:val="28"/>
        </w:rPr>
        <w:t>е</w:t>
      </w:r>
      <w:r w:rsidR="00FD7352" w:rsidRPr="00760723">
        <w:rPr>
          <w:rFonts w:ascii="Times New Roman" w:hAnsi="Times New Roman" w:cs="Times New Roman"/>
          <w:color w:val="000000"/>
          <w:sz w:val="28"/>
          <w:szCs w:val="28"/>
        </w:rPr>
        <w:t>достающую информацию в таблице</w:t>
      </w:r>
    </w:p>
    <w:tbl>
      <w:tblPr>
        <w:tblW w:w="9023"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83"/>
        <w:gridCol w:w="720"/>
        <w:gridCol w:w="720"/>
        <w:gridCol w:w="900"/>
        <w:gridCol w:w="900"/>
        <w:gridCol w:w="900"/>
      </w:tblGrid>
      <w:tr w:rsidR="00FD7352" w:rsidRPr="00760723" w:rsidTr="009F711E">
        <w:tc>
          <w:tcPr>
            <w:tcW w:w="4883"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Рыночная цена облигации (тыс.р.)</w:t>
            </w:r>
          </w:p>
        </w:tc>
        <w:tc>
          <w:tcPr>
            <w:tcW w:w="72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80</w:t>
            </w:r>
          </w:p>
        </w:tc>
        <w:tc>
          <w:tcPr>
            <w:tcW w:w="72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p>
        </w:tc>
        <w:tc>
          <w:tcPr>
            <w:tcW w:w="90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105</w:t>
            </w:r>
          </w:p>
        </w:tc>
        <w:tc>
          <w:tcPr>
            <w:tcW w:w="90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110</w:t>
            </w:r>
          </w:p>
        </w:tc>
        <w:tc>
          <w:tcPr>
            <w:tcW w:w="90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p>
        </w:tc>
      </w:tr>
      <w:tr w:rsidR="00FD7352" w:rsidRPr="00760723" w:rsidTr="009F711E">
        <w:tc>
          <w:tcPr>
            <w:tcW w:w="4883"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lastRenderedPageBreak/>
              <w:t>Рыночная ставка процента</w:t>
            </w:r>
            <w:proofErr w:type="gramStart"/>
            <w:r w:rsidRPr="00760723">
              <w:rPr>
                <w:rFonts w:ascii="Times New Roman" w:hAnsi="Times New Roman" w:cs="Times New Roman"/>
                <w:color w:val="000000"/>
                <w:sz w:val="28"/>
                <w:szCs w:val="28"/>
              </w:rPr>
              <w:t xml:space="preserve"> (%)</w:t>
            </w:r>
            <w:proofErr w:type="gramEnd"/>
          </w:p>
        </w:tc>
        <w:tc>
          <w:tcPr>
            <w:tcW w:w="72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p>
        </w:tc>
        <w:tc>
          <w:tcPr>
            <w:tcW w:w="72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8.9</w:t>
            </w:r>
          </w:p>
        </w:tc>
        <w:tc>
          <w:tcPr>
            <w:tcW w:w="90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p>
        </w:tc>
        <w:tc>
          <w:tcPr>
            <w:tcW w:w="90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p>
        </w:tc>
        <w:tc>
          <w:tcPr>
            <w:tcW w:w="900" w:type="dxa"/>
          </w:tcPr>
          <w:p w:rsidR="00FD7352" w:rsidRPr="00760723" w:rsidRDefault="00FD7352" w:rsidP="00FD7352">
            <w:pPr>
              <w:spacing w:after="0" w:line="240" w:lineRule="auto"/>
              <w:ind w:firstLine="19"/>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6.2</w:t>
            </w:r>
          </w:p>
        </w:tc>
      </w:tr>
    </w:tbl>
    <w:p w:rsidR="00FD7352" w:rsidRPr="00760723" w:rsidRDefault="00621716" w:rsidP="00FD7352">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1</w:t>
      </w:r>
      <w:r w:rsidR="00FD7352" w:rsidRPr="00760723">
        <w:rPr>
          <w:rFonts w:ascii="Times New Roman" w:hAnsi="Times New Roman" w:cs="Times New Roman"/>
          <w:color w:val="000000"/>
          <w:sz w:val="28"/>
          <w:szCs w:val="28"/>
        </w:rPr>
        <w:t xml:space="preserve"> </w:t>
      </w:r>
      <w:r w:rsidR="00FD7352" w:rsidRPr="00760723">
        <w:rPr>
          <w:rFonts w:ascii="Times New Roman" w:hAnsi="Times New Roman" w:cs="Times New Roman"/>
          <w:sz w:val="28"/>
          <w:szCs w:val="28"/>
        </w:rPr>
        <w:t>Фирма намерена использовать машину по производству печенья в теч</w:t>
      </w:r>
      <w:r w:rsidR="00FD7352" w:rsidRPr="00760723">
        <w:rPr>
          <w:rFonts w:ascii="Times New Roman" w:hAnsi="Times New Roman" w:cs="Times New Roman"/>
          <w:sz w:val="28"/>
          <w:szCs w:val="28"/>
        </w:rPr>
        <w:t>е</w:t>
      </w:r>
      <w:r w:rsidR="00FD7352" w:rsidRPr="00760723">
        <w:rPr>
          <w:rFonts w:ascii="Times New Roman" w:hAnsi="Times New Roman" w:cs="Times New Roman"/>
          <w:sz w:val="28"/>
          <w:szCs w:val="28"/>
        </w:rPr>
        <w:t xml:space="preserve">ние 5 лет и получать от ее эксплуатации каждый год 100 </w:t>
      </w:r>
      <w:proofErr w:type="spellStart"/>
      <w:proofErr w:type="gramStart"/>
      <w:r w:rsidR="00FD7352" w:rsidRPr="00760723">
        <w:rPr>
          <w:rFonts w:ascii="Times New Roman" w:hAnsi="Times New Roman" w:cs="Times New Roman"/>
          <w:sz w:val="28"/>
          <w:szCs w:val="28"/>
        </w:rPr>
        <w:t>тыс</w:t>
      </w:r>
      <w:proofErr w:type="spellEnd"/>
      <w:proofErr w:type="gramEnd"/>
      <w:r w:rsidR="00FD7352" w:rsidRPr="00760723">
        <w:rPr>
          <w:rFonts w:ascii="Times New Roman" w:hAnsi="Times New Roman" w:cs="Times New Roman"/>
          <w:sz w:val="28"/>
          <w:szCs w:val="28"/>
        </w:rPr>
        <w:t xml:space="preserve"> р. выручки. </w:t>
      </w:r>
      <w:proofErr w:type="gramStart"/>
      <w:r w:rsidR="00FD7352" w:rsidRPr="00760723">
        <w:rPr>
          <w:rFonts w:ascii="Times New Roman" w:hAnsi="Times New Roman" w:cs="Times New Roman"/>
          <w:sz w:val="28"/>
          <w:szCs w:val="28"/>
        </w:rPr>
        <w:t>Фирма</w:t>
      </w:r>
      <w:proofErr w:type="gramEnd"/>
      <w:r w:rsidR="00FD7352" w:rsidRPr="00760723">
        <w:rPr>
          <w:rFonts w:ascii="Times New Roman" w:hAnsi="Times New Roman" w:cs="Times New Roman"/>
          <w:sz w:val="28"/>
          <w:szCs w:val="28"/>
        </w:rPr>
        <w:t xml:space="preserve"> намерена через 5 лет продать станок за 50 тыс. руб. </w:t>
      </w:r>
      <w:proofErr w:type="gramStart"/>
      <w:r w:rsidR="00FD7352" w:rsidRPr="00760723">
        <w:rPr>
          <w:rFonts w:ascii="Times New Roman" w:hAnsi="Times New Roman" w:cs="Times New Roman"/>
          <w:sz w:val="28"/>
          <w:szCs w:val="28"/>
        </w:rPr>
        <w:t>Какова</w:t>
      </w:r>
      <w:proofErr w:type="gramEnd"/>
      <w:r w:rsidR="00FD7352" w:rsidRPr="00760723">
        <w:rPr>
          <w:rFonts w:ascii="Times New Roman" w:hAnsi="Times New Roman" w:cs="Times New Roman"/>
          <w:sz w:val="28"/>
          <w:szCs w:val="28"/>
        </w:rPr>
        <w:t xml:space="preserve"> текущая стоимость станка, если ставка процента равна 10 %?</w:t>
      </w:r>
    </w:p>
    <w:p w:rsidR="00FD7352" w:rsidRPr="00760723" w:rsidRDefault="00621716" w:rsidP="00FD7352">
      <w:pPr>
        <w:widowControl w:val="0"/>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2</w:t>
      </w:r>
      <w:r w:rsidR="00FD7352" w:rsidRPr="00760723">
        <w:rPr>
          <w:rFonts w:ascii="Times New Roman" w:hAnsi="Times New Roman" w:cs="Times New Roman"/>
          <w:color w:val="000000"/>
          <w:sz w:val="28"/>
          <w:szCs w:val="28"/>
        </w:rPr>
        <w:t xml:space="preserve"> Уравнение кривой спроса фирмы на заемные средства описываются уравнением </w:t>
      </w:r>
      <w:r w:rsidR="00FD7352" w:rsidRPr="00760723">
        <w:rPr>
          <w:rFonts w:ascii="Times New Roman" w:hAnsi="Times New Roman" w:cs="Times New Roman"/>
          <w:color w:val="000000"/>
          <w:sz w:val="28"/>
          <w:szCs w:val="28"/>
          <w:lang w:val="en-US"/>
        </w:rPr>
        <w:t>r</w:t>
      </w:r>
      <w:r w:rsidR="00FD7352" w:rsidRPr="00760723">
        <w:rPr>
          <w:rFonts w:ascii="Times New Roman" w:hAnsi="Times New Roman" w:cs="Times New Roman"/>
          <w:color w:val="000000"/>
          <w:sz w:val="28"/>
          <w:szCs w:val="28"/>
        </w:rPr>
        <w:t xml:space="preserve"> = 0,56 – 0,2</w:t>
      </w:r>
      <w:r w:rsidR="00FD7352" w:rsidRPr="00760723">
        <w:rPr>
          <w:rFonts w:ascii="Times New Roman" w:hAnsi="Times New Roman" w:cs="Times New Roman"/>
          <w:color w:val="000000"/>
          <w:sz w:val="28"/>
          <w:szCs w:val="28"/>
          <w:lang w:val="en-US"/>
        </w:rPr>
        <w:t>I</w:t>
      </w:r>
      <w:r w:rsidR="00FD7352" w:rsidRPr="00760723">
        <w:rPr>
          <w:rFonts w:ascii="Times New Roman" w:hAnsi="Times New Roman" w:cs="Times New Roman"/>
          <w:color w:val="000000"/>
          <w:sz w:val="28"/>
          <w:szCs w:val="28"/>
        </w:rPr>
        <w:t xml:space="preserve">, где </w:t>
      </w:r>
      <w:r w:rsidR="00FD7352" w:rsidRPr="00760723">
        <w:rPr>
          <w:rFonts w:ascii="Times New Roman" w:hAnsi="Times New Roman" w:cs="Times New Roman"/>
          <w:color w:val="000000"/>
          <w:sz w:val="28"/>
          <w:szCs w:val="28"/>
          <w:lang w:val="en-US"/>
        </w:rPr>
        <w:t>r</w:t>
      </w:r>
      <w:r w:rsidR="00FD7352" w:rsidRPr="00760723">
        <w:rPr>
          <w:rFonts w:ascii="Times New Roman" w:hAnsi="Times New Roman" w:cs="Times New Roman"/>
          <w:color w:val="000000"/>
          <w:sz w:val="28"/>
          <w:szCs w:val="28"/>
        </w:rPr>
        <w:t xml:space="preserve"> – ставка процента, </w:t>
      </w:r>
      <w:r w:rsidR="00FD7352" w:rsidRPr="00760723">
        <w:rPr>
          <w:rFonts w:ascii="Times New Roman" w:hAnsi="Times New Roman" w:cs="Times New Roman"/>
          <w:color w:val="000000"/>
          <w:sz w:val="28"/>
          <w:szCs w:val="28"/>
          <w:lang w:val="en-US"/>
        </w:rPr>
        <w:t>I</w:t>
      </w:r>
      <w:r w:rsidR="00FD7352" w:rsidRPr="00760723">
        <w:rPr>
          <w:rFonts w:ascii="Times New Roman" w:hAnsi="Times New Roman" w:cs="Times New Roman"/>
          <w:color w:val="000000"/>
          <w:sz w:val="28"/>
          <w:szCs w:val="28"/>
        </w:rPr>
        <w:t xml:space="preserve"> – объем требуемых зае</w:t>
      </w:r>
      <w:r w:rsidR="00FD7352" w:rsidRPr="00760723">
        <w:rPr>
          <w:rFonts w:ascii="Times New Roman" w:hAnsi="Times New Roman" w:cs="Times New Roman"/>
          <w:color w:val="000000"/>
          <w:sz w:val="28"/>
          <w:szCs w:val="28"/>
        </w:rPr>
        <w:t>м</w:t>
      </w:r>
      <w:r w:rsidR="00FD7352" w:rsidRPr="00760723">
        <w:rPr>
          <w:rFonts w:ascii="Times New Roman" w:hAnsi="Times New Roman" w:cs="Times New Roman"/>
          <w:color w:val="000000"/>
          <w:sz w:val="28"/>
          <w:szCs w:val="28"/>
        </w:rPr>
        <w:t>ных средств в млн. долл.</w:t>
      </w:r>
    </w:p>
    <w:p w:rsidR="00FD7352" w:rsidRPr="00760723" w:rsidRDefault="00FD7352" w:rsidP="00FD7352">
      <w:pPr>
        <w:widowControl w:val="0"/>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При какой ставке процента фирмы откажется от кредита? Какой объем з</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емных средств возьмет фирма при ставке процента равной 10 %?</w:t>
      </w:r>
    </w:p>
    <w:p w:rsidR="00FD7352" w:rsidRPr="00760723" w:rsidRDefault="00621716"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3</w:t>
      </w:r>
      <w:proofErr w:type="gramStart"/>
      <w:r w:rsidR="00CB2AAD">
        <w:rPr>
          <w:rFonts w:ascii="Times New Roman" w:hAnsi="Times New Roman" w:cs="Times New Roman"/>
          <w:color w:val="000000"/>
          <w:sz w:val="28"/>
          <w:szCs w:val="28"/>
        </w:rPr>
        <w:t xml:space="preserve"> </w:t>
      </w:r>
      <w:r w:rsidR="00FD7352" w:rsidRPr="00760723">
        <w:rPr>
          <w:rFonts w:ascii="Times New Roman" w:hAnsi="Times New Roman" w:cs="Times New Roman"/>
          <w:color w:val="000000"/>
          <w:sz w:val="28"/>
          <w:szCs w:val="28"/>
        </w:rPr>
        <w:t>И</w:t>
      </w:r>
      <w:proofErr w:type="gramEnd"/>
      <w:r w:rsidR="00FD7352" w:rsidRPr="00760723">
        <w:rPr>
          <w:rFonts w:ascii="Times New Roman" w:hAnsi="Times New Roman" w:cs="Times New Roman"/>
          <w:color w:val="000000"/>
          <w:sz w:val="28"/>
          <w:szCs w:val="28"/>
        </w:rPr>
        <w:t xml:space="preserve">меются данные о двух потоках дохода.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3"/>
        <w:gridCol w:w="2463"/>
        <w:gridCol w:w="2463"/>
        <w:gridCol w:w="2464"/>
      </w:tblGrid>
      <w:tr w:rsidR="00FD7352" w:rsidRPr="00760723" w:rsidTr="009F711E">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p>
        </w:tc>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сегодня</w:t>
            </w:r>
          </w:p>
        </w:tc>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Через год</w:t>
            </w:r>
          </w:p>
        </w:tc>
        <w:tc>
          <w:tcPr>
            <w:tcW w:w="2464"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Через 2 года</w:t>
            </w:r>
          </w:p>
        </w:tc>
      </w:tr>
      <w:tr w:rsidR="00FD7352" w:rsidRPr="00760723" w:rsidTr="009F711E">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Поток 1</w:t>
            </w:r>
          </w:p>
        </w:tc>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0</w:t>
            </w:r>
          </w:p>
        </w:tc>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5000</w:t>
            </w:r>
          </w:p>
        </w:tc>
        <w:tc>
          <w:tcPr>
            <w:tcW w:w="2464"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12000</w:t>
            </w:r>
          </w:p>
        </w:tc>
      </w:tr>
      <w:tr w:rsidR="00FD7352" w:rsidRPr="00760723" w:rsidTr="009F711E">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Поток 2</w:t>
            </w:r>
          </w:p>
        </w:tc>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10000</w:t>
            </w:r>
          </w:p>
        </w:tc>
        <w:tc>
          <w:tcPr>
            <w:tcW w:w="2463"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5000</w:t>
            </w:r>
          </w:p>
        </w:tc>
        <w:tc>
          <w:tcPr>
            <w:tcW w:w="2464" w:type="dxa"/>
          </w:tcPr>
          <w:p w:rsidR="00FD7352" w:rsidRPr="00760723" w:rsidRDefault="00FD7352" w:rsidP="009F711E">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0</w:t>
            </w:r>
          </w:p>
        </w:tc>
      </w:tr>
    </w:tbl>
    <w:p w:rsidR="00FD7352" w:rsidRPr="00760723" w:rsidRDefault="00FD7352" w:rsidP="00FD7352">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Какой из этих потоков имеет большую текущую стоимость при ставке процента 25%?</w:t>
      </w:r>
    </w:p>
    <w:p w:rsidR="00FD7352" w:rsidRDefault="00621716"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4</w:t>
      </w:r>
      <w:proofErr w:type="gramStart"/>
      <w:r w:rsidR="00FD7352" w:rsidRPr="00760723">
        <w:rPr>
          <w:rFonts w:ascii="Times New Roman" w:hAnsi="Times New Roman" w:cs="Times New Roman"/>
          <w:color w:val="000000"/>
          <w:sz w:val="28"/>
          <w:szCs w:val="28"/>
        </w:rPr>
        <w:t xml:space="preserve"> П</w:t>
      </w:r>
      <w:proofErr w:type="gramEnd"/>
      <w:r w:rsidR="00FD7352" w:rsidRPr="00760723">
        <w:rPr>
          <w:rFonts w:ascii="Times New Roman" w:hAnsi="Times New Roman" w:cs="Times New Roman"/>
          <w:color w:val="000000"/>
          <w:sz w:val="28"/>
          <w:szCs w:val="28"/>
        </w:rPr>
        <w:t>редположим, что станок будет служить 3 года, принося ежегодный доход 2000 долл. Его остаточная стоимость к концу третьего года составит 6000 долл. Определите цену станка, полностью направляемую на покрытие изде</w:t>
      </w:r>
      <w:r w:rsidR="00FD7352" w:rsidRPr="00760723">
        <w:rPr>
          <w:rFonts w:ascii="Times New Roman" w:hAnsi="Times New Roman" w:cs="Times New Roman"/>
          <w:color w:val="000000"/>
          <w:sz w:val="28"/>
          <w:szCs w:val="28"/>
        </w:rPr>
        <w:t>р</w:t>
      </w:r>
      <w:r w:rsidR="00FD7352" w:rsidRPr="00760723">
        <w:rPr>
          <w:rFonts w:ascii="Times New Roman" w:hAnsi="Times New Roman" w:cs="Times New Roman"/>
          <w:color w:val="000000"/>
          <w:sz w:val="28"/>
          <w:szCs w:val="28"/>
        </w:rPr>
        <w:t>жек, ес</w:t>
      </w:r>
      <w:r w:rsidR="00FD7352">
        <w:rPr>
          <w:rFonts w:ascii="Times New Roman" w:hAnsi="Times New Roman" w:cs="Times New Roman"/>
          <w:color w:val="000000"/>
          <w:sz w:val="28"/>
          <w:szCs w:val="28"/>
        </w:rPr>
        <w:t xml:space="preserve">ли ставка процента составляет </w:t>
      </w:r>
      <w:r w:rsidR="00FD7352" w:rsidRPr="00760723">
        <w:rPr>
          <w:rFonts w:ascii="Times New Roman" w:hAnsi="Times New Roman" w:cs="Times New Roman"/>
          <w:color w:val="000000"/>
          <w:sz w:val="28"/>
          <w:szCs w:val="28"/>
        </w:rPr>
        <w:t>8 %?</w:t>
      </w:r>
    </w:p>
    <w:p w:rsidR="00FD7352" w:rsidRPr="00760723" w:rsidRDefault="00621716" w:rsidP="00FD7352">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5</w:t>
      </w:r>
      <w:proofErr w:type="gramStart"/>
      <w:r w:rsidR="00FD7352" w:rsidRPr="00760723">
        <w:rPr>
          <w:rFonts w:ascii="Times New Roman" w:hAnsi="Times New Roman" w:cs="Times New Roman"/>
          <w:color w:val="000000"/>
          <w:sz w:val="28"/>
          <w:szCs w:val="28"/>
        </w:rPr>
        <w:t xml:space="preserve"> И</w:t>
      </w:r>
      <w:proofErr w:type="gramEnd"/>
      <w:r w:rsidR="00FD7352" w:rsidRPr="00760723">
        <w:rPr>
          <w:rFonts w:ascii="Times New Roman" w:hAnsi="Times New Roman" w:cs="Times New Roman"/>
          <w:color w:val="000000"/>
          <w:sz w:val="28"/>
          <w:szCs w:val="28"/>
        </w:rPr>
        <w:t xml:space="preserve">меется два варианта строительства предприятия. По варианту </w:t>
      </w:r>
      <w:r w:rsidR="00FD7352" w:rsidRPr="00760723">
        <w:rPr>
          <w:rFonts w:ascii="Times New Roman" w:hAnsi="Times New Roman" w:cs="Times New Roman"/>
          <w:color w:val="000000"/>
          <w:sz w:val="28"/>
          <w:szCs w:val="28"/>
          <w:lang w:val="en-US"/>
        </w:rPr>
        <w:t>I</w:t>
      </w:r>
      <w:r w:rsidR="00FD7352" w:rsidRPr="00760723">
        <w:rPr>
          <w:rFonts w:ascii="Times New Roman" w:hAnsi="Times New Roman" w:cs="Times New Roman"/>
          <w:color w:val="000000"/>
          <w:sz w:val="28"/>
          <w:szCs w:val="28"/>
        </w:rPr>
        <w:t xml:space="preserve"> стро</w:t>
      </w:r>
      <w:r w:rsidR="00FD7352" w:rsidRPr="00760723">
        <w:rPr>
          <w:rFonts w:ascii="Times New Roman" w:hAnsi="Times New Roman" w:cs="Times New Roman"/>
          <w:color w:val="000000"/>
          <w:sz w:val="28"/>
          <w:szCs w:val="28"/>
        </w:rPr>
        <w:t>и</w:t>
      </w:r>
      <w:r w:rsidR="00FD7352" w:rsidRPr="00760723">
        <w:rPr>
          <w:rFonts w:ascii="Times New Roman" w:hAnsi="Times New Roman" w:cs="Times New Roman"/>
          <w:color w:val="000000"/>
          <w:sz w:val="28"/>
          <w:szCs w:val="28"/>
        </w:rPr>
        <w:t>тельная компания обязуется построить предприятие "под ключ" в течение 5 лет и требует полной оплаты всех работ в размере 90 млрд.р. в начале строительс</w:t>
      </w:r>
      <w:r w:rsidR="00FD7352" w:rsidRPr="00760723">
        <w:rPr>
          <w:rFonts w:ascii="Times New Roman" w:hAnsi="Times New Roman" w:cs="Times New Roman"/>
          <w:color w:val="000000"/>
          <w:sz w:val="28"/>
          <w:szCs w:val="28"/>
        </w:rPr>
        <w:t>т</w:t>
      </w:r>
      <w:r w:rsidR="00FD7352" w:rsidRPr="00760723">
        <w:rPr>
          <w:rFonts w:ascii="Times New Roman" w:hAnsi="Times New Roman" w:cs="Times New Roman"/>
          <w:color w:val="000000"/>
          <w:sz w:val="28"/>
          <w:szCs w:val="28"/>
        </w:rPr>
        <w:t xml:space="preserve">ва. По варианту </w:t>
      </w:r>
      <w:proofErr w:type="gramStart"/>
      <w:r w:rsidR="00FD7352" w:rsidRPr="00760723">
        <w:rPr>
          <w:rFonts w:ascii="Times New Roman" w:hAnsi="Times New Roman" w:cs="Times New Roman"/>
          <w:color w:val="000000"/>
          <w:sz w:val="28"/>
          <w:szCs w:val="28"/>
        </w:rPr>
        <w:t>П</w:t>
      </w:r>
      <w:proofErr w:type="gramEnd"/>
      <w:r w:rsidR="00FD7352" w:rsidRPr="00760723">
        <w:rPr>
          <w:rFonts w:ascii="Times New Roman" w:hAnsi="Times New Roman" w:cs="Times New Roman"/>
          <w:color w:val="000000"/>
          <w:sz w:val="28"/>
          <w:szCs w:val="28"/>
        </w:rPr>
        <w:t xml:space="preserve"> строительная компания обязуется в тот же срок построить пред</w:t>
      </w:r>
      <w:r w:rsidR="00FD7352" w:rsidRPr="00760723">
        <w:rPr>
          <w:rFonts w:ascii="Times New Roman" w:hAnsi="Times New Roman" w:cs="Times New Roman"/>
          <w:color w:val="000000"/>
          <w:sz w:val="28"/>
          <w:szCs w:val="28"/>
        </w:rPr>
        <w:softHyphen/>
        <w:t>приятие с поэтапной оплатой всех работ в следующих размерах, млрд.руб.: 1-ый год - 50; 3-ий год - 20; 5-ый год - 30, т.е. общая сумма равна 100 млрд.р. Какой вариант выгоднее фирме-заказчику, учитывая, что ставка процента по банковским вкладам равна 10 %?</w:t>
      </w:r>
    </w:p>
    <w:p w:rsidR="00FD7352" w:rsidRPr="00760723" w:rsidRDefault="00621716" w:rsidP="00FD7352">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6</w:t>
      </w:r>
      <w:r w:rsidR="00FD7352" w:rsidRPr="00760723">
        <w:rPr>
          <w:rFonts w:ascii="Times New Roman" w:hAnsi="Times New Roman" w:cs="Times New Roman"/>
          <w:color w:val="000000"/>
          <w:sz w:val="28"/>
          <w:szCs w:val="28"/>
        </w:rPr>
        <w:t xml:space="preserve"> Первоначальная стоимость станка – 10 млн.р. планируемые затраты на капитальный ремонт за весь срок функционирования (10 лет) – 500 тыс.р. Ра</w:t>
      </w:r>
      <w:r w:rsidR="00FD7352" w:rsidRPr="00760723">
        <w:rPr>
          <w:rFonts w:ascii="Times New Roman" w:hAnsi="Times New Roman" w:cs="Times New Roman"/>
          <w:color w:val="000000"/>
          <w:sz w:val="28"/>
          <w:szCs w:val="28"/>
        </w:rPr>
        <w:t>с</w:t>
      </w:r>
      <w:r w:rsidR="00FD7352" w:rsidRPr="00760723">
        <w:rPr>
          <w:rFonts w:ascii="Times New Roman" w:hAnsi="Times New Roman" w:cs="Times New Roman"/>
          <w:color w:val="000000"/>
          <w:sz w:val="28"/>
          <w:szCs w:val="28"/>
        </w:rPr>
        <w:t>ходы на демонтаж станка оцениваются в 25 тыс.р., ликвидационная стоимость по цене металлолома – 20 тыс.р. Рассчитайте годовую амортизацию данного станка.</w:t>
      </w:r>
    </w:p>
    <w:p w:rsidR="00FD7352" w:rsidRPr="00760723" w:rsidRDefault="00621716"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7</w:t>
      </w:r>
      <w:r w:rsidR="00FD7352" w:rsidRPr="00760723">
        <w:rPr>
          <w:rFonts w:ascii="Times New Roman" w:hAnsi="Times New Roman" w:cs="Times New Roman"/>
          <w:color w:val="000000"/>
          <w:sz w:val="28"/>
          <w:szCs w:val="28"/>
        </w:rPr>
        <w:t xml:space="preserve"> Фирма на постройку производственных зданий затратила 100 млн. р., на закупку оборудования – 120 млн.р. На закупку сырья ежегодно требуется выд</w:t>
      </w:r>
      <w:r w:rsidR="00FD7352" w:rsidRPr="00760723">
        <w:rPr>
          <w:rFonts w:ascii="Times New Roman" w:hAnsi="Times New Roman" w:cs="Times New Roman"/>
          <w:color w:val="000000"/>
          <w:sz w:val="28"/>
          <w:szCs w:val="28"/>
        </w:rPr>
        <w:t>е</w:t>
      </w:r>
      <w:r w:rsidR="00FD7352" w:rsidRPr="00760723">
        <w:rPr>
          <w:rFonts w:ascii="Times New Roman" w:hAnsi="Times New Roman" w:cs="Times New Roman"/>
          <w:color w:val="000000"/>
          <w:sz w:val="28"/>
          <w:szCs w:val="28"/>
        </w:rPr>
        <w:t xml:space="preserve">лять 24 млн.р., оплату топлива – 12 млн.р., </w:t>
      </w:r>
      <w:proofErr w:type="spellStart"/>
      <w:r w:rsidR="00FD7352" w:rsidRPr="00760723">
        <w:rPr>
          <w:rFonts w:ascii="Times New Roman" w:hAnsi="Times New Roman" w:cs="Times New Roman"/>
          <w:color w:val="000000"/>
          <w:sz w:val="28"/>
          <w:szCs w:val="28"/>
        </w:rPr>
        <w:t>найм</w:t>
      </w:r>
      <w:proofErr w:type="spellEnd"/>
      <w:r w:rsidR="00FD7352" w:rsidRPr="00760723">
        <w:rPr>
          <w:rFonts w:ascii="Times New Roman" w:hAnsi="Times New Roman" w:cs="Times New Roman"/>
          <w:color w:val="000000"/>
          <w:sz w:val="28"/>
          <w:szCs w:val="28"/>
        </w:rPr>
        <w:t xml:space="preserve"> рабочей силы – 7 млн. р. Ра</w:t>
      </w:r>
      <w:r w:rsidR="00FD7352" w:rsidRPr="00760723">
        <w:rPr>
          <w:rFonts w:ascii="Times New Roman" w:hAnsi="Times New Roman" w:cs="Times New Roman"/>
          <w:color w:val="000000"/>
          <w:sz w:val="28"/>
          <w:szCs w:val="28"/>
        </w:rPr>
        <w:t>с</w:t>
      </w:r>
      <w:r w:rsidR="00FD7352" w:rsidRPr="00760723">
        <w:rPr>
          <w:rFonts w:ascii="Times New Roman" w:hAnsi="Times New Roman" w:cs="Times New Roman"/>
          <w:color w:val="000000"/>
          <w:sz w:val="28"/>
          <w:szCs w:val="28"/>
        </w:rPr>
        <w:t>считайте величину основного и оборотного капитала фирмы.</w:t>
      </w:r>
    </w:p>
    <w:p w:rsidR="00FD7352" w:rsidRPr="00760723" w:rsidRDefault="00621716" w:rsidP="00FD7352">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CB2AAD">
        <w:rPr>
          <w:rFonts w:ascii="Times New Roman" w:hAnsi="Times New Roman" w:cs="Times New Roman"/>
          <w:color w:val="000000"/>
          <w:sz w:val="28"/>
          <w:szCs w:val="28"/>
        </w:rPr>
        <w:t>8</w:t>
      </w:r>
      <w:proofErr w:type="gramStart"/>
      <w:r w:rsidR="00FD7352" w:rsidRPr="00760723">
        <w:rPr>
          <w:rFonts w:ascii="Times New Roman" w:hAnsi="Times New Roman" w:cs="Times New Roman"/>
          <w:color w:val="000000"/>
          <w:sz w:val="28"/>
          <w:szCs w:val="28"/>
        </w:rPr>
        <w:t xml:space="preserve"> О</w:t>
      </w:r>
      <w:proofErr w:type="gramEnd"/>
      <w:r w:rsidR="00FD7352" w:rsidRPr="00760723">
        <w:rPr>
          <w:rFonts w:ascii="Times New Roman" w:hAnsi="Times New Roman" w:cs="Times New Roman"/>
          <w:color w:val="000000"/>
          <w:sz w:val="28"/>
          <w:szCs w:val="28"/>
        </w:rPr>
        <w:t>пределить потери от морального износа оборудования стоимостью 50 млн.р. и сроком службы 8 лет, если через три года появилось более производ</w:t>
      </w:r>
      <w:r w:rsidR="00FD7352" w:rsidRPr="00760723">
        <w:rPr>
          <w:rFonts w:ascii="Times New Roman" w:hAnsi="Times New Roman" w:cs="Times New Roman"/>
          <w:color w:val="000000"/>
          <w:sz w:val="28"/>
          <w:szCs w:val="28"/>
        </w:rPr>
        <w:t>и</w:t>
      </w:r>
      <w:r w:rsidR="00FD7352" w:rsidRPr="00760723">
        <w:rPr>
          <w:rFonts w:ascii="Times New Roman" w:hAnsi="Times New Roman" w:cs="Times New Roman"/>
          <w:color w:val="000000"/>
          <w:sz w:val="28"/>
          <w:szCs w:val="28"/>
        </w:rPr>
        <w:t>тельное оборудование.</w:t>
      </w:r>
    </w:p>
    <w:p w:rsidR="00FD7352" w:rsidRPr="00760723" w:rsidRDefault="00CB2AAD" w:rsidP="00FD735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19</w:t>
      </w:r>
      <w:r w:rsidR="00FD7352" w:rsidRPr="00760723">
        <w:rPr>
          <w:rFonts w:ascii="Times New Roman" w:hAnsi="Times New Roman" w:cs="Times New Roman"/>
          <w:sz w:val="28"/>
          <w:szCs w:val="28"/>
        </w:rPr>
        <w:t xml:space="preserve"> Фирма обращается в коммерческий банк за кредитом в размере 1 млн. руб. под 12% </w:t>
      </w:r>
      <w:proofErr w:type="gramStart"/>
      <w:r w:rsidR="00FD7352" w:rsidRPr="00760723">
        <w:rPr>
          <w:rFonts w:ascii="Times New Roman" w:hAnsi="Times New Roman" w:cs="Times New Roman"/>
          <w:sz w:val="28"/>
          <w:szCs w:val="28"/>
        </w:rPr>
        <w:t>годовых</w:t>
      </w:r>
      <w:proofErr w:type="gramEnd"/>
      <w:r w:rsidR="00FD7352" w:rsidRPr="00760723">
        <w:rPr>
          <w:rFonts w:ascii="Times New Roman" w:hAnsi="Times New Roman" w:cs="Times New Roman"/>
          <w:sz w:val="28"/>
          <w:szCs w:val="28"/>
        </w:rPr>
        <w:t>. Если учесть, что в стране инфляция прогнозируется в 15%, рассчитать реальную ставку процента. Будет ли банк выдавать кредит на этих условиях? Почему?</w:t>
      </w:r>
    </w:p>
    <w:p w:rsidR="00FD7352" w:rsidRPr="00760723" w:rsidRDefault="00621716" w:rsidP="00FD735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2</w:t>
      </w:r>
      <w:r w:rsidR="00CB2AAD">
        <w:rPr>
          <w:rFonts w:ascii="Times New Roman" w:hAnsi="Times New Roman" w:cs="Times New Roman"/>
          <w:sz w:val="28"/>
          <w:szCs w:val="28"/>
        </w:rPr>
        <w:t>0</w:t>
      </w:r>
      <w:r w:rsidR="00FD7352" w:rsidRPr="00760723">
        <w:rPr>
          <w:rFonts w:ascii="Times New Roman" w:hAnsi="Times New Roman" w:cs="Times New Roman"/>
          <w:sz w:val="28"/>
          <w:szCs w:val="28"/>
        </w:rPr>
        <w:t xml:space="preserve"> Фирма взяла кредит в размере 10 млн. руб. для модернизации произво</w:t>
      </w:r>
      <w:r w:rsidR="00FD7352" w:rsidRPr="00760723">
        <w:rPr>
          <w:rFonts w:ascii="Times New Roman" w:hAnsi="Times New Roman" w:cs="Times New Roman"/>
          <w:sz w:val="28"/>
          <w:szCs w:val="28"/>
        </w:rPr>
        <w:t>д</w:t>
      </w:r>
      <w:r w:rsidR="00FD7352" w:rsidRPr="00760723">
        <w:rPr>
          <w:rFonts w:ascii="Times New Roman" w:hAnsi="Times New Roman" w:cs="Times New Roman"/>
          <w:sz w:val="28"/>
          <w:szCs w:val="28"/>
        </w:rPr>
        <w:t xml:space="preserve">ства под 12% </w:t>
      </w:r>
      <w:proofErr w:type="gramStart"/>
      <w:r w:rsidR="00FD7352" w:rsidRPr="00760723">
        <w:rPr>
          <w:rFonts w:ascii="Times New Roman" w:hAnsi="Times New Roman" w:cs="Times New Roman"/>
          <w:sz w:val="28"/>
          <w:szCs w:val="28"/>
        </w:rPr>
        <w:t>годовых</w:t>
      </w:r>
      <w:proofErr w:type="gramEnd"/>
      <w:r w:rsidR="00FD7352" w:rsidRPr="00760723">
        <w:rPr>
          <w:rFonts w:ascii="Times New Roman" w:hAnsi="Times New Roman" w:cs="Times New Roman"/>
          <w:sz w:val="28"/>
          <w:szCs w:val="28"/>
        </w:rPr>
        <w:t xml:space="preserve"> сроком на 3 год. В результате проведенной модерниз</w:t>
      </w:r>
      <w:r w:rsidR="00FD7352" w:rsidRPr="00760723">
        <w:rPr>
          <w:rFonts w:ascii="Times New Roman" w:hAnsi="Times New Roman" w:cs="Times New Roman"/>
          <w:sz w:val="28"/>
          <w:szCs w:val="28"/>
        </w:rPr>
        <w:t>а</w:t>
      </w:r>
      <w:r w:rsidR="00FD7352" w:rsidRPr="00760723">
        <w:rPr>
          <w:rFonts w:ascii="Times New Roman" w:hAnsi="Times New Roman" w:cs="Times New Roman"/>
          <w:sz w:val="28"/>
          <w:szCs w:val="28"/>
        </w:rPr>
        <w:t>ции объем продаж вырос до 45 млн. руб., норма прибыли составила 18%. Ра</w:t>
      </w:r>
      <w:r w:rsidR="00FD7352" w:rsidRPr="00760723">
        <w:rPr>
          <w:rFonts w:ascii="Times New Roman" w:hAnsi="Times New Roman" w:cs="Times New Roman"/>
          <w:sz w:val="28"/>
          <w:szCs w:val="28"/>
        </w:rPr>
        <w:t>с</w:t>
      </w:r>
      <w:r w:rsidR="00FD7352" w:rsidRPr="00760723">
        <w:rPr>
          <w:rFonts w:ascii="Times New Roman" w:hAnsi="Times New Roman" w:cs="Times New Roman"/>
          <w:sz w:val="28"/>
          <w:szCs w:val="28"/>
        </w:rPr>
        <w:t>считать ссудный процент и предпринимательский доход данной фирмы.</w:t>
      </w:r>
    </w:p>
    <w:p w:rsidR="00FD7352" w:rsidRDefault="00FD7352" w:rsidP="000D5F11">
      <w:pPr>
        <w:tabs>
          <w:tab w:val="left" w:pos="2410"/>
        </w:tabs>
        <w:spacing w:after="0" w:line="240" w:lineRule="auto"/>
        <w:ind w:firstLine="567"/>
        <w:jc w:val="both"/>
        <w:rPr>
          <w:rFonts w:ascii="Times New Roman" w:hAnsi="Times New Roman" w:cs="Times New Roman"/>
          <w:sz w:val="28"/>
          <w:szCs w:val="28"/>
        </w:rPr>
      </w:pPr>
    </w:p>
    <w:p w:rsidR="00B57286" w:rsidRPr="00621716" w:rsidRDefault="00FD7352" w:rsidP="000D5F11">
      <w:pPr>
        <w:tabs>
          <w:tab w:val="left" w:pos="2410"/>
        </w:tabs>
        <w:spacing w:after="0" w:line="240" w:lineRule="auto"/>
        <w:ind w:firstLine="567"/>
        <w:jc w:val="both"/>
        <w:rPr>
          <w:rFonts w:ascii="Times New Roman" w:hAnsi="Times New Roman" w:cs="Times New Roman"/>
          <w:b/>
          <w:i/>
          <w:sz w:val="28"/>
          <w:szCs w:val="28"/>
        </w:rPr>
      </w:pPr>
      <w:r w:rsidRPr="00621716">
        <w:rPr>
          <w:rFonts w:ascii="Times New Roman" w:hAnsi="Times New Roman" w:cs="Times New Roman"/>
          <w:b/>
          <w:i/>
          <w:sz w:val="28"/>
          <w:szCs w:val="28"/>
        </w:rPr>
        <w:t>Тесты</w:t>
      </w:r>
    </w:p>
    <w:p w:rsidR="000358D3" w:rsidRPr="00760723" w:rsidRDefault="00FD7352" w:rsidP="000358D3">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000358D3" w:rsidRPr="00760723">
        <w:rPr>
          <w:rFonts w:ascii="Times New Roman" w:hAnsi="Times New Roman" w:cs="Times New Roman"/>
          <w:sz w:val="28"/>
          <w:szCs w:val="28"/>
        </w:rPr>
        <w:t xml:space="preserve"> Инвестиции на замену изношенного оборудования служат </w:t>
      </w:r>
      <w:proofErr w:type="gramStart"/>
      <w:r w:rsidR="000358D3" w:rsidRPr="00760723">
        <w:rPr>
          <w:rFonts w:ascii="Times New Roman" w:hAnsi="Times New Roman" w:cs="Times New Roman"/>
          <w:sz w:val="28"/>
          <w:szCs w:val="28"/>
        </w:rPr>
        <w:t>для</w:t>
      </w:r>
      <w:proofErr w:type="gramEnd"/>
      <w:r w:rsidR="000358D3" w:rsidRPr="00760723">
        <w:rPr>
          <w:rFonts w:ascii="Times New Roman" w:hAnsi="Times New Roman" w:cs="Times New Roman"/>
          <w:sz w:val="28"/>
          <w:szCs w:val="28"/>
        </w:rPr>
        <w:t xml:space="preserve">: </w:t>
      </w:r>
    </w:p>
    <w:p w:rsidR="000358D3" w:rsidRPr="00760723" w:rsidRDefault="000358D3" w:rsidP="000358D3">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а) увеличения объема производства; </w:t>
      </w:r>
    </w:p>
    <w:p w:rsidR="000358D3" w:rsidRPr="00760723" w:rsidRDefault="000358D3" w:rsidP="000358D3">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б) расширения производственных мощностей предприятий; </w:t>
      </w:r>
    </w:p>
    <w:p w:rsidR="000358D3" w:rsidRPr="00760723" w:rsidRDefault="000358D3" w:rsidP="000358D3">
      <w:pPr>
        <w:widowControl w:val="0"/>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сохранения производственных мощностей в прежнем объеме; </w:t>
      </w:r>
    </w:p>
    <w:p w:rsidR="000358D3" w:rsidRPr="00760723" w:rsidRDefault="000358D3" w:rsidP="000358D3">
      <w:pPr>
        <w:widowControl w:val="0"/>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sz w:val="28"/>
          <w:szCs w:val="28"/>
        </w:rPr>
        <w:t>г) пополнения израсходованных складских запасов продукции.</w:t>
      </w:r>
    </w:p>
    <w:p w:rsidR="00BD38F7" w:rsidRPr="0061723B" w:rsidRDefault="00BD38F7" w:rsidP="00BD38F7">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2</w:t>
      </w:r>
      <w:proofErr w:type="gramStart"/>
      <w:r w:rsidRPr="0061723B">
        <w:rPr>
          <w:rFonts w:ascii="Times New Roman" w:hAnsi="Times New Roman" w:cs="Times New Roman"/>
          <w:color w:val="000000"/>
          <w:sz w:val="28"/>
          <w:szCs w:val="28"/>
          <w:shd w:val="clear" w:color="auto" w:fill="FFFFFF"/>
        </w:rPr>
        <w:t xml:space="preserve"> П</w:t>
      </w:r>
      <w:proofErr w:type="gramEnd"/>
      <w:r w:rsidRPr="0061723B">
        <w:rPr>
          <w:rFonts w:ascii="Times New Roman" w:hAnsi="Times New Roman" w:cs="Times New Roman"/>
          <w:color w:val="000000"/>
          <w:sz w:val="28"/>
          <w:szCs w:val="28"/>
          <w:shd w:val="clear" w:color="auto" w:fill="FFFFFF"/>
        </w:rPr>
        <w:t>ри росте реальной процентной ставки индивид склонен:</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а) увеличивать текущее потребление;</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б) уменьшить текущее потребление;</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в) инвестировать больше в ценные бумаги;</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г) инвестировать больше в человеческий капитал;</w:t>
      </w:r>
    </w:p>
    <w:p w:rsidR="00BD38F7" w:rsidRPr="0061723B" w:rsidRDefault="00BD38F7" w:rsidP="00BD38F7">
      <w:pPr>
        <w:spacing w:after="0" w:line="240" w:lineRule="auto"/>
        <w:ind w:firstLine="567"/>
        <w:rPr>
          <w:rFonts w:ascii="Times New Roman" w:hAnsi="Times New Roman" w:cs="Times New Roman"/>
          <w:color w:val="000000"/>
          <w:sz w:val="28"/>
          <w:szCs w:val="28"/>
        </w:rPr>
      </w:pPr>
      <w:r w:rsidRPr="0061723B">
        <w:rPr>
          <w:rFonts w:ascii="Times New Roman" w:hAnsi="Times New Roman" w:cs="Times New Roman"/>
          <w:color w:val="000000"/>
          <w:sz w:val="28"/>
          <w:szCs w:val="28"/>
          <w:shd w:val="clear" w:color="auto" w:fill="FFFFFF"/>
        </w:rPr>
        <w:t>4. Спрос фирмы на капитал:</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а) находится в прямой зависимости от ставки процента;</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б) находится в обратной зависимости от ставки процента;</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в) находится в прямой зависимости от предельной производительности к</w:t>
      </w:r>
      <w:r w:rsidRPr="00D372FE">
        <w:rPr>
          <w:rFonts w:ascii="Times New Roman" w:hAnsi="Times New Roman" w:cs="Times New Roman"/>
          <w:color w:val="000000"/>
          <w:sz w:val="28"/>
          <w:szCs w:val="28"/>
          <w:shd w:val="clear" w:color="auto" w:fill="FFFFFF"/>
        </w:rPr>
        <w:t>а</w:t>
      </w:r>
      <w:r w:rsidRPr="00D372FE">
        <w:rPr>
          <w:rFonts w:ascii="Times New Roman" w:hAnsi="Times New Roman" w:cs="Times New Roman"/>
          <w:color w:val="000000"/>
          <w:sz w:val="28"/>
          <w:szCs w:val="28"/>
          <w:shd w:val="clear" w:color="auto" w:fill="FFFFFF"/>
        </w:rPr>
        <w:t>питала;</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г) верны ответы а) и б);</w:t>
      </w:r>
    </w:p>
    <w:p w:rsidR="00BD38F7" w:rsidRDefault="00BD38F7" w:rsidP="00BD38F7">
      <w:pPr>
        <w:spacing w:after="0" w:line="240" w:lineRule="auto"/>
        <w:ind w:firstLine="567"/>
        <w:rPr>
          <w:rFonts w:ascii="Times New Roman" w:hAnsi="Times New Roman" w:cs="Times New Roman"/>
          <w:color w:val="000000"/>
          <w:sz w:val="28"/>
          <w:szCs w:val="28"/>
        </w:rPr>
      </w:pPr>
      <w:proofErr w:type="spellStart"/>
      <w:r w:rsidRPr="00D372FE">
        <w:rPr>
          <w:rFonts w:ascii="Times New Roman" w:hAnsi="Times New Roman" w:cs="Times New Roman"/>
          <w:color w:val="000000"/>
          <w:sz w:val="28"/>
          <w:szCs w:val="28"/>
          <w:shd w:val="clear" w:color="auto" w:fill="FFFFFF"/>
        </w:rPr>
        <w:t>д</w:t>
      </w:r>
      <w:proofErr w:type="spellEnd"/>
      <w:r w:rsidRPr="00D372FE">
        <w:rPr>
          <w:rFonts w:ascii="Times New Roman" w:hAnsi="Times New Roman" w:cs="Times New Roman"/>
          <w:color w:val="000000"/>
          <w:sz w:val="28"/>
          <w:szCs w:val="28"/>
          <w:shd w:val="clear" w:color="auto" w:fill="FFFFFF"/>
        </w:rPr>
        <w:t>) верны ответы б) и в).</w:t>
      </w:r>
    </w:p>
    <w:p w:rsidR="00BD38F7" w:rsidRPr="0061723B" w:rsidRDefault="00BD38F7" w:rsidP="00BD38F7">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3</w:t>
      </w:r>
      <w:r w:rsidRPr="0061723B">
        <w:rPr>
          <w:rFonts w:ascii="Times New Roman" w:hAnsi="Times New Roman" w:cs="Times New Roman"/>
          <w:color w:val="000000"/>
          <w:sz w:val="28"/>
          <w:szCs w:val="28"/>
          <w:shd w:val="clear" w:color="auto" w:fill="FFFFFF"/>
        </w:rPr>
        <w:t xml:space="preserve"> Чистая дисконтированная стоимость инвестиционного проекта:</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а) находится в прямой зависимости от ставки процента;</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б) находится в обратной зависимости от ставки процента;</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в) не зависит от ставки процента;</w:t>
      </w:r>
    </w:p>
    <w:p w:rsidR="00BD38F7" w:rsidRDefault="00BD38F7" w:rsidP="00BD38F7">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г) всегда больше нуля;</w:t>
      </w:r>
    </w:p>
    <w:p w:rsidR="00BD38F7" w:rsidRDefault="00BD38F7" w:rsidP="00BD38F7">
      <w:pPr>
        <w:spacing w:after="0" w:line="240" w:lineRule="auto"/>
        <w:ind w:firstLine="567"/>
        <w:rPr>
          <w:rFonts w:ascii="Times New Roman" w:hAnsi="Times New Roman" w:cs="Times New Roman"/>
          <w:color w:val="000000"/>
          <w:sz w:val="28"/>
          <w:szCs w:val="28"/>
        </w:rPr>
      </w:pPr>
      <w:proofErr w:type="spellStart"/>
      <w:r w:rsidRPr="00D372FE">
        <w:rPr>
          <w:rFonts w:ascii="Times New Roman" w:hAnsi="Times New Roman" w:cs="Times New Roman"/>
          <w:color w:val="000000"/>
          <w:sz w:val="28"/>
          <w:szCs w:val="28"/>
          <w:shd w:val="clear" w:color="auto" w:fill="FFFFFF"/>
        </w:rPr>
        <w:t>д</w:t>
      </w:r>
      <w:proofErr w:type="spellEnd"/>
      <w:r w:rsidRPr="00D372FE">
        <w:rPr>
          <w:rFonts w:ascii="Times New Roman" w:hAnsi="Times New Roman" w:cs="Times New Roman"/>
          <w:color w:val="000000"/>
          <w:sz w:val="28"/>
          <w:szCs w:val="28"/>
          <w:shd w:val="clear" w:color="auto" w:fill="FFFFFF"/>
        </w:rPr>
        <w:t>) верны ответы б) и г)</w:t>
      </w:r>
      <w:r>
        <w:rPr>
          <w:rFonts w:ascii="Times New Roman" w:hAnsi="Times New Roman" w:cs="Times New Roman"/>
          <w:color w:val="000000"/>
          <w:sz w:val="28"/>
          <w:szCs w:val="28"/>
          <w:shd w:val="clear" w:color="auto" w:fill="FFFFFF"/>
        </w:rPr>
        <w:t>.</w:t>
      </w:r>
    </w:p>
    <w:p w:rsidR="000358D3" w:rsidRPr="00760723" w:rsidRDefault="00BD38F7" w:rsidP="000358D3">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w:t>
      </w:r>
      <w:r w:rsidR="000358D3" w:rsidRPr="00760723">
        <w:rPr>
          <w:rFonts w:ascii="Times New Roman" w:hAnsi="Times New Roman" w:cs="Times New Roman"/>
          <w:sz w:val="28"/>
          <w:szCs w:val="28"/>
        </w:rPr>
        <w:t xml:space="preserve"> Образование вещественного капитала происходит </w:t>
      </w:r>
      <w:proofErr w:type="gramStart"/>
      <w:r w:rsidR="000358D3" w:rsidRPr="00760723">
        <w:rPr>
          <w:rFonts w:ascii="Times New Roman" w:hAnsi="Times New Roman" w:cs="Times New Roman"/>
          <w:sz w:val="28"/>
          <w:szCs w:val="28"/>
        </w:rPr>
        <w:t>благодаря</w:t>
      </w:r>
      <w:proofErr w:type="gramEnd"/>
      <w:r w:rsidR="000358D3" w:rsidRPr="00760723">
        <w:rPr>
          <w:rFonts w:ascii="Times New Roman" w:hAnsi="Times New Roman" w:cs="Times New Roman"/>
          <w:sz w:val="28"/>
          <w:szCs w:val="28"/>
        </w:rPr>
        <w:t xml:space="preserve">: </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а) сбережению денег на лицевом счете в банке; </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б) отказу от потребления и инвестированию; </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предоставлению кредита; </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образованию счетов предприятий в банках.</w:t>
      </w:r>
    </w:p>
    <w:p w:rsidR="000358D3" w:rsidRPr="00760723" w:rsidRDefault="00BD38F7" w:rsidP="000358D3">
      <w:pPr>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5</w:t>
      </w:r>
      <w:proofErr w:type="gramStart"/>
      <w:r w:rsidR="000358D3" w:rsidRPr="00760723">
        <w:rPr>
          <w:rFonts w:ascii="Times New Roman" w:hAnsi="Times New Roman" w:cs="Times New Roman"/>
          <w:sz w:val="28"/>
          <w:szCs w:val="28"/>
        </w:rPr>
        <w:t xml:space="preserve"> П</w:t>
      </w:r>
      <w:proofErr w:type="gramEnd"/>
      <w:r w:rsidR="000358D3" w:rsidRPr="00760723">
        <w:rPr>
          <w:rFonts w:ascii="Times New Roman" w:hAnsi="Times New Roman" w:cs="Times New Roman"/>
          <w:sz w:val="28"/>
          <w:szCs w:val="28"/>
        </w:rPr>
        <w:t xml:space="preserve">од кредитом следует понимать: </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а) конкретную сумму денежных средств, предоставленных в долг; </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систему экономических отношений, связанных с аккумуляцией време</w:t>
      </w:r>
      <w:r w:rsidRPr="00760723">
        <w:rPr>
          <w:rFonts w:ascii="Times New Roman" w:hAnsi="Times New Roman" w:cs="Times New Roman"/>
          <w:sz w:val="28"/>
          <w:szCs w:val="28"/>
        </w:rPr>
        <w:t>н</w:t>
      </w:r>
      <w:r w:rsidRPr="00760723">
        <w:rPr>
          <w:rFonts w:ascii="Times New Roman" w:hAnsi="Times New Roman" w:cs="Times New Roman"/>
          <w:sz w:val="28"/>
          <w:szCs w:val="28"/>
        </w:rPr>
        <w:t xml:space="preserve">но свободных экономических ресурсов и предоставлением их во временное пользование на условиях возвратности, срочности, платности; </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сумму средств, предоставляемых банками юридическим и физическим лицам в денежной форме; </w:t>
      </w:r>
    </w:p>
    <w:p w:rsidR="000358D3" w:rsidRPr="00760723" w:rsidRDefault="000358D3" w:rsidP="000358D3">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sz w:val="28"/>
          <w:szCs w:val="28"/>
        </w:rPr>
        <w:t>г) экономические отношения между государством и юридическим и физ</w:t>
      </w:r>
      <w:r w:rsidRPr="00760723">
        <w:rPr>
          <w:rFonts w:ascii="Times New Roman" w:hAnsi="Times New Roman" w:cs="Times New Roman"/>
          <w:sz w:val="28"/>
          <w:szCs w:val="28"/>
        </w:rPr>
        <w:t>и</w:t>
      </w:r>
      <w:r w:rsidRPr="00760723">
        <w:rPr>
          <w:rFonts w:ascii="Times New Roman" w:hAnsi="Times New Roman" w:cs="Times New Roman"/>
          <w:sz w:val="28"/>
          <w:szCs w:val="28"/>
        </w:rPr>
        <w:t>ческим лицами по предоставлению денежных сре</w:t>
      </w:r>
      <w:proofErr w:type="gramStart"/>
      <w:r w:rsidRPr="00760723">
        <w:rPr>
          <w:rFonts w:ascii="Times New Roman" w:hAnsi="Times New Roman" w:cs="Times New Roman"/>
          <w:sz w:val="28"/>
          <w:szCs w:val="28"/>
        </w:rPr>
        <w:t>дств в д</w:t>
      </w:r>
      <w:proofErr w:type="gramEnd"/>
      <w:r w:rsidRPr="00760723">
        <w:rPr>
          <w:rFonts w:ascii="Times New Roman" w:hAnsi="Times New Roman" w:cs="Times New Roman"/>
          <w:sz w:val="28"/>
          <w:szCs w:val="28"/>
        </w:rPr>
        <w:t>олг.</w:t>
      </w:r>
    </w:p>
    <w:p w:rsidR="000358D3" w:rsidRPr="00760723" w:rsidRDefault="00BD38F7" w:rsidP="000358D3">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w:t>
      </w:r>
      <w:r w:rsidR="000358D3" w:rsidRPr="00760723">
        <w:rPr>
          <w:rFonts w:ascii="Times New Roman" w:hAnsi="Times New Roman" w:cs="Times New Roman"/>
          <w:sz w:val="28"/>
          <w:szCs w:val="28"/>
        </w:rPr>
        <w:t xml:space="preserve"> Ставка процента выросла с 8% до 10%. Владелец бессрочной ценной б</w:t>
      </w:r>
      <w:r w:rsidR="000358D3" w:rsidRPr="00760723">
        <w:rPr>
          <w:rFonts w:ascii="Times New Roman" w:hAnsi="Times New Roman" w:cs="Times New Roman"/>
          <w:sz w:val="28"/>
          <w:szCs w:val="28"/>
        </w:rPr>
        <w:t>у</w:t>
      </w:r>
      <w:r w:rsidR="000358D3" w:rsidRPr="00760723">
        <w:rPr>
          <w:rFonts w:ascii="Times New Roman" w:hAnsi="Times New Roman" w:cs="Times New Roman"/>
          <w:sz w:val="28"/>
          <w:szCs w:val="28"/>
        </w:rPr>
        <w:t>маги, которая приносит ему годовой доход в 100 долл., постоянно будет иметь:</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 потери капитала в 40 долл.;</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потери капитала в 50 долл.;</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доход от прироста капитала в 50 долл.;</w:t>
      </w:r>
    </w:p>
    <w:p w:rsidR="000358D3" w:rsidRPr="00760723" w:rsidRDefault="000358D3" w:rsidP="000358D3">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потери капитала в 250 долл.;</w:t>
      </w:r>
    </w:p>
    <w:p w:rsidR="000358D3" w:rsidRPr="00760723" w:rsidRDefault="000358D3" w:rsidP="000358D3">
      <w:pPr>
        <w:spacing w:after="0" w:line="240" w:lineRule="auto"/>
        <w:ind w:firstLine="567"/>
        <w:jc w:val="both"/>
        <w:rPr>
          <w:rFonts w:ascii="Times New Roman" w:hAnsi="Times New Roman" w:cs="Times New Roman"/>
          <w:sz w:val="28"/>
          <w:szCs w:val="28"/>
        </w:rPr>
      </w:pPr>
      <w:proofErr w:type="spellStart"/>
      <w:r w:rsidRPr="00760723">
        <w:rPr>
          <w:rFonts w:ascii="Times New Roman" w:hAnsi="Times New Roman" w:cs="Times New Roman"/>
          <w:sz w:val="28"/>
          <w:szCs w:val="28"/>
        </w:rPr>
        <w:t>д</w:t>
      </w:r>
      <w:proofErr w:type="spellEnd"/>
      <w:r w:rsidRPr="00760723">
        <w:rPr>
          <w:rFonts w:ascii="Times New Roman" w:hAnsi="Times New Roman" w:cs="Times New Roman"/>
          <w:sz w:val="28"/>
          <w:szCs w:val="28"/>
        </w:rPr>
        <w:t>) доход от прироста капитала в 250 долл.</w:t>
      </w:r>
    </w:p>
    <w:p w:rsidR="0090369C" w:rsidRDefault="0090369C">
      <w:pPr>
        <w:rPr>
          <w:rFonts w:ascii="Times New Roman" w:hAnsi="Times New Roman" w:cs="Times New Roman"/>
          <w:sz w:val="28"/>
          <w:szCs w:val="28"/>
        </w:rPr>
      </w:pPr>
      <w:r>
        <w:rPr>
          <w:rFonts w:ascii="Times New Roman" w:hAnsi="Times New Roman" w:cs="Times New Roman"/>
          <w:sz w:val="28"/>
          <w:szCs w:val="28"/>
        </w:rPr>
        <w:br w:type="page"/>
      </w:r>
    </w:p>
    <w:p w:rsidR="000358D3" w:rsidRPr="00760723" w:rsidRDefault="000358D3" w:rsidP="000358D3">
      <w:pPr>
        <w:spacing w:after="0" w:line="240" w:lineRule="auto"/>
        <w:ind w:firstLine="567"/>
        <w:jc w:val="both"/>
        <w:rPr>
          <w:rFonts w:ascii="Times New Roman" w:hAnsi="Times New Roman" w:cs="Times New Roman"/>
          <w:sz w:val="28"/>
          <w:szCs w:val="28"/>
        </w:rPr>
      </w:pPr>
    </w:p>
    <w:p w:rsidR="00760723" w:rsidRDefault="00B57286" w:rsidP="000D5F11">
      <w:pPr>
        <w:pStyle w:val="2"/>
        <w:ind w:left="0" w:firstLine="567"/>
        <w:jc w:val="both"/>
        <w:rPr>
          <w:i/>
          <w:color w:val="000000"/>
          <w:sz w:val="28"/>
          <w:szCs w:val="28"/>
        </w:rPr>
      </w:pPr>
      <w:bookmarkStart w:id="39" w:name="_Toc300314275"/>
      <w:r>
        <w:rPr>
          <w:i/>
          <w:color w:val="000000"/>
          <w:sz w:val="28"/>
          <w:szCs w:val="28"/>
        </w:rPr>
        <w:t>9</w:t>
      </w:r>
      <w:r w:rsidR="00760723" w:rsidRPr="00760723">
        <w:rPr>
          <w:i/>
          <w:color w:val="000000"/>
          <w:sz w:val="28"/>
          <w:szCs w:val="28"/>
        </w:rPr>
        <w:t xml:space="preserve"> Рынок земли. Рента</w:t>
      </w:r>
      <w:bookmarkEnd w:id="39"/>
    </w:p>
    <w:p w:rsidR="003E6A74" w:rsidRPr="003E6A74" w:rsidRDefault="003E6A74" w:rsidP="003E6A74">
      <w:pPr>
        <w:spacing w:after="0" w:line="240" w:lineRule="auto"/>
        <w:ind w:firstLine="567"/>
        <w:jc w:val="both"/>
        <w:rPr>
          <w:rFonts w:ascii="Times New Roman" w:hAnsi="Times New Roman" w:cs="Times New Roman"/>
          <w:i/>
          <w:sz w:val="28"/>
          <w:szCs w:val="28"/>
        </w:rPr>
      </w:pPr>
      <w:r w:rsidRPr="003E6A74">
        <w:rPr>
          <w:rFonts w:ascii="Times New Roman" w:eastAsia="Times New Roman" w:hAnsi="Times New Roman" w:cs="Times New Roman"/>
          <w:i/>
          <w:sz w:val="28"/>
          <w:szCs w:val="28"/>
        </w:rPr>
        <w:t>Земля как фактор производства. Ограниченность земли. Земельная рента как цена за использование земли. Экономическая рента. Рента и арендная пл</w:t>
      </w:r>
      <w:r w:rsidRPr="003E6A74">
        <w:rPr>
          <w:rFonts w:ascii="Times New Roman" w:eastAsia="Times New Roman" w:hAnsi="Times New Roman" w:cs="Times New Roman"/>
          <w:i/>
          <w:sz w:val="28"/>
          <w:szCs w:val="28"/>
        </w:rPr>
        <w:t>а</w:t>
      </w:r>
      <w:r w:rsidRPr="003E6A74">
        <w:rPr>
          <w:rFonts w:ascii="Times New Roman" w:eastAsia="Times New Roman" w:hAnsi="Times New Roman" w:cs="Times New Roman"/>
          <w:i/>
          <w:sz w:val="28"/>
          <w:szCs w:val="28"/>
        </w:rPr>
        <w:t>та. Цена земли. Дифференциальная рента по плодородию и местоположению. Форм</w:t>
      </w:r>
      <w:r w:rsidR="00775FAA">
        <w:rPr>
          <w:rFonts w:ascii="Times New Roman" w:eastAsia="Times New Roman" w:hAnsi="Times New Roman" w:cs="Times New Roman"/>
          <w:i/>
          <w:sz w:val="28"/>
          <w:szCs w:val="28"/>
        </w:rPr>
        <w:t xml:space="preserve">ирование рынка земли </w:t>
      </w:r>
      <w:r w:rsidRPr="003E6A74">
        <w:rPr>
          <w:rFonts w:ascii="Times New Roman" w:eastAsia="Times New Roman" w:hAnsi="Times New Roman" w:cs="Times New Roman"/>
          <w:i/>
          <w:sz w:val="28"/>
          <w:szCs w:val="28"/>
        </w:rPr>
        <w:t>в Республике Беларусь.</w:t>
      </w:r>
    </w:p>
    <w:p w:rsidR="003E6A74" w:rsidRPr="003E6A74" w:rsidRDefault="003E6A74" w:rsidP="003E6A74">
      <w:pPr>
        <w:spacing w:after="0" w:line="240" w:lineRule="auto"/>
      </w:pPr>
    </w:p>
    <w:p w:rsidR="00760723" w:rsidRPr="00760723" w:rsidRDefault="003E6A74" w:rsidP="003E6A74">
      <w:pPr>
        <w:pStyle w:val="2"/>
        <w:ind w:left="0" w:firstLine="567"/>
        <w:jc w:val="left"/>
        <w:rPr>
          <w:i/>
          <w:sz w:val="28"/>
          <w:szCs w:val="28"/>
        </w:rPr>
      </w:pPr>
      <w:bookmarkStart w:id="40" w:name="_Toc300314276"/>
      <w:r>
        <w:rPr>
          <w:i/>
          <w:sz w:val="28"/>
          <w:szCs w:val="28"/>
        </w:rPr>
        <w:t>9.</w:t>
      </w:r>
      <w:r w:rsidR="00760723" w:rsidRPr="00760723">
        <w:rPr>
          <w:i/>
          <w:sz w:val="28"/>
          <w:szCs w:val="28"/>
        </w:rPr>
        <w:t>1 Особенности рынка земли</w:t>
      </w:r>
      <w:bookmarkEnd w:id="40"/>
    </w:p>
    <w:p w:rsidR="00760723" w:rsidRPr="00760723" w:rsidRDefault="00760723" w:rsidP="003E6A74">
      <w:pPr>
        <w:pStyle w:val="ab"/>
        <w:tabs>
          <w:tab w:val="left" w:pos="2410"/>
        </w:tabs>
        <w:ind w:left="0" w:firstLine="567"/>
        <w:jc w:val="both"/>
        <w:rPr>
          <w:sz w:val="28"/>
          <w:szCs w:val="28"/>
        </w:rPr>
      </w:pPr>
      <w:r w:rsidRPr="00760723">
        <w:rPr>
          <w:sz w:val="28"/>
          <w:szCs w:val="28"/>
        </w:rPr>
        <w:t>При производстве продукции используется не только труд и капитал, но и природные ресурсы в виде земли, полезных ископаемых, водных ресурсов и так далее. Большую роль природные ресурсы играют в сельском хозяйстве, так как благодаря земле, биолого-климатическим условиям обеспечивается произво</w:t>
      </w:r>
      <w:r w:rsidRPr="00760723">
        <w:rPr>
          <w:sz w:val="28"/>
          <w:szCs w:val="28"/>
        </w:rPr>
        <w:t>д</w:t>
      </w:r>
      <w:r w:rsidRPr="00760723">
        <w:rPr>
          <w:sz w:val="28"/>
          <w:szCs w:val="28"/>
        </w:rPr>
        <w:t>ство продукции.</w:t>
      </w:r>
    </w:p>
    <w:p w:rsidR="00760723" w:rsidRPr="00760723" w:rsidRDefault="00760723" w:rsidP="000D5F11">
      <w:pPr>
        <w:pStyle w:val="ab"/>
        <w:tabs>
          <w:tab w:val="left" w:pos="2410"/>
        </w:tabs>
        <w:ind w:left="0" w:firstLine="567"/>
        <w:jc w:val="both"/>
        <w:rPr>
          <w:sz w:val="28"/>
          <w:szCs w:val="28"/>
        </w:rPr>
      </w:pPr>
      <w:r w:rsidRPr="00760723">
        <w:rPr>
          <w:sz w:val="28"/>
          <w:szCs w:val="28"/>
        </w:rPr>
        <w:t xml:space="preserve">Можно выделить некоторые </w:t>
      </w:r>
      <w:r w:rsidRPr="00760723">
        <w:rPr>
          <w:b/>
          <w:i/>
          <w:sz w:val="28"/>
          <w:szCs w:val="28"/>
        </w:rPr>
        <w:t>особенности сельского хозяйства</w:t>
      </w:r>
      <w:r w:rsidRPr="00760723">
        <w:rPr>
          <w:sz w:val="28"/>
          <w:szCs w:val="28"/>
        </w:rPr>
        <w:t>, произво</w:t>
      </w:r>
      <w:r w:rsidRPr="00760723">
        <w:rPr>
          <w:sz w:val="28"/>
          <w:szCs w:val="28"/>
        </w:rPr>
        <w:t>д</w:t>
      </w:r>
      <w:r w:rsidRPr="00760723">
        <w:rPr>
          <w:sz w:val="28"/>
          <w:szCs w:val="28"/>
        </w:rPr>
        <w:t>ство продукции в котором связано с землёй, как фактором производства:</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Ограниченность предложения земли, то есть общее количество земли, имеющееся в наличии в данной местности, ограничено.</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Землю нельзя перемещать.</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Существует различное естественное плодородие участков земли.</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Существование экономического плодородия, которое возникает в р</w:t>
      </w:r>
      <w:r w:rsidRPr="00760723">
        <w:rPr>
          <w:sz w:val="28"/>
          <w:szCs w:val="28"/>
        </w:rPr>
        <w:t>е</w:t>
      </w:r>
      <w:r w:rsidRPr="00760723">
        <w:rPr>
          <w:sz w:val="28"/>
          <w:szCs w:val="28"/>
        </w:rPr>
        <w:t>зультате деятельности человека, его воздействия на землю.</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Влияние природно-климатических условий на результаты труда.</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Сезонность производства большинства продукции, производимой в сельском хозяйстве.</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Рынок продукции сельского хозяйства близок к рынку совершенной конкуренции, а рынок продукции для сельского хозяйства является рынком н</w:t>
      </w:r>
      <w:r w:rsidRPr="00760723">
        <w:rPr>
          <w:sz w:val="28"/>
          <w:szCs w:val="28"/>
        </w:rPr>
        <w:t>е</w:t>
      </w:r>
      <w:r w:rsidRPr="00760723">
        <w:rPr>
          <w:sz w:val="28"/>
          <w:szCs w:val="28"/>
        </w:rPr>
        <w:t>совершенной конкуренции.</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Неэластичный спрос на продукцию сельского хозяйства.</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Доходы в сельском хозяйстве, как правило, ниже, чем в других отра</w:t>
      </w:r>
      <w:r w:rsidRPr="00760723">
        <w:rPr>
          <w:sz w:val="28"/>
          <w:szCs w:val="28"/>
        </w:rPr>
        <w:t>с</w:t>
      </w:r>
      <w:r w:rsidRPr="00760723">
        <w:rPr>
          <w:sz w:val="28"/>
          <w:szCs w:val="28"/>
        </w:rPr>
        <w:t>лях экономики.</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 xml:space="preserve">Существование специфической формы дохода называемой </w:t>
      </w:r>
      <w:r w:rsidRPr="00760723">
        <w:rPr>
          <w:b/>
          <w:i/>
          <w:sz w:val="28"/>
          <w:szCs w:val="28"/>
        </w:rPr>
        <w:t>рентой</w:t>
      </w:r>
      <w:r w:rsidRPr="00760723">
        <w:rPr>
          <w:sz w:val="28"/>
          <w:szCs w:val="28"/>
        </w:rPr>
        <w:t>, под которой понимается доход, возникающий из-за ограниченности предлож</w:t>
      </w:r>
      <w:r w:rsidRPr="00760723">
        <w:rPr>
          <w:sz w:val="28"/>
          <w:szCs w:val="28"/>
        </w:rPr>
        <w:t>е</w:t>
      </w:r>
      <w:r w:rsidRPr="00760723">
        <w:rPr>
          <w:sz w:val="28"/>
          <w:szCs w:val="28"/>
        </w:rPr>
        <w:t>ния земли, в результате чего ро</w:t>
      </w:r>
      <w:proofErr w:type="gramStart"/>
      <w:r w:rsidRPr="00760723">
        <w:rPr>
          <w:sz w:val="28"/>
          <w:szCs w:val="28"/>
        </w:rPr>
        <w:t>ст спр</w:t>
      </w:r>
      <w:proofErr w:type="gramEnd"/>
      <w:r w:rsidRPr="00760723">
        <w:rPr>
          <w:sz w:val="28"/>
          <w:szCs w:val="28"/>
        </w:rPr>
        <w:t>оса на продукцию приводит к росту цены и не сказывается на росте объёма производства (рис.</w:t>
      </w:r>
      <w:r w:rsidR="0065741E">
        <w:rPr>
          <w:sz w:val="28"/>
          <w:szCs w:val="28"/>
        </w:rPr>
        <w:t>9.1</w:t>
      </w:r>
      <w:r w:rsidRPr="00760723">
        <w:rPr>
          <w:sz w:val="28"/>
          <w:szCs w:val="28"/>
        </w:rPr>
        <w:t xml:space="preserve">). </w:t>
      </w:r>
    </w:p>
    <w:p w:rsidR="00760723" w:rsidRPr="00760723" w:rsidRDefault="00621716" w:rsidP="000D5F11">
      <w:pPr>
        <w:pStyle w:val="ab"/>
        <w:tabs>
          <w:tab w:val="left" w:pos="1080"/>
          <w:tab w:val="left" w:pos="2410"/>
        </w:tabs>
        <w:ind w:left="0" w:firstLine="567"/>
        <w:jc w:val="center"/>
        <w:rPr>
          <w:sz w:val="28"/>
          <w:szCs w:val="28"/>
        </w:rPr>
      </w:pPr>
      <w:r w:rsidRPr="00760723">
        <w:rPr>
          <w:sz w:val="28"/>
          <w:szCs w:val="28"/>
        </w:rPr>
        <w:object w:dxaOrig="4206" w:dyaOrig="3954">
          <v:shape id="_x0000_i1112" type="#_x0000_t75" style="width:180.95pt;height:170.3pt" o:ole="">
            <v:imagedata r:id="rId179" o:title=""/>
          </v:shape>
          <o:OLEObject Type="Embed" ProgID="Visio.Drawing.11" ShapeID="_x0000_i1112" DrawAspect="Content" ObjectID="_1517388994" r:id="rId180"/>
        </w:object>
      </w:r>
    </w:p>
    <w:p w:rsidR="00760723" w:rsidRPr="00760723" w:rsidRDefault="00760723" w:rsidP="000D5F11">
      <w:pPr>
        <w:pStyle w:val="ab"/>
        <w:tabs>
          <w:tab w:val="left" w:pos="426"/>
          <w:tab w:val="left" w:pos="1080"/>
        </w:tabs>
        <w:ind w:left="0" w:firstLine="567"/>
        <w:jc w:val="center"/>
        <w:rPr>
          <w:sz w:val="28"/>
          <w:szCs w:val="28"/>
        </w:rPr>
      </w:pPr>
      <w:r w:rsidRPr="00760723">
        <w:rPr>
          <w:sz w:val="28"/>
          <w:szCs w:val="28"/>
        </w:rPr>
        <w:lastRenderedPageBreak/>
        <w:t>Рис.</w:t>
      </w:r>
      <w:r w:rsidR="0065741E">
        <w:rPr>
          <w:sz w:val="28"/>
          <w:szCs w:val="28"/>
        </w:rPr>
        <w:t>9</w:t>
      </w:r>
      <w:r w:rsidRPr="00760723">
        <w:rPr>
          <w:sz w:val="28"/>
          <w:szCs w:val="28"/>
        </w:rPr>
        <w:t>.1 Рента в сельском хозяйстве</w:t>
      </w:r>
    </w:p>
    <w:p w:rsidR="00760723" w:rsidRPr="00760723" w:rsidRDefault="00760723" w:rsidP="000D5F11">
      <w:pPr>
        <w:pStyle w:val="ab"/>
        <w:numPr>
          <w:ilvl w:val="0"/>
          <w:numId w:val="10"/>
        </w:numPr>
        <w:tabs>
          <w:tab w:val="left" w:pos="426"/>
          <w:tab w:val="left" w:pos="1080"/>
        </w:tabs>
        <w:ind w:left="0" w:firstLine="567"/>
        <w:jc w:val="both"/>
        <w:rPr>
          <w:sz w:val="28"/>
          <w:szCs w:val="28"/>
        </w:rPr>
      </w:pPr>
      <w:r w:rsidRPr="00760723">
        <w:rPr>
          <w:sz w:val="28"/>
          <w:szCs w:val="28"/>
        </w:rPr>
        <w:t>Сельское хозяйство является объектом государственного регулиров</w:t>
      </w:r>
      <w:r w:rsidRPr="00760723">
        <w:rPr>
          <w:sz w:val="28"/>
          <w:szCs w:val="28"/>
        </w:rPr>
        <w:t>а</w:t>
      </w:r>
      <w:r w:rsidRPr="00760723">
        <w:rPr>
          <w:sz w:val="28"/>
          <w:szCs w:val="28"/>
        </w:rPr>
        <w:t>ния в большей степени, чем в других отраслях экономики и имеет целью стаб</w:t>
      </w:r>
      <w:r w:rsidRPr="00760723">
        <w:rPr>
          <w:sz w:val="28"/>
          <w:szCs w:val="28"/>
        </w:rPr>
        <w:t>и</w:t>
      </w:r>
      <w:r w:rsidRPr="00760723">
        <w:rPr>
          <w:sz w:val="28"/>
          <w:szCs w:val="28"/>
        </w:rPr>
        <w:t>лизацию экономических отношений. В частности, государство стремится по</w:t>
      </w:r>
      <w:r w:rsidRPr="00760723">
        <w:rPr>
          <w:sz w:val="28"/>
          <w:szCs w:val="28"/>
        </w:rPr>
        <w:t>д</w:t>
      </w:r>
      <w:r w:rsidRPr="00760723">
        <w:rPr>
          <w:sz w:val="28"/>
          <w:szCs w:val="28"/>
        </w:rPr>
        <w:t>держать фермерство, не допустить его массового разорения, а с другой стороны обеспечить стабильность цен на основные продукты питания.</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 xml:space="preserve">Поддержка государства </w:t>
      </w:r>
      <w:r w:rsidRPr="00760723">
        <w:rPr>
          <w:rFonts w:ascii="Times New Roman" w:hAnsi="Times New Roman" w:cs="Times New Roman"/>
          <w:sz w:val="28"/>
          <w:szCs w:val="28"/>
        </w:rPr>
        <w:t>осуществляется по нескольким направлениям:</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предоставление субсидий, дотаций, льготных кредитов;</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предоставление налоговых льгот;</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предоставление результатов научных исследований на льготных условиях;</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 xml:space="preserve">охрана и </w:t>
      </w:r>
      <w:proofErr w:type="gramStart"/>
      <w:r w:rsidR="00760723" w:rsidRPr="0065741E">
        <w:rPr>
          <w:rFonts w:ascii="Times New Roman" w:hAnsi="Times New Roman" w:cs="Times New Roman"/>
          <w:sz w:val="28"/>
          <w:szCs w:val="28"/>
        </w:rPr>
        <w:t>контроль за</w:t>
      </w:r>
      <w:proofErr w:type="gramEnd"/>
      <w:r w:rsidR="00760723" w:rsidRPr="0065741E">
        <w:rPr>
          <w:rFonts w:ascii="Times New Roman" w:hAnsi="Times New Roman" w:cs="Times New Roman"/>
          <w:sz w:val="28"/>
          <w:szCs w:val="28"/>
        </w:rPr>
        <w:t xml:space="preserve"> правильным использованием почв и водных ресурсов;</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введение минимальных закупочных цен на сельскохозяйственную проду</w:t>
      </w:r>
      <w:r w:rsidR="00760723" w:rsidRPr="0065741E">
        <w:rPr>
          <w:rFonts w:ascii="Times New Roman" w:hAnsi="Times New Roman" w:cs="Times New Roman"/>
          <w:sz w:val="28"/>
          <w:szCs w:val="28"/>
        </w:rPr>
        <w:t>к</w:t>
      </w:r>
      <w:r w:rsidR="00760723" w:rsidRPr="0065741E">
        <w:rPr>
          <w:rFonts w:ascii="Times New Roman" w:hAnsi="Times New Roman" w:cs="Times New Roman"/>
          <w:sz w:val="28"/>
          <w:szCs w:val="28"/>
        </w:rPr>
        <w:t>цию;</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поддержание стабильного уровня цен на основные продукты питания;</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страхование урожаев;</w:t>
      </w:r>
    </w:p>
    <w:p w:rsidR="00760723" w:rsidRPr="0065741E" w:rsidRDefault="0065741E" w:rsidP="0065741E">
      <w:pPr>
        <w:tabs>
          <w:tab w:val="left" w:pos="0"/>
          <w:tab w:val="left" w:pos="90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723" w:rsidRPr="0065741E">
        <w:rPr>
          <w:rFonts w:ascii="Times New Roman" w:hAnsi="Times New Roman" w:cs="Times New Roman"/>
          <w:sz w:val="28"/>
          <w:szCs w:val="28"/>
        </w:rPr>
        <w:t>стимулирование экспорта сельскохозяйственной продукции.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Отношение к государственной поддержке сельского хозяйства неодн</w:t>
      </w:r>
      <w:r w:rsidRPr="00760723">
        <w:rPr>
          <w:rFonts w:ascii="Times New Roman" w:hAnsi="Times New Roman" w:cs="Times New Roman"/>
          <w:sz w:val="28"/>
          <w:szCs w:val="28"/>
        </w:rPr>
        <w:t>о</w:t>
      </w:r>
      <w:r w:rsidRPr="00760723">
        <w:rPr>
          <w:rFonts w:ascii="Times New Roman" w:hAnsi="Times New Roman" w:cs="Times New Roman"/>
          <w:sz w:val="28"/>
          <w:szCs w:val="28"/>
        </w:rPr>
        <w:t>значно. Ряд экономистов считает, что это необходимо для поддержания ст</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бильности цен на </w:t>
      </w:r>
      <w:r w:rsidR="00F37FC1">
        <w:rPr>
          <w:rFonts w:ascii="Times New Roman" w:hAnsi="Times New Roman" w:cs="Times New Roman"/>
          <w:sz w:val="28"/>
          <w:szCs w:val="28"/>
        </w:rPr>
        <w:t>блага</w:t>
      </w:r>
      <w:r w:rsidRPr="00760723">
        <w:rPr>
          <w:rFonts w:ascii="Times New Roman" w:hAnsi="Times New Roman" w:cs="Times New Roman"/>
          <w:sz w:val="28"/>
          <w:szCs w:val="28"/>
        </w:rPr>
        <w:t>, поддержки малообеспеченных слоёв населения, фе</w:t>
      </w:r>
      <w:r w:rsidRPr="00760723">
        <w:rPr>
          <w:rFonts w:ascii="Times New Roman" w:hAnsi="Times New Roman" w:cs="Times New Roman"/>
          <w:sz w:val="28"/>
          <w:szCs w:val="28"/>
        </w:rPr>
        <w:t>р</w:t>
      </w:r>
      <w:r w:rsidRPr="00760723">
        <w:rPr>
          <w:rFonts w:ascii="Times New Roman" w:hAnsi="Times New Roman" w:cs="Times New Roman"/>
          <w:sz w:val="28"/>
          <w:szCs w:val="28"/>
        </w:rPr>
        <w:t>мерства, социальной стабильности в обществе.</w:t>
      </w:r>
      <w:r w:rsidR="0065741E">
        <w:rPr>
          <w:rFonts w:ascii="Times New Roman" w:hAnsi="Times New Roman" w:cs="Times New Roman"/>
          <w:sz w:val="28"/>
          <w:szCs w:val="28"/>
        </w:rPr>
        <w:t xml:space="preserve"> </w:t>
      </w:r>
      <w:r w:rsidRPr="00760723">
        <w:rPr>
          <w:rFonts w:ascii="Times New Roman" w:hAnsi="Times New Roman" w:cs="Times New Roman"/>
          <w:sz w:val="28"/>
          <w:szCs w:val="28"/>
        </w:rPr>
        <w:t>Другие экономисты считают, что данная политика приводит к перераспределению доходов в пользу ферм</w:t>
      </w:r>
      <w:r w:rsidRPr="00760723">
        <w:rPr>
          <w:rFonts w:ascii="Times New Roman" w:hAnsi="Times New Roman" w:cs="Times New Roman"/>
          <w:sz w:val="28"/>
          <w:szCs w:val="28"/>
        </w:rPr>
        <w:t>е</w:t>
      </w:r>
      <w:r w:rsidRPr="00760723">
        <w:rPr>
          <w:rFonts w:ascii="Times New Roman" w:hAnsi="Times New Roman" w:cs="Times New Roman"/>
          <w:sz w:val="28"/>
          <w:szCs w:val="28"/>
        </w:rPr>
        <w:t>ров, завышению уровня цен на основные продукты питания.</w:t>
      </w:r>
    </w:p>
    <w:p w:rsidR="000358D3" w:rsidRPr="00760723" w:rsidRDefault="000358D3" w:rsidP="000358D3">
      <w:pPr>
        <w:shd w:val="clear" w:color="auto" w:fill="FFFFFF"/>
        <w:spacing w:after="0" w:line="240" w:lineRule="auto"/>
        <w:ind w:firstLine="567"/>
        <w:jc w:val="both"/>
        <w:rPr>
          <w:rFonts w:ascii="Times New Roman" w:hAnsi="Times New Roman" w:cs="Times New Roman"/>
          <w:color w:val="000000"/>
          <w:sz w:val="28"/>
          <w:szCs w:val="28"/>
        </w:rPr>
      </w:pPr>
    </w:p>
    <w:p w:rsidR="00760723" w:rsidRPr="00760723" w:rsidRDefault="000358D3" w:rsidP="000D5F11">
      <w:pPr>
        <w:pStyle w:val="2"/>
        <w:ind w:left="0" w:firstLine="567"/>
        <w:jc w:val="left"/>
        <w:rPr>
          <w:i/>
          <w:sz w:val="28"/>
          <w:szCs w:val="28"/>
        </w:rPr>
      </w:pPr>
      <w:bookmarkStart w:id="41" w:name="_Toc300314277"/>
      <w:r>
        <w:rPr>
          <w:i/>
          <w:sz w:val="28"/>
          <w:szCs w:val="28"/>
        </w:rPr>
        <w:t>9.</w:t>
      </w:r>
      <w:r w:rsidR="00760723" w:rsidRPr="00760723">
        <w:rPr>
          <w:i/>
          <w:sz w:val="28"/>
          <w:szCs w:val="28"/>
        </w:rPr>
        <w:t>2 Рента и цена земли</w:t>
      </w:r>
      <w:bookmarkEnd w:id="41"/>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Ограничение предложения земли приводит к появлению специфического дохода называемого рентой. Ренту, как экономическую категорию, можно ра</w:t>
      </w:r>
      <w:r w:rsidRPr="00760723">
        <w:rPr>
          <w:rFonts w:ascii="Times New Roman" w:hAnsi="Times New Roman" w:cs="Times New Roman"/>
          <w:sz w:val="28"/>
          <w:szCs w:val="28"/>
        </w:rPr>
        <w:t>с</w:t>
      </w:r>
      <w:r w:rsidRPr="00760723">
        <w:rPr>
          <w:rFonts w:ascii="Times New Roman" w:hAnsi="Times New Roman" w:cs="Times New Roman"/>
          <w:sz w:val="28"/>
          <w:szCs w:val="28"/>
        </w:rPr>
        <w:t>сматривать как плату за право пользования данным имуществом. Существует несколько видов ренты:</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 xml:space="preserve">Дифференциальная рента </w:t>
      </w:r>
      <w:r w:rsidRPr="00760723">
        <w:rPr>
          <w:rFonts w:ascii="Times New Roman" w:hAnsi="Times New Roman" w:cs="Times New Roman"/>
          <w:b/>
          <w:i/>
          <w:sz w:val="28"/>
          <w:szCs w:val="28"/>
          <w:lang w:val="en-US"/>
        </w:rPr>
        <w:t>I</w:t>
      </w:r>
      <w:r w:rsidRPr="00760723">
        <w:rPr>
          <w:rFonts w:ascii="Times New Roman" w:hAnsi="Times New Roman" w:cs="Times New Roman"/>
          <w:b/>
          <w:i/>
          <w:sz w:val="28"/>
          <w:szCs w:val="28"/>
        </w:rPr>
        <w:t>.</w:t>
      </w:r>
      <w:r w:rsidRPr="00760723">
        <w:rPr>
          <w:rFonts w:ascii="Times New Roman" w:hAnsi="Times New Roman" w:cs="Times New Roman"/>
          <w:sz w:val="28"/>
          <w:szCs w:val="28"/>
        </w:rPr>
        <w:t xml:space="preserve"> Возникает в результате </w:t>
      </w:r>
      <w:r w:rsidRPr="00760723">
        <w:rPr>
          <w:rFonts w:ascii="Times New Roman" w:hAnsi="Times New Roman" w:cs="Times New Roman"/>
          <w:i/>
          <w:sz w:val="28"/>
          <w:szCs w:val="28"/>
        </w:rPr>
        <w:t>различного естес</w:t>
      </w:r>
      <w:r w:rsidRPr="00760723">
        <w:rPr>
          <w:rFonts w:ascii="Times New Roman" w:hAnsi="Times New Roman" w:cs="Times New Roman"/>
          <w:i/>
          <w:sz w:val="28"/>
          <w:szCs w:val="28"/>
        </w:rPr>
        <w:t>т</w:t>
      </w:r>
      <w:r w:rsidRPr="00760723">
        <w:rPr>
          <w:rFonts w:ascii="Times New Roman" w:hAnsi="Times New Roman" w:cs="Times New Roman"/>
          <w:i/>
          <w:sz w:val="28"/>
          <w:szCs w:val="28"/>
        </w:rPr>
        <w:t>венного плодородия земли</w:t>
      </w:r>
      <w:r w:rsidRPr="00760723">
        <w:rPr>
          <w:rFonts w:ascii="Times New Roman" w:hAnsi="Times New Roman" w:cs="Times New Roman"/>
          <w:sz w:val="28"/>
          <w:szCs w:val="28"/>
        </w:rPr>
        <w:t xml:space="preserve">, которое приводит к тому, что одинаковые затраты труда и капитала на разных участках земли приводят к различным результатам. Это обуславливает различные издержки производства единицы продукции. На рынке сельскохозяйственных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цена продукции определяется не средними, а относительно худшими условиями производства, при которых удовлетворяется потребность общества в данном виде продукции. Так как вся продукция прод</w:t>
      </w:r>
      <w:r w:rsidRPr="00760723">
        <w:rPr>
          <w:rFonts w:ascii="Times New Roman" w:hAnsi="Times New Roman" w:cs="Times New Roman"/>
          <w:sz w:val="28"/>
          <w:szCs w:val="28"/>
        </w:rPr>
        <w:t>а</w:t>
      </w:r>
      <w:r w:rsidRPr="00760723">
        <w:rPr>
          <w:rFonts w:ascii="Times New Roman" w:hAnsi="Times New Roman" w:cs="Times New Roman"/>
          <w:sz w:val="28"/>
          <w:szCs w:val="28"/>
        </w:rPr>
        <w:t>ётся по одной равновесной цене, то фермеры, которые имеют более низкие и</w:t>
      </w:r>
      <w:r w:rsidRPr="00760723">
        <w:rPr>
          <w:rFonts w:ascii="Times New Roman" w:hAnsi="Times New Roman" w:cs="Times New Roman"/>
          <w:sz w:val="28"/>
          <w:szCs w:val="28"/>
        </w:rPr>
        <w:t>з</w:t>
      </w:r>
      <w:r w:rsidRPr="00760723">
        <w:rPr>
          <w:rFonts w:ascii="Times New Roman" w:hAnsi="Times New Roman" w:cs="Times New Roman"/>
          <w:sz w:val="28"/>
          <w:szCs w:val="28"/>
        </w:rPr>
        <w:t>держки, получают дополнительный доход, который называют дифференциал</w:t>
      </w:r>
      <w:r w:rsidRPr="00760723">
        <w:rPr>
          <w:rFonts w:ascii="Times New Roman" w:hAnsi="Times New Roman" w:cs="Times New Roman"/>
          <w:sz w:val="28"/>
          <w:szCs w:val="28"/>
        </w:rPr>
        <w:t>ь</w:t>
      </w:r>
      <w:r w:rsidRPr="00760723">
        <w:rPr>
          <w:rFonts w:ascii="Times New Roman" w:hAnsi="Times New Roman" w:cs="Times New Roman"/>
          <w:sz w:val="28"/>
          <w:szCs w:val="28"/>
        </w:rPr>
        <w:t xml:space="preserve">ная рента </w:t>
      </w:r>
      <w:r w:rsidRPr="00760723">
        <w:rPr>
          <w:rFonts w:ascii="Times New Roman" w:hAnsi="Times New Roman" w:cs="Times New Roman"/>
          <w:sz w:val="28"/>
          <w:szCs w:val="28"/>
          <w:lang w:val="en-US"/>
        </w:rPr>
        <w:t>I</w: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Условием дифференциальной ренты </w:t>
      </w:r>
      <w:r w:rsidRPr="00760723">
        <w:rPr>
          <w:rFonts w:ascii="Times New Roman" w:hAnsi="Times New Roman" w:cs="Times New Roman"/>
          <w:sz w:val="28"/>
          <w:szCs w:val="28"/>
          <w:lang w:val="en-US"/>
        </w:rPr>
        <w:t>I</w:t>
      </w:r>
      <w:r w:rsidRPr="00760723">
        <w:rPr>
          <w:rFonts w:ascii="Times New Roman" w:hAnsi="Times New Roman" w:cs="Times New Roman"/>
          <w:sz w:val="28"/>
          <w:szCs w:val="28"/>
        </w:rPr>
        <w:t xml:space="preserve"> является монополия на землю как объект хозяйства. Это означает, что фермер самостоятельно принимает реш</w:t>
      </w:r>
      <w:r w:rsidRPr="00760723">
        <w:rPr>
          <w:rFonts w:ascii="Times New Roman" w:hAnsi="Times New Roman" w:cs="Times New Roman"/>
          <w:sz w:val="28"/>
          <w:szCs w:val="28"/>
        </w:rPr>
        <w:t>е</w:t>
      </w:r>
      <w:r w:rsidRPr="00760723">
        <w:rPr>
          <w:rFonts w:ascii="Times New Roman" w:hAnsi="Times New Roman" w:cs="Times New Roman"/>
          <w:sz w:val="28"/>
          <w:szCs w:val="28"/>
        </w:rPr>
        <w:t>ние о том, что и как выращивать на данном участке земли и несет полную эк</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номическую ответственность за результаты своей деятельности.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Рента присваивается земельным собственникам в виде дополнительного дохода, если он сам обрабатывает данный участок земли, или присваивается в </w:t>
      </w:r>
      <w:r w:rsidRPr="00760723">
        <w:rPr>
          <w:rFonts w:ascii="Times New Roman" w:hAnsi="Times New Roman" w:cs="Times New Roman"/>
          <w:sz w:val="28"/>
          <w:szCs w:val="28"/>
        </w:rPr>
        <w:lastRenderedPageBreak/>
        <w:t>виде арендной платы, если собственник сдаёт данный участок фермеру в аре</w:t>
      </w:r>
      <w:r w:rsidRPr="00760723">
        <w:rPr>
          <w:rFonts w:ascii="Times New Roman" w:hAnsi="Times New Roman" w:cs="Times New Roman"/>
          <w:sz w:val="28"/>
          <w:szCs w:val="28"/>
        </w:rPr>
        <w:t>н</w:t>
      </w:r>
      <w:r w:rsidRPr="00760723">
        <w:rPr>
          <w:rFonts w:ascii="Times New Roman" w:hAnsi="Times New Roman" w:cs="Times New Roman"/>
          <w:sz w:val="28"/>
          <w:szCs w:val="28"/>
        </w:rPr>
        <w:t>ду. При этом следует учитывать, что величина ренты и величина арендной пл</w:t>
      </w:r>
      <w:r w:rsidRPr="00760723">
        <w:rPr>
          <w:rFonts w:ascii="Times New Roman" w:hAnsi="Times New Roman" w:cs="Times New Roman"/>
          <w:sz w:val="28"/>
          <w:szCs w:val="28"/>
        </w:rPr>
        <w:t>а</w:t>
      </w:r>
      <w:r w:rsidRPr="00760723">
        <w:rPr>
          <w:rFonts w:ascii="Times New Roman" w:hAnsi="Times New Roman" w:cs="Times New Roman"/>
          <w:sz w:val="28"/>
          <w:szCs w:val="28"/>
        </w:rPr>
        <w:t>ты могут не совпадать. Это связано с тем, что в арендную плату могут вкл</w:t>
      </w:r>
      <w:r w:rsidRPr="00760723">
        <w:rPr>
          <w:rFonts w:ascii="Times New Roman" w:hAnsi="Times New Roman" w:cs="Times New Roman"/>
          <w:sz w:val="28"/>
          <w:szCs w:val="28"/>
        </w:rPr>
        <w:t>ю</w:t>
      </w:r>
      <w:r w:rsidRPr="00760723">
        <w:rPr>
          <w:rFonts w:ascii="Times New Roman" w:hAnsi="Times New Roman" w:cs="Times New Roman"/>
          <w:sz w:val="28"/>
          <w:szCs w:val="28"/>
        </w:rPr>
        <w:t>чаться имеющиеся на участке хозяйственные и другие постройки.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Дифференциальная рента </w:t>
      </w:r>
      <w:r w:rsidRPr="00760723">
        <w:rPr>
          <w:rFonts w:ascii="Times New Roman" w:hAnsi="Times New Roman" w:cs="Times New Roman"/>
          <w:sz w:val="28"/>
          <w:szCs w:val="28"/>
          <w:lang w:val="en-US"/>
        </w:rPr>
        <w:t>I</w:t>
      </w:r>
      <w:r w:rsidRPr="00760723">
        <w:rPr>
          <w:rFonts w:ascii="Times New Roman" w:hAnsi="Times New Roman" w:cs="Times New Roman"/>
          <w:sz w:val="28"/>
          <w:szCs w:val="28"/>
        </w:rPr>
        <w:t xml:space="preserve"> может возникать и в результате </w:t>
      </w:r>
      <w:r w:rsidRPr="00760723">
        <w:rPr>
          <w:rFonts w:ascii="Times New Roman" w:hAnsi="Times New Roman" w:cs="Times New Roman"/>
          <w:i/>
          <w:sz w:val="28"/>
          <w:szCs w:val="28"/>
        </w:rPr>
        <w:t>различной уд</w:t>
      </w:r>
      <w:r w:rsidRPr="00760723">
        <w:rPr>
          <w:rFonts w:ascii="Times New Roman" w:hAnsi="Times New Roman" w:cs="Times New Roman"/>
          <w:i/>
          <w:sz w:val="28"/>
          <w:szCs w:val="28"/>
        </w:rPr>
        <w:t>а</w:t>
      </w:r>
      <w:r w:rsidRPr="00760723">
        <w:rPr>
          <w:rFonts w:ascii="Times New Roman" w:hAnsi="Times New Roman" w:cs="Times New Roman"/>
          <w:i/>
          <w:sz w:val="28"/>
          <w:szCs w:val="28"/>
        </w:rPr>
        <w:t>лённости участка</w:t>
      </w:r>
      <w:r w:rsidRPr="00760723">
        <w:rPr>
          <w:rFonts w:ascii="Times New Roman" w:hAnsi="Times New Roman" w:cs="Times New Roman"/>
          <w:sz w:val="28"/>
          <w:szCs w:val="28"/>
        </w:rPr>
        <w:t xml:space="preserve"> земли от рынка сбыта продукции, так как в этом случае фе</w:t>
      </w:r>
      <w:r w:rsidRPr="00760723">
        <w:rPr>
          <w:rFonts w:ascii="Times New Roman" w:hAnsi="Times New Roman" w:cs="Times New Roman"/>
          <w:sz w:val="28"/>
          <w:szCs w:val="28"/>
        </w:rPr>
        <w:t>р</w:t>
      </w:r>
      <w:r w:rsidR="0065741E">
        <w:rPr>
          <w:rFonts w:ascii="Times New Roman" w:hAnsi="Times New Roman" w:cs="Times New Roman"/>
          <w:sz w:val="28"/>
          <w:szCs w:val="28"/>
        </w:rPr>
        <w:t>меры имеют различные издержки</w:t>
      </w:r>
      <w:r w:rsidRPr="00760723">
        <w:rPr>
          <w:rFonts w:ascii="Times New Roman" w:hAnsi="Times New Roman" w:cs="Times New Roman"/>
          <w:sz w:val="28"/>
          <w:szCs w:val="28"/>
        </w:rPr>
        <w:t xml:space="preserve"> транспортировк</w:t>
      </w:r>
      <w:r w:rsidR="0065741E">
        <w:rPr>
          <w:rFonts w:ascii="Times New Roman" w:hAnsi="Times New Roman" w:cs="Times New Roman"/>
          <w:sz w:val="28"/>
          <w:szCs w:val="28"/>
        </w:rPr>
        <w:t>и</w:t>
      </w:r>
      <w:r w:rsidRPr="00760723">
        <w:rPr>
          <w:rFonts w:ascii="Times New Roman" w:hAnsi="Times New Roman" w:cs="Times New Roman"/>
          <w:sz w:val="28"/>
          <w:szCs w:val="28"/>
        </w:rPr>
        <w:t xml:space="preserve"> продукции. Участки, кот</w:t>
      </w:r>
      <w:r w:rsidRPr="00760723">
        <w:rPr>
          <w:rFonts w:ascii="Times New Roman" w:hAnsi="Times New Roman" w:cs="Times New Roman"/>
          <w:sz w:val="28"/>
          <w:szCs w:val="28"/>
        </w:rPr>
        <w:t>о</w:t>
      </w:r>
      <w:r w:rsidRPr="00760723">
        <w:rPr>
          <w:rFonts w:ascii="Times New Roman" w:hAnsi="Times New Roman" w:cs="Times New Roman"/>
          <w:sz w:val="28"/>
          <w:szCs w:val="28"/>
        </w:rPr>
        <w:t>рые расположены ближе к рынку сбыта, имеют более низкие транспортные и</w:t>
      </w:r>
      <w:r w:rsidRPr="00760723">
        <w:rPr>
          <w:rFonts w:ascii="Times New Roman" w:hAnsi="Times New Roman" w:cs="Times New Roman"/>
          <w:sz w:val="28"/>
          <w:szCs w:val="28"/>
        </w:rPr>
        <w:t>з</w:t>
      </w:r>
      <w:r w:rsidRPr="00760723">
        <w:rPr>
          <w:rFonts w:ascii="Times New Roman" w:hAnsi="Times New Roman" w:cs="Times New Roman"/>
          <w:sz w:val="28"/>
          <w:szCs w:val="28"/>
        </w:rPr>
        <w:t>держки, следовательно, получают более высокий доход, так как в цену проду</w:t>
      </w:r>
      <w:r w:rsidRPr="00760723">
        <w:rPr>
          <w:rFonts w:ascii="Times New Roman" w:hAnsi="Times New Roman" w:cs="Times New Roman"/>
          <w:sz w:val="28"/>
          <w:szCs w:val="28"/>
        </w:rPr>
        <w:t>к</w:t>
      </w:r>
      <w:r w:rsidRPr="00760723">
        <w:rPr>
          <w:rFonts w:ascii="Times New Roman" w:hAnsi="Times New Roman" w:cs="Times New Roman"/>
          <w:sz w:val="28"/>
          <w:szCs w:val="28"/>
        </w:rPr>
        <w:t>ции включаются транспортные издержки предприятий, более удалённых от рынка сбыта.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Рента, возникающая в связи с различным местоположением, более типична для строительства и рынка недвижимости. Это связано с тем, что сдача в аре</w:t>
      </w:r>
      <w:r w:rsidRPr="00760723">
        <w:rPr>
          <w:rFonts w:ascii="Times New Roman" w:hAnsi="Times New Roman" w:cs="Times New Roman"/>
          <w:sz w:val="28"/>
          <w:szCs w:val="28"/>
        </w:rPr>
        <w:t>н</w:t>
      </w:r>
      <w:r w:rsidRPr="00760723">
        <w:rPr>
          <w:rFonts w:ascii="Times New Roman" w:hAnsi="Times New Roman" w:cs="Times New Roman"/>
          <w:sz w:val="28"/>
          <w:szCs w:val="28"/>
        </w:rPr>
        <w:t>ду зданий, расположенных в центре города, позволяет получить более высокий доход, по сравнению с собственниками зданий, расположенных на окраине.</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 xml:space="preserve">Дифференциальная рента </w:t>
      </w:r>
      <w:r w:rsidRPr="00760723">
        <w:rPr>
          <w:rFonts w:ascii="Times New Roman" w:hAnsi="Times New Roman" w:cs="Times New Roman"/>
          <w:b/>
          <w:i/>
          <w:sz w:val="28"/>
          <w:szCs w:val="28"/>
          <w:lang w:val="en-US"/>
        </w:rPr>
        <w:t>II</w:t>
      </w:r>
      <w:r w:rsidRPr="00760723">
        <w:rPr>
          <w:rFonts w:ascii="Times New Roman" w:hAnsi="Times New Roman" w:cs="Times New Roman"/>
          <w:b/>
          <w:i/>
          <w:sz w:val="28"/>
          <w:szCs w:val="28"/>
        </w:rPr>
        <w:t xml:space="preserve"> </w:t>
      </w:r>
      <w:r w:rsidRPr="00760723">
        <w:rPr>
          <w:rFonts w:ascii="Times New Roman" w:hAnsi="Times New Roman" w:cs="Times New Roman"/>
          <w:sz w:val="28"/>
          <w:szCs w:val="28"/>
        </w:rPr>
        <w:t>связана с интенсивным земледелием, экон</w:t>
      </w:r>
      <w:r w:rsidRPr="00760723">
        <w:rPr>
          <w:rFonts w:ascii="Times New Roman" w:hAnsi="Times New Roman" w:cs="Times New Roman"/>
          <w:sz w:val="28"/>
          <w:szCs w:val="28"/>
        </w:rPr>
        <w:t>о</w:t>
      </w:r>
      <w:r w:rsidRPr="00760723">
        <w:rPr>
          <w:rFonts w:ascii="Times New Roman" w:hAnsi="Times New Roman" w:cs="Times New Roman"/>
          <w:sz w:val="28"/>
          <w:szCs w:val="28"/>
        </w:rPr>
        <w:t>мическим плодородием земли,</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то есть дополнительным вложением капитала в участок земли, в результате чего повышается урожайность и возникает допо</w:t>
      </w:r>
      <w:r w:rsidRPr="00760723">
        <w:rPr>
          <w:rFonts w:ascii="Times New Roman" w:hAnsi="Times New Roman" w:cs="Times New Roman"/>
          <w:sz w:val="28"/>
          <w:szCs w:val="28"/>
        </w:rPr>
        <w:t>л</w:t>
      </w:r>
      <w:r w:rsidRPr="00760723">
        <w:rPr>
          <w:rFonts w:ascii="Times New Roman" w:hAnsi="Times New Roman" w:cs="Times New Roman"/>
          <w:sz w:val="28"/>
          <w:szCs w:val="28"/>
        </w:rPr>
        <w:t>нительный доход. При этом если данный участок земли арендуется, то перв</w:t>
      </w:r>
      <w:r w:rsidRPr="00760723">
        <w:rPr>
          <w:rFonts w:ascii="Times New Roman" w:hAnsi="Times New Roman" w:cs="Times New Roman"/>
          <w:sz w:val="28"/>
          <w:szCs w:val="28"/>
        </w:rPr>
        <w:t>о</w:t>
      </w:r>
      <w:r w:rsidRPr="00760723">
        <w:rPr>
          <w:rFonts w:ascii="Times New Roman" w:hAnsi="Times New Roman" w:cs="Times New Roman"/>
          <w:sz w:val="28"/>
          <w:szCs w:val="28"/>
        </w:rPr>
        <w:t>начально этот доход присваивается арендатором, но, при заключении нового договора аренды, собственник земли повышает арендную плату и начинает присваивать этот дополнительный доход.</w:t>
      </w:r>
    </w:p>
    <w:p w:rsidR="00760723" w:rsidRPr="00760723" w:rsidRDefault="0065741E" w:rsidP="000D5F11">
      <w:pPr>
        <w:tabs>
          <w:tab w:val="left" w:pos="2410"/>
        </w:tabs>
        <w:spacing w:after="0" w:line="240" w:lineRule="auto"/>
        <w:ind w:firstLine="567"/>
        <w:jc w:val="both"/>
        <w:rPr>
          <w:rFonts w:ascii="Times New Roman" w:hAnsi="Times New Roman" w:cs="Times New Roman"/>
          <w:i/>
          <w:sz w:val="28"/>
          <w:szCs w:val="28"/>
        </w:rPr>
      </w:pPr>
      <w:r>
        <w:rPr>
          <w:rFonts w:ascii="Times New Roman" w:hAnsi="Times New Roman" w:cs="Times New Roman"/>
          <w:b/>
          <w:i/>
          <w:sz w:val="28"/>
          <w:szCs w:val="28"/>
        </w:rPr>
        <w:t>А</w:t>
      </w:r>
      <w:r w:rsidR="00760723" w:rsidRPr="00760723">
        <w:rPr>
          <w:rFonts w:ascii="Times New Roman" w:hAnsi="Times New Roman" w:cs="Times New Roman"/>
          <w:b/>
          <w:i/>
          <w:sz w:val="28"/>
          <w:szCs w:val="28"/>
        </w:rPr>
        <w:t>бсолютная земельная рента</w:t>
      </w:r>
      <w:r w:rsidR="00760723" w:rsidRPr="00760723">
        <w:rPr>
          <w:rFonts w:ascii="Times New Roman" w:hAnsi="Times New Roman" w:cs="Times New Roman"/>
          <w:sz w:val="28"/>
          <w:szCs w:val="28"/>
        </w:rPr>
        <w:t xml:space="preserve"> возникает благодаря монополии частной собственности на землю, которая означает, что никто, кроме собственника зе</w:t>
      </w:r>
      <w:r w:rsidR="00760723" w:rsidRPr="00760723">
        <w:rPr>
          <w:rFonts w:ascii="Times New Roman" w:hAnsi="Times New Roman" w:cs="Times New Roman"/>
          <w:sz w:val="28"/>
          <w:szCs w:val="28"/>
        </w:rPr>
        <w:t>м</w:t>
      </w:r>
      <w:r w:rsidR="00760723" w:rsidRPr="00760723">
        <w:rPr>
          <w:rFonts w:ascii="Times New Roman" w:hAnsi="Times New Roman" w:cs="Times New Roman"/>
          <w:sz w:val="28"/>
          <w:szCs w:val="28"/>
        </w:rPr>
        <w:t>ли не имеет право осуществлять инвестици</w:t>
      </w:r>
      <w:r>
        <w:rPr>
          <w:rFonts w:ascii="Times New Roman" w:hAnsi="Times New Roman" w:cs="Times New Roman"/>
          <w:sz w:val="28"/>
          <w:szCs w:val="28"/>
        </w:rPr>
        <w:t>и</w:t>
      </w:r>
      <w:r w:rsidR="00760723" w:rsidRPr="00760723">
        <w:rPr>
          <w:rFonts w:ascii="Times New Roman" w:hAnsi="Times New Roman" w:cs="Times New Roman"/>
          <w:sz w:val="28"/>
          <w:szCs w:val="28"/>
        </w:rPr>
        <w:t xml:space="preserve"> в производство. В результате этого в сельском хозяйстве ограничен по сравнению с другими сферами экономики объём используемого капитала. Именно это обстоятельство позволяет получить ренту не только владельцам относительно лучших участков земли, но и худших участков. Это происходит в результате того, что ограниченный объем вложе</w:t>
      </w:r>
      <w:r w:rsidR="00760723" w:rsidRPr="00760723">
        <w:rPr>
          <w:rFonts w:ascii="Times New Roman" w:hAnsi="Times New Roman" w:cs="Times New Roman"/>
          <w:sz w:val="28"/>
          <w:szCs w:val="28"/>
        </w:rPr>
        <w:t>н</w:t>
      </w:r>
      <w:r w:rsidR="00760723" w:rsidRPr="00760723">
        <w:rPr>
          <w:rFonts w:ascii="Times New Roman" w:hAnsi="Times New Roman" w:cs="Times New Roman"/>
          <w:sz w:val="28"/>
          <w:szCs w:val="28"/>
        </w:rPr>
        <w:t>ного капитала позволяет ограничить предложение продукции и тем самым у</w:t>
      </w:r>
      <w:r w:rsidR="00760723" w:rsidRPr="00760723">
        <w:rPr>
          <w:rFonts w:ascii="Times New Roman" w:hAnsi="Times New Roman" w:cs="Times New Roman"/>
          <w:sz w:val="28"/>
          <w:szCs w:val="28"/>
        </w:rPr>
        <w:t>с</w:t>
      </w:r>
      <w:r w:rsidR="00760723" w:rsidRPr="00760723">
        <w:rPr>
          <w:rFonts w:ascii="Times New Roman" w:hAnsi="Times New Roman" w:cs="Times New Roman"/>
          <w:sz w:val="28"/>
          <w:szCs w:val="28"/>
        </w:rPr>
        <w:t>тановить цену на неё выше издержек производства даже на относительно ху</w:t>
      </w:r>
      <w:r w:rsidR="00760723" w:rsidRPr="00760723">
        <w:rPr>
          <w:rFonts w:ascii="Times New Roman" w:hAnsi="Times New Roman" w:cs="Times New Roman"/>
          <w:sz w:val="28"/>
          <w:szCs w:val="28"/>
        </w:rPr>
        <w:t>д</w:t>
      </w:r>
      <w:r w:rsidR="00760723" w:rsidRPr="00760723">
        <w:rPr>
          <w:rFonts w:ascii="Times New Roman" w:hAnsi="Times New Roman" w:cs="Times New Roman"/>
          <w:sz w:val="28"/>
          <w:szCs w:val="28"/>
        </w:rPr>
        <w:t>ших участках.</w:t>
      </w:r>
    </w:p>
    <w:p w:rsidR="00760723" w:rsidRPr="00760723" w:rsidRDefault="0065741E" w:rsidP="000D5F11">
      <w:pPr>
        <w:tabs>
          <w:tab w:val="left" w:pos="2410"/>
        </w:tabs>
        <w:spacing w:after="0" w:line="240" w:lineRule="auto"/>
        <w:ind w:firstLine="567"/>
        <w:jc w:val="both"/>
        <w:rPr>
          <w:rFonts w:ascii="Times New Roman" w:hAnsi="Times New Roman" w:cs="Times New Roman"/>
          <w:sz w:val="28"/>
          <w:szCs w:val="28"/>
        </w:rPr>
      </w:pPr>
      <w:r w:rsidRPr="0065741E">
        <w:rPr>
          <w:rFonts w:ascii="Times New Roman" w:hAnsi="Times New Roman" w:cs="Times New Roman"/>
          <w:b/>
          <w:i/>
          <w:sz w:val="28"/>
          <w:szCs w:val="28"/>
        </w:rPr>
        <w:t>М</w:t>
      </w:r>
      <w:r w:rsidR="00760723" w:rsidRPr="00760723">
        <w:rPr>
          <w:rFonts w:ascii="Times New Roman" w:hAnsi="Times New Roman" w:cs="Times New Roman"/>
          <w:b/>
          <w:i/>
          <w:sz w:val="28"/>
          <w:szCs w:val="28"/>
        </w:rPr>
        <w:t>онопольная рента</w:t>
      </w:r>
      <w:r w:rsidR="00760723" w:rsidRPr="00760723">
        <w:rPr>
          <w:rFonts w:ascii="Times New Roman" w:hAnsi="Times New Roman" w:cs="Times New Roman"/>
          <w:sz w:val="28"/>
          <w:szCs w:val="28"/>
        </w:rPr>
        <w:t xml:space="preserve"> возникает на отдельных участках земли, благодаря уникальности природно-климатических особенностей. В результате этого пр</w:t>
      </w:r>
      <w:r w:rsidR="00760723" w:rsidRPr="00760723">
        <w:rPr>
          <w:rFonts w:ascii="Times New Roman" w:hAnsi="Times New Roman" w:cs="Times New Roman"/>
          <w:sz w:val="28"/>
          <w:szCs w:val="28"/>
        </w:rPr>
        <w:t>о</w:t>
      </w:r>
      <w:r w:rsidR="00760723" w:rsidRPr="00760723">
        <w:rPr>
          <w:rFonts w:ascii="Times New Roman" w:hAnsi="Times New Roman" w:cs="Times New Roman"/>
          <w:sz w:val="28"/>
          <w:szCs w:val="28"/>
        </w:rPr>
        <w:t>изводится ограниченное количество продукции, которая продаётся по ценам, значительно превышающим издержки производства, так как данного объема недостаточно для удовлетворения спроса полностью.</w:t>
      </w:r>
    </w:p>
    <w:p w:rsidR="00760723" w:rsidRPr="00760723" w:rsidRDefault="00760723" w:rsidP="000D5F11">
      <w:pPr>
        <w:pStyle w:val="FR2"/>
        <w:spacing w:before="0"/>
        <w:ind w:left="0" w:firstLine="567"/>
        <w:jc w:val="both"/>
        <w:rPr>
          <w:rFonts w:ascii="Times New Roman" w:hAnsi="Times New Roman"/>
          <w:szCs w:val="28"/>
          <w:lang w:val="ru-RU"/>
        </w:rPr>
      </w:pPr>
      <w:r w:rsidRPr="00760723">
        <w:rPr>
          <w:rFonts w:ascii="Times New Roman" w:hAnsi="Times New Roman"/>
          <w:szCs w:val="28"/>
          <w:lang w:val="ru-RU"/>
        </w:rPr>
        <w:t xml:space="preserve">Понятие ренты используется в экономической теории и в широком смысле. В этом случае под рентой понимают дополнительный доход, который получают собственники из-за высоких цен на </w:t>
      </w:r>
      <w:r w:rsidR="00F37FC1">
        <w:rPr>
          <w:rFonts w:ascii="Times New Roman" w:hAnsi="Times New Roman"/>
          <w:szCs w:val="28"/>
          <w:lang w:val="ru-RU"/>
        </w:rPr>
        <w:t>блага</w:t>
      </w:r>
      <w:r w:rsidRPr="00760723">
        <w:rPr>
          <w:rFonts w:ascii="Times New Roman" w:hAnsi="Times New Roman"/>
          <w:szCs w:val="28"/>
          <w:lang w:val="ru-RU"/>
        </w:rPr>
        <w:t>, производимые с помощью строго о</w:t>
      </w:r>
      <w:r w:rsidRPr="00760723">
        <w:rPr>
          <w:rFonts w:ascii="Times New Roman" w:hAnsi="Times New Roman"/>
          <w:szCs w:val="28"/>
          <w:lang w:val="ru-RU"/>
        </w:rPr>
        <w:t>г</w:t>
      </w:r>
      <w:r w:rsidRPr="00760723">
        <w:rPr>
          <w:rFonts w:ascii="Times New Roman" w:hAnsi="Times New Roman"/>
          <w:szCs w:val="28"/>
          <w:lang w:val="ru-RU"/>
        </w:rPr>
        <w:t>раниченных ресурсов. В целом это излишек, который не является необходимым обществу в том смысле, что он не вызывает роста предложения производимой продукции.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Земля является даром природы и возникает вопрос, чем должны руков</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дствоваться люди, продавая участки земли. </w:t>
      </w:r>
      <w:r w:rsidR="0065741E">
        <w:rPr>
          <w:rFonts w:ascii="Times New Roman" w:hAnsi="Times New Roman" w:cs="Times New Roman"/>
          <w:sz w:val="28"/>
          <w:szCs w:val="28"/>
        </w:rPr>
        <w:t>В</w:t>
      </w:r>
      <w:r w:rsidRPr="00760723">
        <w:rPr>
          <w:rFonts w:ascii="Times New Roman" w:hAnsi="Times New Roman" w:cs="Times New Roman"/>
          <w:sz w:val="28"/>
          <w:szCs w:val="28"/>
        </w:rPr>
        <w:t xml:space="preserve"> основе цены земли лежит доход, который можно получить с данного участка, то есть его полезность. В идеал</w:t>
      </w:r>
      <w:r w:rsidRPr="00760723">
        <w:rPr>
          <w:rFonts w:ascii="Times New Roman" w:hAnsi="Times New Roman" w:cs="Times New Roman"/>
          <w:sz w:val="28"/>
          <w:szCs w:val="28"/>
        </w:rPr>
        <w:t>ь</w:t>
      </w:r>
      <w:r w:rsidRPr="00760723">
        <w:rPr>
          <w:rFonts w:ascii="Times New Roman" w:hAnsi="Times New Roman" w:cs="Times New Roman"/>
          <w:sz w:val="28"/>
          <w:szCs w:val="28"/>
        </w:rPr>
        <w:t xml:space="preserve">ных условиях цена земли равна капитализированной земельной ренте, то есть сумме денег, которая, будучи положенной в банк, </w:t>
      </w:r>
      <w:r w:rsidR="0065741E" w:rsidRPr="00760723">
        <w:rPr>
          <w:rFonts w:ascii="Times New Roman" w:hAnsi="Times New Roman" w:cs="Times New Roman"/>
          <w:sz w:val="28"/>
          <w:szCs w:val="28"/>
        </w:rPr>
        <w:t xml:space="preserve">будет </w:t>
      </w:r>
      <w:r w:rsidRPr="00760723">
        <w:rPr>
          <w:rFonts w:ascii="Times New Roman" w:hAnsi="Times New Roman" w:cs="Times New Roman"/>
          <w:sz w:val="28"/>
          <w:szCs w:val="28"/>
        </w:rPr>
        <w:t>ежегодно приносить доход равный ренте с этого участка земли.</w:t>
      </w:r>
      <w:r w:rsidR="0065741E">
        <w:rPr>
          <w:rFonts w:ascii="Times New Roman" w:hAnsi="Times New Roman" w:cs="Times New Roman"/>
          <w:sz w:val="28"/>
          <w:szCs w:val="28"/>
        </w:rPr>
        <w:t xml:space="preserve"> </w:t>
      </w:r>
      <w:r w:rsidRPr="00760723">
        <w:rPr>
          <w:rFonts w:ascii="Times New Roman" w:hAnsi="Times New Roman" w:cs="Times New Roman"/>
          <w:b/>
          <w:i/>
          <w:sz w:val="28"/>
          <w:szCs w:val="28"/>
        </w:rPr>
        <w:t>Цена земли</w:t>
      </w:r>
      <w:r w:rsidRPr="00760723">
        <w:rPr>
          <w:rFonts w:ascii="Times New Roman" w:hAnsi="Times New Roman" w:cs="Times New Roman"/>
          <w:sz w:val="28"/>
          <w:szCs w:val="28"/>
        </w:rPr>
        <w:t xml:space="preserve"> рассчитывается по фо</w:t>
      </w:r>
      <w:r w:rsidRPr="00760723">
        <w:rPr>
          <w:rFonts w:ascii="Times New Roman" w:hAnsi="Times New Roman" w:cs="Times New Roman"/>
          <w:sz w:val="28"/>
          <w:szCs w:val="28"/>
        </w:rPr>
        <w:t>р</w:t>
      </w:r>
      <w:r w:rsidRPr="00760723">
        <w:rPr>
          <w:rFonts w:ascii="Times New Roman" w:hAnsi="Times New Roman" w:cs="Times New Roman"/>
          <w:sz w:val="28"/>
          <w:szCs w:val="28"/>
        </w:rPr>
        <w:t>муле</w:t>
      </w:r>
      <w:proofErr w:type="gramStart"/>
      <w:r w:rsidRPr="00760723">
        <w:rPr>
          <w:rFonts w:ascii="Times New Roman" w:hAnsi="Times New Roman" w:cs="Times New Roman"/>
          <w:sz w:val="28"/>
          <w:szCs w:val="28"/>
        </w:rPr>
        <w:t>:</w:t>
      </w:r>
      <w:proofErr w:type="gramEnd"/>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36"/>
          <w:sz w:val="28"/>
          <w:szCs w:val="28"/>
        </w:rPr>
        <w:object w:dxaOrig="1460" w:dyaOrig="760">
          <v:shape id="_x0000_i1113" type="#_x0000_t75" style="width:73.25pt;height:38.2pt" o:ole="">
            <v:imagedata r:id="rId181" o:title=""/>
          </v:shape>
          <o:OLEObject Type="Embed" ProgID="Equation.DSMT4" ShapeID="_x0000_i1113" DrawAspect="Content" ObjectID="_1517388995" r:id="rId182"/>
        </w:objec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Так как земля продается в бессрочное пользование, то период времени </w:t>
      </w:r>
      <w:r w:rsidRPr="00760723">
        <w:rPr>
          <w:rFonts w:ascii="Times New Roman" w:hAnsi="Times New Roman" w:cs="Times New Roman"/>
          <w:sz w:val="28"/>
          <w:szCs w:val="28"/>
          <w:lang w:val="en-US"/>
        </w:rPr>
        <w:t>t</w:t>
      </w:r>
      <w:r w:rsidRPr="00760723">
        <w:rPr>
          <w:rFonts w:ascii="Times New Roman" w:hAnsi="Times New Roman" w:cs="Times New Roman"/>
          <w:sz w:val="28"/>
          <w:szCs w:val="28"/>
        </w:rPr>
        <w:t xml:space="preserve"> стремится к бесконечности и поэтому цену земли можно рассчитывать сл</w:t>
      </w:r>
      <w:r w:rsidRPr="00760723">
        <w:rPr>
          <w:rFonts w:ascii="Times New Roman" w:hAnsi="Times New Roman" w:cs="Times New Roman"/>
          <w:sz w:val="28"/>
          <w:szCs w:val="28"/>
        </w:rPr>
        <w:t>е</w:t>
      </w:r>
      <w:r w:rsidRPr="00760723">
        <w:rPr>
          <w:rFonts w:ascii="Times New Roman" w:hAnsi="Times New Roman" w:cs="Times New Roman"/>
          <w:sz w:val="28"/>
          <w:szCs w:val="28"/>
        </w:rPr>
        <w:t>дующим образом:</w: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24"/>
          <w:sz w:val="28"/>
          <w:szCs w:val="28"/>
        </w:rPr>
        <w:object w:dxaOrig="680" w:dyaOrig="620">
          <v:shape id="_x0000_i1114" type="#_x0000_t75" style="width:33.8pt;height:31.3pt" o:ole="">
            <v:imagedata r:id="rId183" o:title=""/>
          </v:shape>
          <o:OLEObject Type="Embed" ProgID="Equation.DSMT4" ShapeID="_x0000_i1114" DrawAspect="Content" ObjectID="_1517388996" r:id="rId184"/>
        </w:objec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где, </w:t>
      </w:r>
      <w:r w:rsidRPr="00760723">
        <w:rPr>
          <w:rFonts w:ascii="Times New Roman" w:hAnsi="Times New Roman" w:cs="Times New Roman"/>
          <w:i/>
          <w:sz w:val="28"/>
          <w:szCs w:val="28"/>
          <w:lang w:val="en-US"/>
        </w:rPr>
        <w:t>R</w:t>
      </w:r>
      <w:r w:rsidRPr="00760723">
        <w:rPr>
          <w:rFonts w:ascii="Times New Roman" w:hAnsi="Times New Roman" w:cs="Times New Roman"/>
          <w:sz w:val="28"/>
          <w:szCs w:val="28"/>
        </w:rPr>
        <w:t xml:space="preserve"> – рента,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
          <w:sz w:val="28"/>
          <w:szCs w:val="28"/>
          <w:lang w:val="en-US"/>
        </w:rPr>
        <w:t>r</w:t>
      </w:r>
      <w:r w:rsidRPr="00760723">
        <w:rPr>
          <w:rFonts w:ascii="Times New Roman" w:hAnsi="Times New Roman" w:cs="Times New Roman"/>
          <w:sz w:val="28"/>
          <w:szCs w:val="28"/>
        </w:rPr>
        <w:t xml:space="preserve"> – </w:t>
      </w:r>
      <w:proofErr w:type="gramStart"/>
      <w:r w:rsidRPr="00760723">
        <w:rPr>
          <w:rFonts w:ascii="Times New Roman" w:hAnsi="Times New Roman" w:cs="Times New Roman"/>
          <w:sz w:val="28"/>
          <w:szCs w:val="28"/>
        </w:rPr>
        <w:t>процентная</w:t>
      </w:r>
      <w:proofErr w:type="gramEnd"/>
      <w:r w:rsidRPr="00760723">
        <w:rPr>
          <w:rFonts w:ascii="Times New Roman" w:hAnsi="Times New Roman" w:cs="Times New Roman"/>
          <w:sz w:val="28"/>
          <w:szCs w:val="28"/>
        </w:rPr>
        <w:t xml:space="preserve"> ставка.</w:t>
      </w:r>
    </w:p>
    <w:p w:rsid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Общей тенденцией является рост стоимости цены участков земли, что св</w:t>
      </w:r>
      <w:r w:rsidRPr="00760723">
        <w:rPr>
          <w:rFonts w:ascii="Times New Roman" w:hAnsi="Times New Roman" w:cs="Times New Roman"/>
          <w:sz w:val="28"/>
          <w:szCs w:val="28"/>
        </w:rPr>
        <w:t>я</w:t>
      </w:r>
      <w:r w:rsidRPr="00760723">
        <w:rPr>
          <w:rFonts w:ascii="Times New Roman" w:hAnsi="Times New Roman" w:cs="Times New Roman"/>
          <w:sz w:val="28"/>
          <w:szCs w:val="28"/>
        </w:rPr>
        <w:t>зано с тем, что земля рассматривается как одна из лучших форм сбережения.</w:t>
      </w:r>
    </w:p>
    <w:p w:rsidR="000358D3" w:rsidRDefault="000358D3" w:rsidP="000D5F11">
      <w:pPr>
        <w:tabs>
          <w:tab w:val="left" w:pos="2410"/>
        </w:tabs>
        <w:spacing w:after="0" w:line="240" w:lineRule="auto"/>
        <w:ind w:firstLine="567"/>
        <w:jc w:val="both"/>
        <w:rPr>
          <w:rFonts w:ascii="Times New Roman" w:hAnsi="Times New Roman" w:cs="Times New Roman"/>
          <w:sz w:val="28"/>
          <w:szCs w:val="28"/>
        </w:rPr>
      </w:pPr>
    </w:p>
    <w:p w:rsidR="00F02B56" w:rsidRPr="00F02B56" w:rsidRDefault="00F02B56" w:rsidP="000D5F11">
      <w:pPr>
        <w:tabs>
          <w:tab w:val="left" w:pos="2410"/>
        </w:tabs>
        <w:spacing w:after="0" w:line="240" w:lineRule="auto"/>
        <w:ind w:firstLine="567"/>
        <w:jc w:val="both"/>
        <w:rPr>
          <w:rFonts w:ascii="Times New Roman" w:hAnsi="Times New Roman" w:cs="Times New Roman"/>
          <w:b/>
          <w:i/>
          <w:sz w:val="28"/>
          <w:szCs w:val="28"/>
        </w:rPr>
      </w:pPr>
      <w:r w:rsidRPr="00F02B56">
        <w:rPr>
          <w:rFonts w:ascii="Times New Roman" w:hAnsi="Times New Roman" w:cs="Times New Roman"/>
          <w:b/>
          <w:i/>
          <w:sz w:val="28"/>
          <w:szCs w:val="28"/>
        </w:rPr>
        <w:t>Вопросы для самоконтроля</w:t>
      </w:r>
    </w:p>
    <w:p w:rsidR="00F02B56" w:rsidRDefault="00F02B56" w:rsidP="00F02B56">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 xml:space="preserve">1 </w:t>
      </w:r>
      <w:r w:rsidRPr="00F02B56">
        <w:rPr>
          <w:rFonts w:ascii="Times New Roman" w:hAnsi="Times New Roman" w:cs="Times New Roman"/>
          <w:sz w:val="28"/>
          <w:szCs w:val="28"/>
        </w:rPr>
        <w:t xml:space="preserve">Земля как фактор производства. </w:t>
      </w:r>
      <w:r>
        <w:rPr>
          <w:rFonts w:ascii="Times New Roman" w:hAnsi="Times New Roman" w:cs="Times New Roman"/>
          <w:sz w:val="28"/>
          <w:szCs w:val="28"/>
        </w:rPr>
        <w:t>Что значит о</w:t>
      </w:r>
      <w:r w:rsidRPr="00F02B56">
        <w:rPr>
          <w:rFonts w:ascii="Times New Roman" w:hAnsi="Times New Roman" w:cs="Times New Roman"/>
          <w:sz w:val="28"/>
          <w:szCs w:val="28"/>
        </w:rPr>
        <w:t>граниченность земли</w:t>
      </w:r>
      <w:r>
        <w:rPr>
          <w:rFonts w:ascii="Times New Roman" w:hAnsi="Times New Roman" w:cs="Times New Roman"/>
          <w:sz w:val="28"/>
          <w:szCs w:val="28"/>
        </w:rPr>
        <w:t>?</w:t>
      </w:r>
      <w:r w:rsidRPr="00F02B56">
        <w:rPr>
          <w:rFonts w:ascii="Times New Roman" w:hAnsi="Times New Roman" w:cs="Times New Roman"/>
          <w:sz w:val="28"/>
          <w:szCs w:val="28"/>
        </w:rPr>
        <w:t xml:space="preserve"> </w:t>
      </w:r>
    </w:p>
    <w:p w:rsidR="00F02B56" w:rsidRPr="00F02B56" w:rsidRDefault="00F02B56" w:rsidP="00F02B56">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 xml:space="preserve">2 </w:t>
      </w:r>
      <w:r w:rsidRPr="00F02B56">
        <w:rPr>
          <w:rFonts w:ascii="Times New Roman" w:hAnsi="Times New Roman" w:cs="Times New Roman"/>
          <w:sz w:val="28"/>
          <w:szCs w:val="28"/>
        </w:rPr>
        <w:t>Земля как возобновляемый природный ресурс: естественное и экономич</w:t>
      </w:r>
      <w:r w:rsidRPr="00F02B56">
        <w:rPr>
          <w:rFonts w:ascii="Times New Roman" w:hAnsi="Times New Roman" w:cs="Times New Roman"/>
          <w:sz w:val="28"/>
          <w:szCs w:val="28"/>
        </w:rPr>
        <w:t>е</w:t>
      </w:r>
      <w:r w:rsidRPr="00F02B56">
        <w:rPr>
          <w:rFonts w:ascii="Times New Roman" w:hAnsi="Times New Roman" w:cs="Times New Roman"/>
          <w:sz w:val="28"/>
          <w:szCs w:val="28"/>
        </w:rPr>
        <w:t>ское плодородие почвы.</w:t>
      </w:r>
    </w:p>
    <w:p w:rsidR="00F02B56" w:rsidRPr="00F02B56" w:rsidRDefault="00F02B56" w:rsidP="00F02B56">
      <w:pPr>
        <w:spacing w:after="0" w:line="240" w:lineRule="auto"/>
        <w:ind w:left="357"/>
        <w:jc w:val="both"/>
        <w:rPr>
          <w:rFonts w:ascii="Times New Roman" w:hAnsi="Times New Roman" w:cs="Times New Roman"/>
          <w:sz w:val="28"/>
          <w:szCs w:val="28"/>
        </w:rPr>
      </w:pPr>
      <w:r w:rsidRPr="00F02B56">
        <w:rPr>
          <w:rFonts w:ascii="Times New Roman" w:hAnsi="Times New Roman" w:cs="Times New Roman"/>
          <w:sz w:val="28"/>
          <w:szCs w:val="28"/>
        </w:rPr>
        <w:t xml:space="preserve">2 </w:t>
      </w:r>
      <w:r>
        <w:rPr>
          <w:rFonts w:ascii="Times New Roman" w:hAnsi="Times New Roman" w:cs="Times New Roman"/>
          <w:sz w:val="28"/>
          <w:szCs w:val="28"/>
        </w:rPr>
        <w:t>Что такое э</w:t>
      </w:r>
      <w:r w:rsidRPr="00F02B56">
        <w:rPr>
          <w:rFonts w:ascii="Times New Roman" w:hAnsi="Times New Roman" w:cs="Times New Roman"/>
          <w:sz w:val="28"/>
          <w:szCs w:val="28"/>
        </w:rPr>
        <w:t xml:space="preserve">кономическая рента. </w:t>
      </w:r>
    </w:p>
    <w:p w:rsidR="00F02B56" w:rsidRDefault="00F02B56" w:rsidP="00F02B56">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3</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чем сущность и причины существования </w:t>
      </w:r>
      <w:r w:rsidRPr="00F02B56">
        <w:rPr>
          <w:rFonts w:ascii="Times New Roman" w:hAnsi="Times New Roman" w:cs="Times New Roman"/>
          <w:sz w:val="28"/>
          <w:szCs w:val="28"/>
        </w:rPr>
        <w:t>дифференциальн</w:t>
      </w:r>
      <w:r>
        <w:rPr>
          <w:rFonts w:ascii="Times New Roman" w:hAnsi="Times New Roman" w:cs="Times New Roman"/>
          <w:sz w:val="28"/>
          <w:szCs w:val="28"/>
        </w:rPr>
        <w:t>ой,</w:t>
      </w:r>
      <w:r w:rsidRPr="00F02B56">
        <w:rPr>
          <w:rFonts w:ascii="Times New Roman" w:hAnsi="Times New Roman" w:cs="Times New Roman"/>
          <w:sz w:val="28"/>
          <w:szCs w:val="28"/>
        </w:rPr>
        <w:t xml:space="preserve"> </w:t>
      </w:r>
      <w:r>
        <w:rPr>
          <w:rFonts w:ascii="Times New Roman" w:hAnsi="Times New Roman" w:cs="Times New Roman"/>
          <w:sz w:val="28"/>
          <w:szCs w:val="28"/>
        </w:rPr>
        <w:t>а</w:t>
      </w:r>
      <w:r w:rsidRPr="00F02B56">
        <w:rPr>
          <w:rFonts w:ascii="Times New Roman" w:hAnsi="Times New Roman" w:cs="Times New Roman"/>
          <w:sz w:val="28"/>
          <w:szCs w:val="28"/>
        </w:rPr>
        <w:t>бсолю</w:t>
      </w:r>
      <w:r w:rsidRPr="00F02B56">
        <w:rPr>
          <w:rFonts w:ascii="Times New Roman" w:hAnsi="Times New Roman" w:cs="Times New Roman"/>
          <w:sz w:val="28"/>
          <w:szCs w:val="28"/>
        </w:rPr>
        <w:t>т</w:t>
      </w:r>
      <w:r w:rsidRPr="00F02B56">
        <w:rPr>
          <w:rFonts w:ascii="Times New Roman" w:hAnsi="Times New Roman" w:cs="Times New Roman"/>
          <w:sz w:val="28"/>
          <w:szCs w:val="28"/>
        </w:rPr>
        <w:t>н</w:t>
      </w:r>
      <w:r>
        <w:rPr>
          <w:rFonts w:ascii="Times New Roman" w:hAnsi="Times New Roman" w:cs="Times New Roman"/>
          <w:sz w:val="28"/>
          <w:szCs w:val="28"/>
        </w:rPr>
        <w:t>ой и</w:t>
      </w:r>
      <w:r w:rsidRPr="00F02B56">
        <w:rPr>
          <w:rFonts w:ascii="Times New Roman" w:hAnsi="Times New Roman" w:cs="Times New Roman"/>
          <w:sz w:val="28"/>
          <w:szCs w:val="28"/>
        </w:rPr>
        <w:t xml:space="preserve"> монопольн</w:t>
      </w:r>
      <w:r>
        <w:rPr>
          <w:rFonts w:ascii="Times New Roman" w:hAnsi="Times New Roman" w:cs="Times New Roman"/>
          <w:sz w:val="28"/>
          <w:szCs w:val="28"/>
        </w:rPr>
        <w:t>ой</w:t>
      </w:r>
      <w:r w:rsidRPr="00F02B56">
        <w:rPr>
          <w:rFonts w:ascii="Times New Roman" w:hAnsi="Times New Roman" w:cs="Times New Roman"/>
          <w:sz w:val="28"/>
          <w:szCs w:val="28"/>
        </w:rPr>
        <w:t xml:space="preserve"> земельн</w:t>
      </w:r>
      <w:r>
        <w:rPr>
          <w:rFonts w:ascii="Times New Roman" w:hAnsi="Times New Roman" w:cs="Times New Roman"/>
          <w:sz w:val="28"/>
          <w:szCs w:val="28"/>
        </w:rPr>
        <w:t>ой</w:t>
      </w:r>
      <w:r w:rsidRPr="00F02B56">
        <w:rPr>
          <w:rFonts w:ascii="Times New Roman" w:hAnsi="Times New Roman" w:cs="Times New Roman"/>
          <w:sz w:val="28"/>
          <w:szCs w:val="28"/>
        </w:rPr>
        <w:t xml:space="preserve"> рент</w:t>
      </w:r>
      <w:r>
        <w:rPr>
          <w:rFonts w:ascii="Times New Roman" w:hAnsi="Times New Roman" w:cs="Times New Roman"/>
          <w:sz w:val="28"/>
          <w:szCs w:val="28"/>
        </w:rPr>
        <w:t>ы?</w:t>
      </w:r>
    </w:p>
    <w:p w:rsidR="00F02B56" w:rsidRPr="00F02B56" w:rsidRDefault="00F02B56" w:rsidP="00F02B56">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4</w:t>
      </w:r>
      <w:proofErr w:type="gramStart"/>
      <w:r>
        <w:rPr>
          <w:rFonts w:ascii="Times New Roman" w:hAnsi="Times New Roman" w:cs="Times New Roman"/>
          <w:sz w:val="28"/>
          <w:szCs w:val="28"/>
        </w:rPr>
        <w:t xml:space="preserve"> К</w:t>
      </w:r>
      <w:proofErr w:type="gramEnd"/>
      <w:r>
        <w:rPr>
          <w:rFonts w:ascii="Times New Roman" w:hAnsi="Times New Roman" w:cs="Times New Roman"/>
          <w:sz w:val="28"/>
          <w:szCs w:val="28"/>
        </w:rPr>
        <w:t>ак формируется ц</w:t>
      </w:r>
      <w:r w:rsidRPr="00F02B56">
        <w:rPr>
          <w:rFonts w:ascii="Times New Roman" w:hAnsi="Times New Roman" w:cs="Times New Roman"/>
          <w:sz w:val="28"/>
          <w:szCs w:val="28"/>
        </w:rPr>
        <w:t>ена зем</w:t>
      </w:r>
      <w:r>
        <w:rPr>
          <w:rFonts w:ascii="Times New Roman" w:hAnsi="Times New Roman" w:cs="Times New Roman"/>
          <w:sz w:val="28"/>
          <w:szCs w:val="28"/>
        </w:rPr>
        <w:t>ли?</w:t>
      </w:r>
    </w:p>
    <w:p w:rsidR="00F02B56" w:rsidRPr="00F02B56" w:rsidRDefault="00F02B56" w:rsidP="00F02B56">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5</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чем особенности ф</w:t>
      </w:r>
      <w:r w:rsidRPr="00F02B56">
        <w:rPr>
          <w:rFonts w:ascii="Times New Roman" w:hAnsi="Times New Roman" w:cs="Times New Roman"/>
          <w:sz w:val="28"/>
          <w:szCs w:val="28"/>
        </w:rPr>
        <w:t>ормировани</w:t>
      </w:r>
      <w:r>
        <w:rPr>
          <w:rFonts w:ascii="Times New Roman" w:hAnsi="Times New Roman" w:cs="Times New Roman"/>
          <w:sz w:val="28"/>
          <w:szCs w:val="28"/>
        </w:rPr>
        <w:t>я</w:t>
      </w:r>
      <w:r w:rsidRPr="00F02B56">
        <w:rPr>
          <w:rFonts w:ascii="Times New Roman" w:hAnsi="Times New Roman" w:cs="Times New Roman"/>
          <w:sz w:val="28"/>
          <w:szCs w:val="28"/>
        </w:rPr>
        <w:t xml:space="preserve"> рынка земли в Республике Беларусь</w:t>
      </w:r>
      <w:r>
        <w:rPr>
          <w:rFonts w:ascii="Times New Roman" w:hAnsi="Times New Roman" w:cs="Times New Roman"/>
          <w:sz w:val="28"/>
          <w:szCs w:val="28"/>
        </w:rPr>
        <w:t>?</w:t>
      </w:r>
    </w:p>
    <w:p w:rsidR="00F02B56" w:rsidRPr="00F02B56" w:rsidRDefault="00F02B56" w:rsidP="00F02B56">
      <w:pPr>
        <w:spacing w:after="0" w:line="240" w:lineRule="auto"/>
        <w:ind w:left="357"/>
        <w:jc w:val="both"/>
        <w:rPr>
          <w:rFonts w:ascii="Times New Roman" w:hAnsi="Times New Roman" w:cs="Times New Roman"/>
          <w:sz w:val="28"/>
          <w:szCs w:val="28"/>
        </w:rPr>
      </w:pPr>
      <w:r>
        <w:rPr>
          <w:rFonts w:ascii="Times New Roman" w:hAnsi="Times New Roman" w:cs="Times New Roman"/>
          <w:sz w:val="28"/>
          <w:szCs w:val="28"/>
        </w:rPr>
        <w:t>6 Сущность и формы реализации а</w:t>
      </w:r>
      <w:r w:rsidRPr="00F02B56">
        <w:rPr>
          <w:rFonts w:ascii="Times New Roman" w:hAnsi="Times New Roman" w:cs="Times New Roman"/>
          <w:sz w:val="28"/>
          <w:szCs w:val="28"/>
        </w:rPr>
        <w:t>грарн</w:t>
      </w:r>
      <w:r>
        <w:rPr>
          <w:rFonts w:ascii="Times New Roman" w:hAnsi="Times New Roman" w:cs="Times New Roman"/>
          <w:sz w:val="28"/>
          <w:szCs w:val="28"/>
        </w:rPr>
        <w:t>ой</w:t>
      </w:r>
      <w:r w:rsidRPr="00F02B56">
        <w:rPr>
          <w:rFonts w:ascii="Times New Roman" w:hAnsi="Times New Roman" w:cs="Times New Roman"/>
          <w:sz w:val="28"/>
          <w:szCs w:val="28"/>
        </w:rPr>
        <w:t xml:space="preserve"> политик</w:t>
      </w:r>
      <w:r>
        <w:rPr>
          <w:rFonts w:ascii="Times New Roman" w:hAnsi="Times New Roman" w:cs="Times New Roman"/>
          <w:sz w:val="28"/>
          <w:szCs w:val="28"/>
        </w:rPr>
        <w:t>и</w:t>
      </w:r>
      <w:r w:rsidRPr="00F02B56">
        <w:rPr>
          <w:rFonts w:ascii="Times New Roman" w:hAnsi="Times New Roman" w:cs="Times New Roman"/>
          <w:sz w:val="28"/>
          <w:szCs w:val="28"/>
        </w:rPr>
        <w:t xml:space="preserve"> государства.</w:t>
      </w:r>
    </w:p>
    <w:p w:rsidR="00F02B56" w:rsidRPr="00F02B56" w:rsidRDefault="00F02B56" w:rsidP="00F02B56">
      <w:pPr>
        <w:spacing w:after="0" w:line="240" w:lineRule="auto"/>
        <w:ind w:left="357"/>
        <w:jc w:val="both"/>
        <w:rPr>
          <w:rFonts w:ascii="Times New Roman" w:hAnsi="Times New Roman" w:cs="Times New Roman"/>
          <w:sz w:val="28"/>
          <w:szCs w:val="28"/>
        </w:rPr>
      </w:pPr>
    </w:p>
    <w:p w:rsidR="00760723" w:rsidRPr="00760723" w:rsidRDefault="00760723" w:rsidP="000D5F11">
      <w:pPr>
        <w:pStyle w:val="2"/>
        <w:ind w:left="0" w:firstLine="567"/>
        <w:jc w:val="both"/>
        <w:rPr>
          <w:i/>
          <w:color w:val="000000"/>
          <w:sz w:val="28"/>
          <w:szCs w:val="28"/>
        </w:rPr>
      </w:pPr>
      <w:bookmarkStart w:id="42" w:name="_Toc300314278"/>
      <w:r w:rsidRPr="00760723">
        <w:rPr>
          <w:i/>
          <w:color w:val="000000"/>
          <w:sz w:val="28"/>
          <w:szCs w:val="28"/>
        </w:rPr>
        <w:t>Вопросы для обсуждения, задачи</w:t>
      </w:r>
      <w:bookmarkEnd w:id="42"/>
    </w:p>
    <w:p w:rsidR="00760723" w:rsidRPr="00760723" w:rsidRDefault="00F02B56" w:rsidP="000D5F11">
      <w:pPr>
        <w:tabs>
          <w:tab w:val="left" w:pos="54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proofErr w:type="gramStart"/>
      <w:r w:rsidR="00760723" w:rsidRPr="0065741E">
        <w:rPr>
          <w:rFonts w:ascii="Times New Roman" w:hAnsi="Times New Roman" w:cs="Times New Roman"/>
          <w:sz w:val="28"/>
          <w:szCs w:val="28"/>
        </w:rPr>
        <w:t xml:space="preserve"> Д</w:t>
      </w:r>
      <w:proofErr w:type="gramEnd"/>
      <w:r w:rsidR="00760723" w:rsidRPr="0065741E">
        <w:rPr>
          <w:rFonts w:ascii="Times New Roman" w:hAnsi="Times New Roman" w:cs="Times New Roman"/>
          <w:sz w:val="28"/>
          <w:szCs w:val="28"/>
        </w:rPr>
        <w:t>окажите, что рента существует не только в сельском хозяйстве, но и в</w:t>
      </w:r>
      <w:r w:rsidR="00760723" w:rsidRPr="00760723">
        <w:rPr>
          <w:rFonts w:ascii="Times New Roman" w:hAnsi="Times New Roman" w:cs="Times New Roman"/>
          <w:sz w:val="28"/>
          <w:szCs w:val="28"/>
        </w:rPr>
        <w:t xml:space="preserve"> ряде других отраслей экономики.</w:t>
      </w:r>
    </w:p>
    <w:p w:rsidR="00760723" w:rsidRPr="00760723" w:rsidRDefault="00F02B56" w:rsidP="000D5F1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r w:rsidR="00760723" w:rsidRPr="00760723">
        <w:rPr>
          <w:rFonts w:ascii="Times New Roman" w:hAnsi="Times New Roman" w:cs="Times New Roman"/>
          <w:sz w:val="28"/>
          <w:szCs w:val="28"/>
        </w:rPr>
        <w:t xml:space="preserve"> Справедливы ли следующие высказывания: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 цена на сельскохозяйственную продукцию высока потому, что высока цена земли, используемой для ее выращивания;</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на бензоколонках вблизи крупных дорог цены на бензин выше, чем на бензоколонках вдали от них в силу необходимости компенсировать более в</w:t>
      </w:r>
      <w:r w:rsidRPr="00760723">
        <w:rPr>
          <w:rFonts w:ascii="Times New Roman" w:hAnsi="Times New Roman" w:cs="Times New Roman"/>
          <w:sz w:val="28"/>
          <w:szCs w:val="28"/>
        </w:rPr>
        <w:t>ы</w:t>
      </w:r>
      <w:r w:rsidRPr="00760723">
        <w:rPr>
          <w:rFonts w:ascii="Times New Roman" w:hAnsi="Times New Roman" w:cs="Times New Roman"/>
          <w:sz w:val="28"/>
          <w:szCs w:val="28"/>
        </w:rPr>
        <w:t>сокую арендную плату за землю;</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при отчуждении земли под строительство дороги компенсацию ее вл</w:t>
      </w:r>
      <w:r w:rsidRPr="00760723">
        <w:rPr>
          <w:rFonts w:ascii="Times New Roman" w:hAnsi="Times New Roman" w:cs="Times New Roman"/>
          <w:sz w:val="28"/>
          <w:szCs w:val="28"/>
        </w:rPr>
        <w:t>а</w:t>
      </w:r>
      <w:r w:rsidRPr="00760723">
        <w:rPr>
          <w:rFonts w:ascii="Times New Roman" w:hAnsi="Times New Roman" w:cs="Times New Roman"/>
          <w:sz w:val="28"/>
          <w:szCs w:val="28"/>
        </w:rPr>
        <w:t>дельцу надо выплачивать с учетом будущего дохода от использования дороги;</w:t>
      </w:r>
    </w:p>
    <w:p w:rsidR="00760723" w:rsidRPr="00760723" w:rsidRDefault="00760723" w:rsidP="000D5F11">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экономическая рента является платежом за ресурсы, характеризующиеся абсолютно неэластичным предложением.</w:t>
      </w:r>
    </w:p>
    <w:p w:rsidR="00760723" w:rsidRPr="00760723" w:rsidRDefault="00F02B56" w:rsidP="000D5F11">
      <w:pPr>
        <w:pStyle w:val="33"/>
        <w:spacing w:after="0"/>
        <w:ind w:left="0" w:firstLine="567"/>
        <w:jc w:val="both"/>
        <w:rPr>
          <w:sz w:val="28"/>
          <w:szCs w:val="28"/>
        </w:rPr>
      </w:pPr>
      <w:r>
        <w:rPr>
          <w:sz w:val="28"/>
          <w:szCs w:val="28"/>
        </w:rPr>
        <w:lastRenderedPageBreak/>
        <w:t>3</w:t>
      </w:r>
      <w:proofErr w:type="gramStart"/>
      <w:r w:rsidR="00760723" w:rsidRPr="00760723">
        <w:rPr>
          <w:sz w:val="28"/>
          <w:szCs w:val="28"/>
        </w:rPr>
        <w:t xml:space="preserve"> О</w:t>
      </w:r>
      <w:proofErr w:type="gramEnd"/>
      <w:r w:rsidR="00760723" w:rsidRPr="00760723">
        <w:rPr>
          <w:sz w:val="28"/>
          <w:szCs w:val="28"/>
        </w:rPr>
        <w:t>боснуйте необходимость и границы государственного регулирования сельского хозяйства.</w:t>
      </w:r>
      <w:r w:rsidR="00760723" w:rsidRPr="00760723">
        <w:rPr>
          <w:color w:val="000000"/>
          <w:sz w:val="28"/>
          <w:szCs w:val="28"/>
        </w:rPr>
        <w:t xml:space="preserve"> Приведите аргументы за и против государственного рег</w:t>
      </w:r>
      <w:r w:rsidR="00760723" w:rsidRPr="00760723">
        <w:rPr>
          <w:color w:val="000000"/>
          <w:sz w:val="28"/>
          <w:szCs w:val="28"/>
        </w:rPr>
        <w:t>у</w:t>
      </w:r>
      <w:r w:rsidR="00760723" w:rsidRPr="00760723">
        <w:rPr>
          <w:color w:val="000000"/>
          <w:sz w:val="28"/>
          <w:szCs w:val="28"/>
        </w:rPr>
        <w:t>лирования сельского хозяйства.</w:t>
      </w:r>
    </w:p>
    <w:p w:rsidR="00760723" w:rsidRPr="00760723" w:rsidRDefault="00F02B56" w:rsidP="000D5F11">
      <w:pPr>
        <w:pStyle w:val="21"/>
        <w:spacing w:after="0" w:line="240" w:lineRule="auto"/>
        <w:ind w:left="0" w:firstLine="567"/>
        <w:jc w:val="both"/>
        <w:rPr>
          <w:sz w:val="28"/>
          <w:szCs w:val="28"/>
        </w:rPr>
      </w:pPr>
      <w:r>
        <w:rPr>
          <w:color w:val="000000"/>
          <w:sz w:val="28"/>
          <w:szCs w:val="28"/>
        </w:rPr>
        <w:t>4</w:t>
      </w:r>
      <w:proofErr w:type="gramStart"/>
      <w:r w:rsidR="00760723" w:rsidRPr="00760723">
        <w:rPr>
          <w:color w:val="000000"/>
          <w:sz w:val="28"/>
          <w:szCs w:val="28"/>
        </w:rPr>
        <w:t xml:space="preserve"> О</w:t>
      </w:r>
      <w:proofErr w:type="gramEnd"/>
      <w:r w:rsidR="00760723" w:rsidRPr="00760723">
        <w:rPr>
          <w:color w:val="000000"/>
          <w:sz w:val="28"/>
          <w:szCs w:val="28"/>
        </w:rPr>
        <w:t xml:space="preserve">пределите величину дифференциальной ренты </w:t>
      </w:r>
      <w:r w:rsidR="00760723" w:rsidRPr="00760723">
        <w:rPr>
          <w:color w:val="000000"/>
          <w:sz w:val="28"/>
          <w:szCs w:val="28"/>
          <w:lang w:val="en-US"/>
        </w:rPr>
        <w:t>I</w:t>
      </w:r>
      <w:r w:rsidR="00760723" w:rsidRPr="00760723">
        <w:rPr>
          <w:color w:val="000000"/>
          <w:sz w:val="28"/>
          <w:szCs w:val="28"/>
        </w:rPr>
        <w:t xml:space="preserve">, если затраты капитала в участки А и Б площадью </w:t>
      </w:r>
      <w:smartTag w:uri="urn:schemas-microsoft-com:office:smarttags" w:element="metricconverter">
        <w:smartTagPr>
          <w:attr w:name="ProductID" w:val="10 га"/>
        </w:smartTagPr>
        <w:r w:rsidR="00760723" w:rsidRPr="00760723">
          <w:rPr>
            <w:color w:val="000000"/>
            <w:sz w:val="28"/>
            <w:szCs w:val="28"/>
          </w:rPr>
          <w:t>10 га</w:t>
        </w:r>
      </w:smartTag>
      <w:r w:rsidR="00760723" w:rsidRPr="00760723">
        <w:rPr>
          <w:color w:val="000000"/>
          <w:sz w:val="28"/>
          <w:szCs w:val="28"/>
        </w:rPr>
        <w:t xml:space="preserve"> были одинаковыми и составляли </w:t>
      </w:r>
      <w:r w:rsidR="00760723" w:rsidRPr="00760723">
        <w:rPr>
          <w:color w:val="000000"/>
          <w:sz w:val="28"/>
          <w:szCs w:val="28"/>
          <w:lang w:val="en-US"/>
        </w:rPr>
        <w:t>I</w:t>
      </w:r>
      <w:r w:rsidR="00760723" w:rsidRPr="00760723">
        <w:rPr>
          <w:color w:val="000000"/>
          <w:sz w:val="28"/>
          <w:szCs w:val="28"/>
        </w:rPr>
        <w:t xml:space="preserve"> млн. </w:t>
      </w:r>
      <w:proofErr w:type="spellStart"/>
      <w:r w:rsidR="00760723" w:rsidRPr="00760723">
        <w:rPr>
          <w:color w:val="000000"/>
          <w:sz w:val="28"/>
          <w:szCs w:val="28"/>
        </w:rPr>
        <w:t>у.е</w:t>
      </w:r>
      <w:proofErr w:type="spellEnd"/>
      <w:r w:rsidR="00760723" w:rsidRPr="00760723">
        <w:rPr>
          <w:color w:val="000000"/>
          <w:sz w:val="28"/>
          <w:szCs w:val="28"/>
        </w:rPr>
        <w:t xml:space="preserve">., а урожайность зерновых составила 20 и 25 </w:t>
      </w:r>
      <w:proofErr w:type="spellStart"/>
      <w:r w:rsidR="00760723" w:rsidRPr="00760723">
        <w:rPr>
          <w:color w:val="000000"/>
          <w:sz w:val="28"/>
          <w:szCs w:val="28"/>
        </w:rPr>
        <w:t>ц</w:t>
      </w:r>
      <w:proofErr w:type="spellEnd"/>
      <w:r w:rsidR="00760723" w:rsidRPr="00760723">
        <w:rPr>
          <w:color w:val="000000"/>
          <w:sz w:val="28"/>
          <w:szCs w:val="28"/>
        </w:rPr>
        <w:t>/га соответственно.</w:t>
      </w:r>
    </w:p>
    <w:p w:rsidR="00760723" w:rsidRPr="00760723" w:rsidRDefault="00F02B56"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proofErr w:type="gramStart"/>
      <w:r w:rsidR="00760723" w:rsidRPr="00760723">
        <w:rPr>
          <w:rFonts w:ascii="Times New Roman" w:hAnsi="Times New Roman" w:cs="Times New Roman"/>
          <w:color w:val="000000"/>
          <w:sz w:val="28"/>
          <w:szCs w:val="28"/>
        </w:rPr>
        <w:t xml:space="preserve"> П</w:t>
      </w:r>
      <w:proofErr w:type="gramEnd"/>
      <w:r w:rsidR="00760723" w:rsidRPr="00760723">
        <w:rPr>
          <w:rFonts w:ascii="Times New Roman" w:hAnsi="Times New Roman" w:cs="Times New Roman"/>
          <w:color w:val="000000"/>
          <w:sz w:val="28"/>
          <w:szCs w:val="28"/>
        </w:rPr>
        <w:t xml:space="preserve">ри вложении капитала 600 тыс. </w:t>
      </w:r>
      <w:proofErr w:type="spellStart"/>
      <w:r w:rsidR="00760723" w:rsidRPr="00760723">
        <w:rPr>
          <w:rFonts w:ascii="Times New Roman" w:hAnsi="Times New Roman" w:cs="Times New Roman"/>
          <w:color w:val="000000"/>
          <w:sz w:val="28"/>
          <w:szCs w:val="28"/>
        </w:rPr>
        <w:t>у.е</w:t>
      </w:r>
      <w:proofErr w:type="spellEnd"/>
      <w:r w:rsidR="00760723" w:rsidRPr="00760723">
        <w:rPr>
          <w:rFonts w:ascii="Times New Roman" w:hAnsi="Times New Roman" w:cs="Times New Roman"/>
          <w:color w:val="000000"/>
          <w:sz w:val="28"/>
          <w:szCs w:val="28"/>
        </w:rPr>
        <w:t xml:space="preserve">. с участка собирали 22 тыс. тонн зерна. После улучшения агротехники, что обошлось в 100 тыс. </w:t>
      </w:r>
      <w:proofErr w:type="spellStart"/>
      <w:r w:rsidR="00760723" w:rsidRPr="00760723">
        <w:rPr>
          <w:rFonts w:ascii="Times New Roman" w:hAnsi="Times New Roman" w:cs="Times New Roman"/>
          <w:color w:val="000000"/>
          <w:sz w:val="28"/>
          <w:szCs w:val="28"/>
        </w:rPr>
        <w:t>у.е</w:t>
      </w:r>
      <w:proofErr w:type="spellEnd"/>
      <w:r w:rsidR="00760723" w:rsidRPr="00760723">
        <w:rPr>
          <w:rFonts w:ascii="Times New Roman" w:hAnsi="Times New Roman" w:cs="Times New Roman"/>
          <w:color w:val="000000"/>
          <w:sz w:val="28"/>
          <w:szCs w:val="28"/>
        </w:rPr>
        <w:t>., урожа</w:t>
      </w:r>
      <w:r w:rsidR="00760723" w:rsidRPr="00760723">
        <w:rPr>
          <w:rFonts w:ascii="Times New Roman" w:hAnsi="Times New Roman" w:cs="Times New Roman"/>
          <w:color w:val="000000"/>
          <w:sz w:val="28"/>
          <w:szCs w:val="28"/>
        </w:rPr>
        <w:t>й</w:t>
      </w:r>
      <w:r w:rsidR="00760723" w:rsidRPr="00760723">
        <w:rPr>
          <w:rFonts w:ascii="Times New Roman" w:hAnsi="Times New Roman" w:cs="Times New Roman"/>
          <w:color w:val="000000"/>
          <w:sz w:val="28"/>
          <w:szCs w:val="28"/>
        </w:rPr>
        <w:t xml:space="preserve">ность повысилась на 4 тыс.т. Рассчитайте дифференциальную ренту </w:t>
      </w:r>
      <w:r w:rsidR="00760723" w:rsidRPr="00760723">
        <w:rPr>
          <w:rFonts w:ascii="Times New Roman" w:hAnsi="Times New Roman" w:cs="Times New Roman"/>
          <w:color w:val="000000"/>
          <w:sz w:val="28"/>
          <w:szCs w:val="28"/>
          <w:lang w:val="en-US"/>
        </w:rPr>
        <w:t>II</w:t>
      </w:r>
      <w:r w:rsidR="00760723" w:rsidRPr="00760723">
        <w:rPr>
          <w:rFonts w:ascii="Times New Roman" w:hAnsi="Times New Roman" w:cs="Times New Roman"/>
          <w:color w:val="000000"/>
          <w:sz w:val="28"/>
          <w:szCs w:val="28"/>
        </w:rPr>
        <w:t>.</w:t>
      </w:r>
    </w:p>
    <w:p w:rsidR="00760723" w:rsidRPr="00760723" w:rsidRDefault="00F02B56"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6</w:t>
      </w:r>
      <w:r w:rsidR="00760723" w:rsidRPr="00760723">
        <w:rPr>
          <w:rFonts w:ascii="Times New Roman" w:hAnsi="Times New Roman" w:cs="Times New Roman"/>
          <w:color w:val="000000"/>
          <w:sz w:val="28"/>
          <w:szCs w:val="28"/>
        </w:rPr>
        <w:t xml:space="preserve"> Цена земельного участка 250 млн. </w:t>
      </w:r>
      <w:proofErr w:type="spellStart"/>
      <w:r w:rsidR="00760723" w:rsidRPr="00760723">
        <w:rPr>
          <w:rFonts w:ascii="Times New Roman" w:hAnsi="Times New Roman" w:cs="Times New Roman"/>
          <w:color w:val="000000"/>
          <w:sz w:val="28"/>
          <w:szCs w:val="28"/>
        </w:rPr>
        <w:t>у.е</w:t>
      </w:r>
      <w:proofErr w:type="spellEnd"/>
      <w:r w:rsidR="00760723" w:rsidRPr="00760723">
        <w:rPr>
          <w:rFonts w:ascii="Times New Roman" w:hAnsi="Times New Roman" w:cs="Times New Roman"/>
          <w:color w:val="000000"/>
          <w:sz w:val="28"/>
          <w:szCs w:val="28"/>
        </w:rPr>
        <w:t>. при ставке банковского процента, равной 10% и ежегодном темпе инфляции в 5%. Как изменится цена этого уч</w:t>
      </w:r>
      <w:r w:rsidR="00760723" w:rsidRPr="00760723">
        <w:rPr>
          <w:rFonts w:ascii="Times New Roman" w:hAnsi="Times New Roman" w:cs="Times New Roman"/>
          <w:color w:val="000000"/>
          <w:sz w:val="28"/>
          <w:szCs w:val="28"/>
        </w:rPr>
        <w:t>а</w:t>
      </w:r>
      <w:r w:rsidR="00760723" w:rsidRPr="00760723">
        <w:rPr>
          <w:rFonts w:ascii="Times New Roman" w:hAnsi="Times New Roman" w:cs="Times New Roman"/>
          <w:color w:val="000000"/>
          <w:sz w:val="28"/>
          <w:szCs w:val="28"/>
        </w:rPr>
        <w:t>стка, если ставка процента возрастет до 15%, а ежегодный темп инфляции - до 10%</w:t>
      </w:r>
      <w:proofErr w:type="gramStart"/>
      <w:r w:rsidR="00760723" w:rsidRPr="00760723">
        <w:rPr>
          <w:rFonts w:ascii="Times New Roman" w:hAnsi="Times New Roman" w:cs="Times New Roman"/>
          <w:color w:val="000000"/>
          <w:sz w:val="28"/>
          <w:szCs w:val="28"/>
        </w:rPr>
        <w:t xml:space="preserve"> ?</w:t>
      </w:r>
      <w:proofErr w:type="gramEnd"/>
    </w:p>
    <w:p w:rsidR="00760723" w:rsidRPr="00760723" w:rsidRDefault="00F02B56" w:rsidP="000D5F11">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7</w:t>
      </w:r>
      <w:r w:rsidR="00760723" w:rsidRPr="00760723">
        <w:rPr>
          <w:rFonts w:ascii="Times New Roman" w:hAnsi="Times New Roman" w:cs="Times New Roman"/>
          <w:color w:val="000000"/>
          <w:sz w:val="28"/>
          <w:szCs w:val="28"/>
        </w:rPr>
        <w:t xml:space="preserve"> Земельный участок стоит 1000 р., а сдача его в аренду приносит доход 100 р. в год. Определить ставку процента.</w:t>
      </w:r>
    </w:p>
    <w:p w:rsidR="00BF569E" w:rsidRDefault="00F02B56" w:rsidP="000D5F1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00760723" w:rsidRPr="00760723">
        <w:rPr>
          <w:rFonts w:ascii="Times New Roman" w:hAnsi="Times New Roman" w:cs="Times New Roman"/>
          <w:color w:val="000000"/>
          <w:sz w:val="28"/>
          <w:szCs w:val="28"/>
        </w:rPr>
        <w:t xml:space="preserve"> Фермер заключил арендный договор с землевладельцем сроком на 10 лет, при этом размер ежегодной ренты определен в 25 млн. </w:t>
      </w:r>
      <w:proofErr w:type="spellStart"/>
      <w:r w:rsidR="00760723" w:rsidRPr="00760723">
        <w:rPr>
          <w:rFonts w:ascii="Times New Roman" w:hAnsi="Times New Roman" w:cs="Times New Roman"/>
          <w:color w:val="000000"/>
          <w:sz w:val="28"/>
          <w:szCs w:val="28"/>
        </w:rPr>
        <w:t>у.е</w:t>
      </w:r>
      <w:proofErr w:type="spellEnd"/>
      <w:r w:rsidR="00760723" w:rsidRPr="00760723">
        <w:rPr>
          <w:rFonts w:ascii="Times New Roman" w:hAnsi="Times New Roman" w:cs="Times New Roman"/>
          <w:color w:val="000000"/>
          <w:sz w:val="28"/>
          <w:szCs w:val="28"/>
        </w:rPr>
        <w:t xml:space="preserve">. В результате произведенных в течение первых трех лет мелиоративных работ доход фермера первых трех лет 15 </w:t>
      </w:r>
      <w:proofErr w:type="spellStart"/>
      <w:r w:rsidR="00760723" w:rsidRPr="00760723">
        <w:rPr>
          <w:rFonts w:ascii="Times New Roman" w:hAnsi="Times New Roman" w:cs="Times New Roman"/>
          <w:color w:val="000000"/>
          <w:sz w:val="28"/>
          <w:szCs w:val="28"/>
        </w:rPr>
        <w:t>млн.у.е</w:t>
      </w:r>
      <w:proofErr w:type="spellEnd"/>
      <w:r w:rsidR="00760723" w:rsidRPr="00760723">
        <w:rPr>
          <w:rFonts w:ascii="Times New Roman" w:hAnsi="Times New Roman" w:cs="Times New Roman"/>
          <w:color w:val="000000"/>
          <w:sz w:val="28"/>
          <w:szCs w:val="28"/>
        </w:rPr>
        <w:t>. в год. Повлияет ли этот доход на размер земельной ренты при прочих равных условиях</w:t>
      </w:r>
      <w:r w:rsidR="0065741E">
        <w:rPr>
          <w:rFonts w:ascii="Times New Roman" w:hAnsi="Times New Roman" w:cs="Times New Roman"/>
          <w:color w:val="000000"/>
          <w:sz w:val="28"/>
          <w:szCs w:val="28"/>
        </w:rPr>
        <w:t>.</w:t>
      </w:r>
    </w:p>
    <w:p w:rsidR="0065741E" w:rsidRPr="00760723" w:rsidRDefault="0065741E" w:rsidP="000D5F11">
      <w:pPr>
        <w:spacing w:after="0" w:line="240" w:lineRule="auto"/>
        <w:ind w:firstLine="567"/>
        <w:jc w:val="both"/>
        <w:rPr>
          <w:rFonts w:ascii="Times New Roman" w:hAnsi="Times New Roman" w:cs="Times New Roman"/>
          <w:color w:val="000000"/>
          <w:sz w:val="28"/>
          <w:szCs w:val="28"/>
        </w:rPr>
      </w:pPr>
    </w:p>
    <w:p w:rsidR="00760723" w:rsidRPr="0065741E" w:rsidRDefault="0065741E" w:rsidP="000D5F11">
      <w:pPr>
        <w:spacing w:after="0" w:line="240" w:lineRule="auto"/>
        <w:ind w:firstLine="567"/>
        <w:jc w:val="both"/>
        <w:rPr>
          <w:rFonts w:ascii="Times New Roman" w:hAnsi="Times New Roman" w:cs="Times New Roman"/>
          <w:b/>
          <w:i/>
          <w:color w:val="000000"/>
          <w:sz w:val="28"/>
          <w:szCs w:val="28"/>
        </w:rPr>
      </w:pPr>
      <w:r w:rsidRPr="0065741E">
        <w:rPr>
          <w:rFonts w:ascii="Times New Roman" w:hAnsi="Times New Roman" w:cs="Times New Roman"/>
          <w:b/>
          <w:i/>
          <w:color w:val="000000"/>
          <w:sz w:val="28"/>
          <w:szCs w:val="28"/>
        </w:rPr>
        <w:t>Тесты</w:t>
      </w:r>
    </w:p>
    <w:p w:rsidR="00F02B56" w:rsidRPr="008D7CB6" w:rsidRDefault="00F02B56" w:rsidP="00F02B56">
      <w:pPr>
        <w:spacing w:after="0" w:line="240" w:lineRule="auto"/>
        <w:ind w:firstLine="567"/>
        <w:rPr>
          <w:rFonts w:ascii="Times New Roman" w:eastAsia="Calibri" w:hAnsi="Times New Roman" w:cs="Times New Roman"/>
          <w:color w:val="000000"/>
          <w:sz w:val="28"/>
          <w:szCs w:val="28"/>
        </w:rPr>
      </w:pPr>
      <w:r w:rsidRPr="008D7CB6">
        <w:rPr>
          <w:rFonts w:ascii="Times New Roman" w:eastAsia="Calibri" w:hAnsi="Times New Roman" w:cs="Times New Roman"/>
          <w:color w:val="000000"/>
          <w:sz w:val="28"/>
          <w:szCs w:val="28"/>
          <w:shd w:val="clear" w:color="auto" w:fill="FFFFFF"/>
        </w:rPr>
        <w:t>1. Земельная рента будет расти при прочих равных условиях:</w:t>
      </w:r>
    </w:p>
    <w:p w:rsidR="00F02B56" w:rsidRDefault="00F02B56" w:rsidP="00F02B56">
      <w:pPr>
        <w:spacing w:after="0" w:line="240" w:lineRule="auto"/>
        <w:ind w:firstLine="567"/>
        <w:rPr>
          <w:rFonts w:ascii="Times New Roman" w:eastAsia="Calibri" w:hAnsi="Times New Roman" w:cs="Times New Roman"/>
          <w:color w:val="000000"/>
          <w:sz w:val="28"/>
          <w:szCs w:val="28"/>
        </w:rPr>
      </w:pPr>
      <w:r w:rsidRPr="00892627">
        <w:rPr>
          <w:rFonts w:ascii="Times New Roman" w:eastAsia="Calibri" w:hAnsi="Times New Roman" w:cs="Times New Roman"/>
          <w:color w:val="000000"/>
          <w:sz w:val="28"/>
          <w:szCs w:val="28"/>
          <w:shd w:val="clear" w:color="auto" w:fill="FFFFFF"/>
        </w:rPr>
        <w:t>а) если растет спрос на землю;</w:t>
      </w:r>
    </w:p>
    <w:p w:rsidR="00F02B56" w:rsidRDefault="00F02B56" w:rsidP="00F02B56">
      <w:pPr>
        <w:spacing w:after="0" w:line="240" w:lineRule="auto"/>
        <w:ind w:firstLine="567"/>
        <w:rPr>
          <w:rFonts w:ascii="Times New Roman" w:eastAsia="Calibri" w:hAnsi="Times New Roman" w:cs="Times New Roman"/>
          <w:color w:val="000000"/>
          <w:sz w:val="28"/>
          <w:szCs w:val="28"/>
        </w:rPr>
      </w:pPr>
      <w:r w:rsidRPr="00892627">
        <w:rPr>
          <w:rFonts w:ascii="Times New Roman" w:eastAsia="Calibri" w:hAnsi="Times New Roman" w:cs="Times New Roman"/>
          <w:color w:val="000000"/>
          <w:sz w:val="28"/>
          <w:szCs w:val="28"/>
          <w:shd w:val="clear" w:color="auto" w:fill="FFFFFF"/>
        </w:rPr>
        <w:t>б) предложение земли растет;</w:t>
      </w:r>
    </w:p>
    <w:p w:rsidR="00F02B56" w:rsidRDefault="00F02B56" w:rsidP="00F02B56">
      <w:pPr>
        <w:spacing w:after="0" w:line="240" w:lineRule="auto"/>
        <w:ind w:firstLine="567"/>
        <w:rPr>
          <w:rFonts w:ascii="Times New Roman" w:eastAsia="Calibri" w:hAnsi="Times New Roman" w:cs="Times New Roman"/>
          <w:color w:val="000000"/>
          <w:sz w:val="28"/>
          <w:szCs w:val="28"/>
        </w:rPr>
      </w:pPr>
      <w:r w:rsidRPr="00892627">
        <w:rPr>
          <w:rFonts w:ascii="Times New Roman" w:eastAsia="Calibri" w:hAnsi="Times New Roman" w:cs="Times New Roman"/>
          <w:color w:val="000000"/>
          <w:sz w:val="28"/>
          <w:szCs w:val="28"/>
          <w:shd w:val="clear" w:color="auto" w:fill="FFFFFF"/>
        </w:rPr>
        <w:t>в) сокращается спрос на землю;</w:t>
      </w:r>
    </w:p>
    <w:p w:rsidR="00F02B56" w:rsidRPr="00892627" w:rsidRDefault="00F02B56" w:rsidP="00F02B56">
      <w:pPr>
        <w:spacing w:after="0" w:line="240" w:lineRule="auto"/>
        <w:ind w:firstLine="567"/>
        <w:rPr>
          <w:rFonts w:ascii="Times New Roman" w:eastAsia="Calibri" w:hAnsi="Times New Roman" w:cs="Times New Roman"/>
          <w:color w:val="000000"/>
          <w:sz w:val="28"/>
          <w:szCs w:val="28"/>
          <w:shd w:val="clear" w:color="auto" w:fill="FFFFFF"/>
        </w:rPr>
      </w:pPr>
      <w:r>
        <w:rPr>
          <w:rFonts w:ascii="Times New Roman" w:eastAsia="Calibri" w:hAnsi="Times New Roman" w:cs="Times New Roman"/>
          <w:color w:val="000000"/>
          <w:sz w:val="28"/>
          <w:szCs w:val="28"/>
          <w:shd w:val="clear" w:color="auto" w:fill="FFFFFF"/>
        </w:rPr>
        <w:t>г) снижается цена земли.</w:t>
      </w:r>
    </w:p>
    <w:p w:rsidR="00F02B56" w:rsidRPr="008D7CB6" w:rsidRDefault="00F02B56" w:rsidP="00F02B56">
      <w:pPr>
        <w:spacing w:after="0" w:line="240" w:lineRule="auto"/>
        <w:ind w:firstLine="567"/>
        <w:jc w:val="both"/>
        <w:rPr>
          <w:rFonts w:ascii="Times New Roman" w:eastAsia="Calibri" w:hAnsi="Times New Roman" w:cs="Times New Roman"/>
          <w:color w:val="000000"/>
          <w:sz w:val="28"/>
          <w:szCs w:val="28"/>
        </w:rPr>
      </w:pPr>
      <w:r w:rsidRPr="008D7CB6">
        <w:rPr>
          <w:rFonts w:ascii="Times New Roman" w:eastAsia="Calibri" w:hAnsi="Times New Roman" w:cs="Times New Roman"/>
          <w:color w:val="000000"/>
          <w:sz w:val="28"/>
          <w:szCs w:val="28"/>
          <w:shd w:val="clear" w:color="auto" w:fill="FFFFFF"/>
        </w:rPr>
        <w:t>2</w:t>
      </w:r>
      <w:r>
        <w:rPr>
          <w:rFonts w:ascii="Times New Roman" w:eastAsia="Calibri" w:hAnsi="Times New Roman" w:cs="Times New Roman"/>
          <w:color w:val="000000"/>
          <w:sz w:val="28"/>
          <w:szCs w:val="28"/>
          <w:shd w:val="clear" w:color="auto" w:fill="FFFFFF"/>
        </w:rPr>
        <w:t>А</w:t>
      </w:r>
      <w:r w:rsidRPr="008D7CB6">
        <w:rPr>
          <w:rFonts w:ascii="Times New Roman" w:eastAsia="Calibri" w:hAnsi="Times New Roman" w:cs="Times New Roman"/>
          <w:color w:val="000000"/>
          <w:sz w:val="28"/>
          <w:szCs w:val="28"/>
          <w:shd w:val="clear" w:color="auto" w:fill="FFFFFF"/>
        </w:rPr>
        <w:t>рендная плата составляет 1000 долларов, а ставка процента равна 5 % годовых</w:t>
      </w:r>
      <w:r>
        <w:rPr>
          <w:rFonts w:ascii="Times New Roman" w:eastAsia="Calibri" w:hAnsi="Times New Roman" w:cs="Times New Roman"/>
          <w:color w:val="000000"/>
          <w:sz w:val="28"/>
          <w:szCs w:val="28"/>
          <w:shd w:val="clear" w:color="auto" w:fill="FFFFFF"/>
        </w:rPr>
        <w:t>.</w:t>
      </w:r>
      <w:r w:rsidRPr="008D7CB6">
        <w:rPr>
          <w:rFonts w:ascii="Times New Roman" w:eastAsia="Calibri" w:hAnsi="Times New Roman" w:cs="Times New Roman"/>
          <w:color w:val="000000"/>
          <w:sz w:val="28"/>
          <w:szCs w:val="28"/>
          <w:shd w:val="clear" w:color="auto" w:fill="FFFFFF"/>
        </w:rPr>
        <w:t xml:space="preserve"> </w:t>
      </w:r>
      <w:r>
        <w:rPr>
          <w:rFonts w:ascii="Times New Roman" w:eastAsia="Calibri" w:hAnsi="Times New Roman" w:cs="Times New Roman"/>
          <w:color w:val="000000"/>
          <w:sz w:val="28"/>
          <w:szCs w:val="28"/>
          <w:shd w:val="clear" w:color="auto" w:fill="FFFFFF"/>
        </w:rPr>
        <w:t>П</w:t>
      </w:r>
      <w:r w:rsidRPr="008D7CB6">
        <w:rPr>
          <w:rFonts w:ascii="Times New Roman" w:eastAsia="Calibri" w:hAnsi="Times New Roman" w:cs="Times New Roman"/>
          <w:color w:val="000000"/>
          <w:sz w:val="28"/>
          <w:szCs w:val="28"/>
          <w:shd w:val="clear" w:color="auto" w:fill="FFFFFF"/>
        </w:rPr>
        <w:t xml:space="preserve">ри какой цене покупка </w:t>
      </w:r>
      <w:r w:rsidR="00664A75" w:rsidRPr="008D7CB6">
        <w:rPr>
          <w:rFonts w:ascii="Times New Roman" w:eastAsia="Calibri" w:hAnsi="Times New Roman" w:cs="Times New Roman"/>
          <w:color w:val="000000"/>
          <w:sz w:val="28"/>
          <w:szCs w:val="28"/>
          <w:shd w:val="clear" w:color="auto" w:fill="FFFFFF"/>
        </w:rPr>
        <w:t xml:space="preserve">участка земли </w:t>
      </w:r>
      <w:r w:rsidRPr="008D7CB6">
        <w:rPr>
          <w:rFonts w:ascii="Times New Roman" w:eastAsia="Calibri" w:hAnsi="Times New Roman" w:cs="Times New Roman"/>
          <w:color w:val="000000"/>
          <w:sz w:val="28"/>
          <w:szCs w:val="28"/>
          <w:shd w:val="clear" w:color="auto" w:fill="FFFFFF"/>
        </w:rPr>
        <w:t>будет выгодна для фермера:</w:t>
      </w:r>
    </w:p>
    <w:p w:rsidR="00F02B56" w:rsidRDefault="00664A75" w:rsidP="00F02B56">
      <w:pPr>
        <w:spacing w:after="0" w:line="240" w:lineRule="auto"/>
        <w:ind w:firstLine="567"/>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а) не более 20</w:t>
      </w:r>
      <w:r w:rsidR="00F02B56" w:rsidRPr="00892627">
        <w:rPr>
          <w:rFonts w:ascii="Times New Roman" w:eastAsia="Calibri" w:hAnsi="Times New Roman" w:cs="Times New Roman"/>
          <w:color w:val="000000"/>
          <w:sz w:val="28"/>
          <w:szCs w:val="28"/>
          <w:shd w:val="clear" w:color="auto" w:fill="FFFFFF"/>
        </w:rPr>
        <w:t>000 долл.</w:t>
      </w:r>
    </w:p>
    <w:p w:rsidR="00F02B56" w:rsidRDefault="00664A75" w:rsidP="00F02B56">
      <w:pPr>
        <w:spacing w:after="0" w:line="240" w:lineRule="auto"/>
        <w:ind w:firstLine="567"/>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б) не более 50</w:t>
      </w:r>
      <w:r w:rsidR="00F02B56" w:rsidRPr="00892627">
        <w:rPr>
          <w:rFonts w:ascii="Times New Roman" w:eastAsia="Calibri" w:hAnsi="Times New Roman" w:cs="Times New Roman"/>
          <w:color w:val="000000"/>
          <w:sz w:val="28"/>
          <w:szCs w:val="28"/>
          <w:shd w:val="clear" w:color="auto" w:fill="FFFFFF"/>
        </w:rPr>
        <w:t>000 долл.</w:t>
      </w:r>
    </w:p>
    <w:p w:rsidR="00F02B56" w:rsidRDefault="00664A75" w:rsidP="00F02B56">
      <w:pPr>
        <w:spacing w:after="0" w:line="240" w:lineRule="auto"/>
        <w:ind w:firstLine="567"/>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в) не более 10</w:t>
      </w:r>
      <w:r w:rsidR="00F02B56" w:rsidRPr="00892627">
        <w:rPr>
          <w:rFonts w:ascii="Times New Roman" w:eastAsia="Calibri" w:hAnsi="Times New Roman" w:cs="Times New Roman"/>
          <w:color w:val="000000"/>
          <w:sz w:val="28"/>
          <w:szCs w:val="28"/>
          <w:shd w:val="clear" w:color="auto" w:fill="FFFFFF"/>
        </w:rPr>
        <w:t>000 долл.</w:t>
      </w:r>
    </w:p>
    <w:p w:rsidR="00F02B56" w:rsidRDefault="00664A75" w:rsidP="00F02B56">
      <w:pPr>
        <w:spacing w:after="0" w:line="240" w:lineRule="auto"/>
        <w:ind w:firstLine="567"/>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г) не более 100</w:t>
      </w:r>
      <w:r w:rsidR="00F02B56" w:rsidRPr="00892627">
        <w:rPr>
          <w:rFonts w:ascii="Times New Roman" w:eastAsia="Calibri" w:hAnsi="Times New Roman" w:cs="Times New Roman"/>
          <w:color w:val="000000"/>
          <w:sz w:val="28"/>
          <w:szCs w:val="28"/>
          <w:shd w:val="clear" w:color="auto" w:fill="FFFFFF"/>
        </w:rPr>
        <w:t>000 долл.</w:t>
      </w:r>
    </w:p>
    <w:p w:rsidR="00F02B56" w:rsidRPr="008D7CB6" w:rsidRDefault="00F02B56" w:rsidP="00664A75">
      <w:pPr>
        <w:spacing w:after="0" w:line="240" w:lineRule="auto"/>
        <w:ind w:firstLine="567"/>
        <w:jc w:val="both"/>
        <w:rPr>
          <w:rFonts w:ascii="Times New Roman" w:eastAsia="Calibri" w:hAnsi="Times New Roman" w:cs="Times New Roman"/>
          <w:color w:val="000000"/>
          <w:sz w:val="28"/>
          <w:szCs w:val="28"/>
        </w:rPr>
      </w:pPr>
      <w:r w:rsidRPr="008D7CB6">
        <w:rPr>
          <w:rFonts w:ascii="Times New Roman" w:eastAsia="Calibri" w:hAnsi="Times New Roman" w:cs="Times New Roman"/>
          <w:color w:val="000000"/>
          <w:sz w:val="28"/>
          <w:szCs w:val="28"/>
          <w:shd w:val="clear" w:color="auto" w:fill="FFFFFF"/>
        </w:rPr>
        <w:t>3. Если рента, установленная за пользование землей, превысит равнове</w:t>
      </w:r>
      <w:r w:rsidRPr="008D7CB6">
        <w:rPr>
          <w:rFonts w:ascii="Times New Roman" w:eastAsia="Calibri" w:hAnsi="Times New Roman" w:cs="Times New Roman"/>
          <w:color w:val="000000"/>
          <w:sz w:val="28"/>
          <w:szCs w:val="28"/>
          <w:shd w:val="clear" w:color="auto" w:fill="FFFFFF"/>
        </w:rPr>
        <w:t>с</w:t>
      </w:r>
      <w:r w:rsidRPr="008D7CB6">
        <w:rPr>
          <w:rFonts w:ascii="Times New Roman" w:eastAsia="Calibri" w:hAnsi="Times New Roman" w:cs="Times New Roman"/>
          <w:color w:val="000000"/>
          <w:sz w:val="28"/>
          <w:szCs w:val="28"/>
          <w:shd w:val="clear" w:color="auto" w:fill="FFFFFF"/>
        </w:rPr>
        <w:t>ный уровень:</w:t>
      </w:r>
    </w:p>
    <w:p w:rsidR="00F02B56" w:rsidRDefault="00F02B56" w:rsidP="00F02B56">
      <w:pPr>
        <w:spacing w:after="0" w:line="240" w:lineRule="auto"/>
        <w:ind w:firstLine="567"/>
        <w:rPr>
          <w:rFonts w:ascii="Times New Roman" w:eastAsia="Calibri" w:hAnsi="Times New Roman" w:cs="Times New Roman"/>
          <w:color w:val="000000"/>
          <w:sz w:val="28"/>
          <w:szCs w:val="28"/>
        </w:rPr>
      </w:pPr>
      <w:r w:rsidRPr="00892627">
        <w:rPr>
          <w:rFonts w:ascii="Times New Roman" w:eastAsia="Calibri" w:hAnsi="Times New Roman" w:cs="Times New Roman"/>
          <w:color w:val="000000"/>
          <w:sz w:val="28"/>
          <w:szCs w:val="28"/>
          <w:shd w:val="clear" w:color="auto" w:fill="FFFFFF"/>
        </w:rPr>
        <w:t>а) спрос на землю превысит предложение;</w:t>
      </w:r>
    </w:p>
    <w:p w:rsidR="00F02B56" w:rsidRPr="00892627" w:rsidRDefault="00F02B56" w:rsidP="00F02B56">
      <w:pPr>
        <w:spacing w:after="0" w:line="240" w:lineRule="auto"/>
        <w:ind w:firstLine="567"/>
        <w:rPr>
          <w:rFonts w:ascii="Times New Roman" w:eastAsia="Calibri" w:hAnsi="Times New Roman" w:cs="Times New Roman"/>
          <w:color w:val="000000"/>
          <w:sz w:val="28"/>
          <w:szCs w:val="28"/>
          <w:shd w:val="clear" w:color="auto" w:fill="FFFFFF"/>
        </w:rPr>
      </w:pPr>
      <w:r w:rsidRPr="00892627">
        <w:rPr>
          <w:rFonts w:ascii="Times New Roman" w:eastAsia="Calibri" w:hAnsi="Times New Roman" w:cs="Times New Roman"/>
          <w:color w:val="000000"/>
          <w:sz w:val="28"/>
          <w:szCs w:val="28"/>
          <w:shd w:val="clear" w:color="auto" w:fill="FFFFFF"/>
        </w:rPr>
        <w:t xml:space="preserve">б) оптимальный объем использования земли возрастет; </w:t>
      </w:r>
    </w:p>
    <w:p w:rsidR="00F02B56" w:rsidRDefault="00F02B56" w:rsidP="00F02B56">
      <w:pPr>
        <w:spacing w:after="0" w:line="240" w:lineRule="auto"/>
        <w:ind w:firstLine="567"/>
        <w:jc w:val="both"/>
        <w:rPr>
          <w:rFonts w:ascii="Times New Roman" w:eastAsia="Calibri" w:hAnsi="Times New Roman" w:cs="Times New Roman"/>
          <w:color w:val="000000"/>
          <w:sz w:val="28"/>
          <w:szCs w:val="28"/>
        </w:rPr>
      </w:pPr>
      <w:r w:rsidRPr="00892627">
        <w:rPr>
          <w:rFonts w:ascii="Times New Roman" w:eastAsia="Calibri" w:hAnsi="Times New Roman" w:cs="Times New Roman"/>
          <w:color w:val="000000"/>
          <w:sz w:val="28"/>
          <w:szCs w:val="28"/>
          <w:shd w:val="clear" w:color="auto" w:fill="FFFFFF"/>
        </w:rPr>
        <w:t>в) не вся земля будет использована;</w:t>
      </w:r>
    </w:p>
    <w:p w:rsidR="00F02B56" w:rsidRDefault="00F02B56" w:rsidP="00F02B56">
      <w:pPr>
        <w:spacing w:after="0" w:line="240" w:lineRule="auto"/>
        <w:ind w:firstLine="567"/>
        <w:jc w:val="both"/>
        <w:rPr>
          <w:rFonts w:ascii="Times New Roman" w:eastAsia="Calibri" w:hAnsi="Times New Roman" w:cs="Times New Roman"/>
          <w:color w:val="000000"/>
          <w:sz w:val="28"/>
          <w:szCs w:val="28"/>
          <w:shd w:val="clear" w:color="auto" w:fill="FFFFFF"/>
        </w:rPr>
      </w:pPr>
      <w:r>
        <w:rPr>
          <w:rFonts w:ascii="Times New Roman" w:eastAsia="Calibri" w:hAnsi="Times New Roman" w:cs="Times New Roman"/>
          <w:color w:val="000000"/>
          <w:sz w:val="28"/>
          <w:szCs w:val="28"/>
          <w:shd w:val="clear" w:color="auto" w:fill="FFFFFF"/>
        </w:rPr>
        <w:t xml:space="preserve">г) </w:t>
      </w:r>
      <w:proofErr w:type="gramStart"/>
      <w:r>
        <w:rPr>
          <w:rFonts w:ascii="Times New Roman" w:eastAsia="Calibri" w:hAnsi="Times New Roman" w:cs="Times New Roman"/>
          <w:color w:val="000000"/>
          <w:sz w:val="28"/>
          <w:szCs w:val="28"/>
          <w:shd w:val="clear" w:color="auto" w:fill="FFFFFF"/>
        </w:rPr>
        <w:t>не верен</w:t>
      </w:r>
      <w:proofErr w:type="gramEnd"/>
      <w:r>
        <w:rPr>
          <w:rFonts w:ascii="Times New Roman" w:eastAsia="Calibri" w:hAnsi="Times New Roman" w:cs="Times New Roman"/>
          <w:color w:val="000000"/>
          <w:sz w:val="28"/>
          <w:szCs w:val="28"/>
          <w:shd w:val="clear" w:color="auto" w:fill="FFFFFF"/>
        </w:rPr>
        <w:t xml:space="preserve"> ни один из ответов.</w:t>
      </w:r>
    </w:p>
    <w:p w:rsidR="00F02B56" w:rsidRPr="008D7CB6" w:rsidRDefault="00F02B56" w:rsidP="00F02B56">
      <w:pPr>
        <w:spacing w:after="0" w:line="240" w:lineRule="auto"/>
        <w:ind w:firstLine="567"/>
        <w:rPr>
          <w:rFonts w:ascii="Times New Roman" w:hAnsi="Times New Roman" w:cs="Times New Roman"/>
          <w:color w:val="000000"/>
          <w:sz w:val="28"/>
          <w:szCs w:val="28"/>
        </w:rPr>
      </w:pPr>
      <w:r w:rsidRPr="008D7CB6">
        <w:rPr>
          <w:rFonts w:ascii="Times New Roman" w:hAnsi="Times New Roman" w:cs="Times New Roman"/>
          <w:color w:val="000000"/>
          <w:sz w:val="28"/>
          <w:szCs w:val="28"/>
          <w:shd w:val="clear" w:color="auto" w:fill="FFFFFF"/>
        </w:rPr>
        <w:t>4. Цена земли:</w:t>
      </w:r>
    </w:p>
    <w:p w:rsidR="00F02B56" w:rsidRDefault="00F02B56" w:rsidP="00F02B56">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а) находится в прямой зависимости от ставки процента;</w:t>
      </w:r>
    </w:p>
    <w:p w:rsidR="00F02B56" w:rsidRDefault="00F02B56" w:rsidP="00F02B56">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б) зависит от цены замещающих факторов;</w:t>
      </w:r>
    </w:p>
    <w:p w:rsidR="00F02B56" w:rsidRDefault="00F02B56" w:rsidP="00F02B56">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в) представляет собой капитализированную ренту;</w:t>
      </w:r>
    </w:p>
    <w:p w:rsidR="00F02B56" w:rsidRPr="00D372FE" w:rsidRDefault="00F02B56" w:rsidP="00F02B56">
      <w:pPr>
        <w:spacing w:after="0" w:line="240" w:lineRule="auto"/>
        <w:ind w:firstLine="567"/>
        <w:rPr>
          <w:rStyle w:val="apple-converted-space"/>
          <w:color w:val="000000"/>
          <w:sz w:val="28"/>
          <w:szCs w:val="28"/>
          <w:shd w:val="clear" w:color="auto" w:fill="FFFFFF"/>
        </w:rPr>
      </w:pPr>
      <w:r w:rsidRPr="00D372FE">
        <w:rPr>
          <w:rFonts w:ascii="Times New Roman" w:hAnsi="Times New Roman" w:cs="Times New Roman"/>
          <w:color w:val="000000"/>
          <w:sz w:val="28"/>
          <w:szCs w:val="28"/>
          <w:shd w:val="clear" w:color="auto" w:fill="FFFFFF"/>
        </w:rPr>
        <w:t>г) определяется рыночным спросом на продукты питания.</w:t>
      </w:r>
    </w:p>
    <w:p w:rsidR="00F02B56" w:rsidRPr="008D7CB6" w:rsidRDefault="00F02B56" w:rsidP="00F02B56">
      <w:pPr>
        <w:spacing w:after="0" w:line="240" w:lineRule="auto"/>
        <w:ind w:firstLine="567"/>
        <w:rPr>
          <w:rFonts w:ascii="Times New Roman" w:hAnsi="Times New Roman" w:cs="Times New Roman"/>
          <w:color w:val="000000"/>
          <w:sz w:val="28"/>
          <w:szCs w:val="28"/>
        </w:rPr>
      </w:pPr>
      <w:r w:rsidRPr="008D7CB6">
        <w:rPr>
          <w:rFonts w:ascii="Times New Roman" w:hAnsi="Times New Roman" w:cs="Times New Roman"/>
          <w:color w:val="000000"/>
          <w:sz w:val="28"/>
          <w:szCs w:val="28"/>
          <w:shd w:val="clear" w:color="auto" w:fill="FFFFFF"/>
        </w:rPr>
        <w:lastRenderedPageBreak/>
        <w:t>5. Что может при прочих равных условиях повысить цену участка земли:</w:t>
      </w:r>
    </w:p>
    <w:p w:rsidR="00F02B56" w:rsidRDefault="00F02B56" w:rsidP="00F02B56">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а) понижение ставки процента;</w:t>
      </w:r>
    </w:p>
    <w:p w:rsidR="00F02B56" w:rsidRDefault="00F02B56" w:rsidP="00F02B56">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б) повышение ежегодной ренты;</w:t>
      </w:r>
    </w:p>
    <w:p w:rsidR="00F02B56" w:rsidRDefault="00F02B56" w:rsidP="00F02B56">
      <w:pPr>
        <w:spacing w:after="0" w:line="240" w:lineRule="auto"/>
        <w:ind w:firstLine="567"/>
        <w:rPr>
          <w:rFonts w:ascii="Times New Roman" w:hAnsi="Times New Roman" w:cs="Times New Roman"/>
          <w:color w:val="000000"/>
          <w:sz w:val="28"/>
          <w:szCs w:val="28"/>
        </w:rPr>
      </w:pPr>
      <w:r w:rsidRPr="00D372FE">
        <w:rPr>
          <w:rFonts w:ascii="Times New Roman" w:hAnsi="Times New Roman" w:cs="Times New Roman"/>
          <w:color w:val="000000"/>
          <w:sz w:val="28"/>
          <w:szCs w:val="28"/>
          <w:shd w:val="clear" w:color="auto" w:fill="FFFFFF"/>
        </w:rPr>
        <w:t>в) повышение ставки процента;</w:t>
      </w:r>
    </w:p>
    <w:p w:rsidR="00F02B56" w:rsidRDefault="00F02B56" w:rsidP="00F02B56">
      <w:pPr>
        <w:spacing w:after="0" w:line="240" w:lineRule="auto"/>
        <w:ind w:firstLine="567"/>
        <w:jc w:val="both"/>
        <w:rPr>
          <w:rFonts w:ascii="Times New Roman" w:hAnsi="Times New Roman" w:cs="Times New Roman"/>
          <w:sz w:val="28"/>
          <w:szCs w:val="28"/>
        </w:rPr>
      </w:pPr>
      <w:r w:rsidRPr="00D372FE">
        <w:rPr>
          <w:rFonts w:ascii="Times New Roman" w:hAnsi="Times New Roman" w:cs="Times New Roman"/>
          <w:color w:val="000000"/>
          <w:sz w:val="28"/>
          <w:szCs w:val="28"/>
          <w:shd w:val="clear" w:color="auto" w:fill="FFFFFF"/>
        </w:rPr>
        <w:t>г) верно а) и б).</w:t>
      </w:r>
    </w:p>
    <w:p w:rsidR="0065741E" w:rsidRPr="00760723" w:rsidRDefault="00F02B56" w:rsidP="00F02B5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proofErr w:type="gramStart"/>
      <w:r w:rsidR="0065741E" w:rsidRPr="00760723">
        <w:rPr>
          <w:rFonts w:ascii="Times New Roman" w:hAnsi="Times New Roman" w:cs="Times New Roman"/>
          <w:sz w:val="28"/>
          <w:szCs w:val="28"/>
        </w:rPr>
        <w:t xml:space="preserve"> П</w:t>
      </w:r>
      <w:proofErr w:type="gramEnd"/>
      <w:r w:rsidR="0065741E" w:rsidRPr="00760723">
        <w:rPr>
          <w:rFonts w:ascii="Times New Roman" w:hAnsi="Times New Roman" w:cs="Times New Roman"/>
          <w:sz w:val="28"/>
          <w:szCs w:val="28"/>
        </w:rPr>
        <w:t>од интенсивным использованием земли понимают сельскохозяйстве</w:t>
      </w:r>
      <w:r w:rsidR="0065741E" w:rsidRPr="00760723">
        <w:rPr>
          <w:rFonts w:ascii="Times New Roman" w:hAnsi="Times New Roman" w:cs="Times New Roman"/>
          <w:sz w:val="28"/>
          <w:szCs w:val="28"/>
        </w:rPr>
        <w:t>н</w:t>
      </w:r>
      <w:r w:rsidR="0065741E" w:rsidRPr="00760723">
        <w:rPr>
          <w:rFonts w:ascii="Times New Roman" w:hAnsi="Times New Roman" w:cs="Times New Roman"/>
          <w:sz w:val="28"/>
          <w:szCs w:val="28"/>
        </w:rPr>
        <w:t>ное производство:</w:t>
      </w:r>
    </w:p>
    <w:p w:rsidR="0065741E" w:rsidRPr="00760723" w:rsidRDefault="0065741E" w:rsidP="00F02B56">
      <w:pPr>
        <w:tabs>
          <w:tab w:val="left" w:pos="54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 с низким использованием труда и капитала;</w:t>
      </w:r>
    </w:p>
    <w:p w:rsidR="0065741E" w:rsidRPr="00760723" w:rsidRDefault="0065741E" w:rsidP="00F02B56">
      <w:pPr>
        <w:tabs>
          <w:tab w:val="left" w:pos="54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с высоким использованием труда и капитала;</w:t>
      </w:r>
    </w:p>
    <w:p w:rsidR="0065741E" w:rsidRPr="00760723" w:rsidRDefault="0065741E" w:rsidP="00F02B56">
      <w:pPr>
        <w:tabs>
          <w:tab w:val="left" w:pos="54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с высоким использованием труда и низким использованием капитала;</w:t>
      </w:r>
    </w:p>
    <w:p w:rsidR="0065741E" w:rsidRPr="00760723" w:rsidRDefault="0065741E" w:rsidP="00F02B56">
      <w:pPr>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с низким использованием труда и высоким использованием капитала.</w:t>
      </w:r>
    </w:p>
    <w:p w:rsidR="0090369C" w:rsidRDefault="0090369C">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760723" w:rsidRPr="00760723" w:rsidRDefault="00760723" w:rsidP="000D5F11">
      <w:pPr>
        <w:spacing w:after="0" w:line="240" w:lineRule="auto"/>
        <w:ind w:firstLine="567"/>
        <w:jc w:val="both"/>
        <w:rPr>
          <w:rFonts w:ascii="Times New Roman" w:hAnsi="Times New Roman" w:cs="Times New Roman"/>
          <w:color w:val="000000"/>
          <w:sz w:val="28"/>
          <w:szCs w:val="28"/>
        </w:rPr>
      </w:pPr>
    </w:p>
    <w:p w:rsidR="00760723" w:rsidRDefault="00760723" w:rsidP="000D5F11">
      <w:pPr>
        <w:pStyle w:val="1"/>
        <w:spacing w:before="0" w:after="0"/>
        <w:ind w:firstLine="567"/>
        <w:rPr>
          <w:rFonts w:ascii="Times New Roman" w:hAnsi="Times New Roman" w:cs="Times New Roman"/>
          <w:bCs w:val="0"/>
          <w:i/>
          <w:sz w:val="28"/>
          <w:szCs w:val="28"/>
        </w:rPr>
      </w:pPr>
      <w:bookmarkStart w:id="43" w:name="_Toc300314285"/>
      <w:r w:rsidRPr="00760723">
        <w:rPr>
          <w:rFonts w:ascii="Times New Roman" w:hAnsi="Times New Roman" w:cs="Times New Roman"/>
          <w:bCs w:val="0"/>
          <w:i/>
          <w:sz w:val="28"/>
          <w:szCs w:val="28"/>
        </w:rPr>
        <w:t>Глава</w:t>
      </w:r>
      <w:r w:rsidRPr="00760723">
        <w:rPr>
          <w:rFonts w:ascii="Times New Roman" w:hAnsi="Times New Roman" w:cs="Times New Roman"/>
          <w:bCs w:val="0"/>
          <w:i/>
          <w:noProof/>
          <w:sz w:val="28"/>
          <w:szCs w:val="28"/>
        </w:rPr>
        <w:t xml:space="preserve"> 10.</w:t>
      </w:r>
      <w:r w:rsidRPr="00760723">
        <w:rPr>
          <w:rFonts w:ascii="Times New Roman" w:hAnsi="Times New Roman" w:cs="Times New Roman"/>
          <w:bCs w:val="0"/>
          <w:i/>
          <w:sz w:val="28"/>
          <w:szCs w:val="28"/>
        </w:rPr>
        <w:t xml:space="preserve"> Общее равновесие</w:t>
      </w:r>
      <w:bookmarkEnd w:id="43"/>
    </w:p>
    <w:p w:rsidR="00664A75" w:rsidRDefault="00664A75" w:rsidP="00664A75">
      <w:pPr>
        <w:spacing w:after="0" w:line="240" w:lineRule="auto"/>
        <w:ind w:firstLine="567"/>
        <w:jc w:val="both"/>
        <w:rPr>
          <w:rFonts w:ascii="Times New Roman" w:eastAsia="Times New Roman" w:hAnsi="Times New Roman" w:cs="Times New Roman"/>
          <w:i/>
          <w:sz w:val="28"/>
          <w:szCs w:val="28"/>
        </w:rPr>
      </w:pPr>
      <w:r w:rsidRPr="00664A75">
        <w:rPr>
          <w:rFonts w:ascii="Times New Roman" w:eastAsia="Times New Roman" w:hAnsi="Times New Roman" w:cs="Times New Roman"/>
          <w:i/>
          <w:sz w:val="28"/>
          <w:szCs w:val="28"/>
        </w:rPr>
        <w:t>Частичное и общее равновесие. Взаимосвязи в изменениях на рынках пр</w:t>
      </w:r>
      <w:r w:rsidRPr="00664A75">
        <w:rPr>
          <w:rFonts w:ascii="Times New Roman" w:eastAsia="Times New Roman" w:hAnsi="Times New Roman" w:cs="Times New Roman"/>
          <w:i/>
          <w:sz w:val="28"/>
          <w:szCs w:val="28"/>
        </w:rPr>
        <w:t>о</w:t>
      </w:r>
      <w:r w:rsidRPr="00664A75">
        <w:rPr>
          <w:rFonts w:ascii="Times New Roman" w:eastAsia="Times New Roman" w:hAnsi="Times New Roman" w:cs="Times New Roman"/>
          <w:i/>
          <w:sz w:val="28"/>
          <w:szCs w:val="28"/>
        </w:rPr>
        <w:t xml:space="preserve">дуктов и ресурсов. Эффективность обмена. Обмен на диаграмме </w:t>
      </w:r>
      <w:proofErr w:type="spellStart"/>
      <w:r w:rsidRPr="00664A75">
        <w:rPr>
          <w:rFonts w:ascii="Times New Roman" w:eastAsia="Times New Roman" w:hAnsi="Times New Roman" w:cs="Times New Roman"/>
          <w:i/>
          <w:sz w:val="28"/>
          <w:szCs w:val="28"/>
        </w:rPr>
        <w:t>Эджуорта</w:t>
      </w:r>
      <w:proofErr w:type="spellEnd"/>
      <w:r w:rsidRPr="00664A75">
        <w:rPr>
          <w:rFonts w:ascii="Times New Roman" w:eastAsia="Times New Roman" w:hAnsi="Times New Roman" w:cs="Times New Roman"/>
          <w:i/>
          <w:sz w:val="28"/>
          <w:szCs w:val="28"/>
        </w:rPr>
        <w:t>. Критерий оптимальности обмена по Парето. Кривая контрактов. Кривая п</w:t>
      </w:r>
      <w:r w:rsidRPr="00664A75">
        <w:rPr>
          <w:rFonts w:ascii="Times New Roman" w:eastAsia="Times New Roman" w:hAnsi="Times New Roman" w:cs="Times New Roman"/>
          <w:i/>
          <w:sz w:val="28"/>
          <w:szCs w:val="28"/>
        </w:rPr>
        <w:t>о</w:t>
      </w:r>
      <w:r w:rsidRPr="00664A75">
        <w:rPr>
          <w:rFonts w:ascii="Times New Roman" w:eastAsia="Times New Roman" w:hAnsi="Times New Roman" w:cs="Times New Roman"/>
          <w:i/>
          <w:sz w:val="28"/>
          <w:szCs w:val="28"/>
        </w:rPr>
        <w:t>требительских возможностей. Конкурентное равновесие потребителей. Э</w:t>
      </w:r>
      <w:r w:rsidRPr="00664A75">
        <w:rPr>
          <w:rFonts w:ascii="Times New Roman" w:eastAsia="Times New Roman" w:hAnsi="Times New Roman" w:cs="Times New Roman"/>
          <w:i/>
          <w:sz w:val="28"/>
          <w:szCs w:val="28"/>
        </w:rPr>
        <w:t>ф</w:t>
      </w:r>
      <w:r w:rsidRPr="00664A75">
        <w:rPr>
          <w:rFonts w:ascii="Times New Roman" w:eastAsia="Times New Roman" w:hAnsi="Times New Roman" w:cs="Times New Roman"/>
          <w:i/>
          <w:sz w:val="28"/>
          <w:szCs w:val="28"/>
        </w:rPr>
        <w:t>фективность обмена и справедливость.</w:t>
      </w:r>
      <w:r w:rsidRPr="00664A75">
        <w:rPr>
          <w:rFonts w:ascii="Times New Roman" w:hAnsi="Times New Roman" w:cs="Times New Roman"/>
          <w:i/>
          <w:sz w:val="28"/>
          <w:szCs w:val="28"/>
        </w:rPr>
        <w:t xml:space="preserve"> </w:t>
      </w:r>
      <w:r w:rsidRPr="00664A75">
        <w:rPr>
          <w:rFonts w:ascii="Times New Roman" w:eastAsia="Times New Roman" w:hAnsi="Times New Roman" w:cs="Times New Roman"/>
          <w:i/>
          <w:sz w:val="28"/>
          <w:szCs w:val="28"/>
        </w:rPr>
        <w:t>Эффективность производства. Пр</w:t>
      </w:r>
      <w:r w:rsidRPr="00664A75">
        <w:rPr>
          <w:rFonts w:ascii="Times New Roman" w:eastAsia="Times New Roman" w:hAnsi="Times New Roman" w:cs="Times New Roman"/>
          <w:i/>
          <w:sz w:val="28"/>
          <w:szCs w:val="28"/>
        </w:rPr>
        <w:t>о</w:t>
      </w:r>
      <w:r w:rsidRPr="00664A75">
        <w:rPr>
          <w:rFonts w:ascii="Times New Roman" w:eastAsia="Times New Roman" w:hAnsi="Times New Roman" w:cs="Times New Roman"/>
          <w:i/>
          <w:sz w:val="28"/>
          <w:szCs w:val="28"/>
        </w:rPr>
        <w:t xml:space="preserve">изводство на диаграмме </w:t>
      </w:r>
      <w:proofErr w:type="spellStart"/>
      <w:r w:rsidRPr="00664A75">
        <w:rPr>
          <w:rFonts w:ascii="Times New Roman" w:eastAsia="Times New Roman" w:hAnsi="Times New Roman" w:cs="Times New Roman"/>
          <w:i/>
          <w:sz w:val="28"/>
          <w:szCs w:val="28"/>
        </w:rPr>
        <w:t>Эджуорта</w:t>
      </w:r>
      <w:proofErr w:type="spellEnd"/>
      <w:r w:rsidRPr="00664A75">
        <w:rPr>
          <w:rFonts w:ascii="Times New Roman" w:eastAsia="Times New Roman" w:hAnsi="Times New Roman" w:cs="Times New Roman"/>
          <w:i/>
          <w:sz w:val="28"/>
          <w:szCs w:val="28"/>
        </w:rPr>
        <w:t>. Критерий оптимальности производства по Парето. Кри</w:t>
      </w:r>
      <w:r>
        <w:rPr>
          <w:rFonts w:ascii="Times New Roman" w:eastAsia="Times New Roman" w:hAnsi="Times New Roman" w:cs="Times New Roman"/>
          <w:i/>
          <w:sz w:val="28"/>
          <w:szCs w:val="28"/>
        </w:rPr>
        <w:t xml:space="preserve">вая производственных </w:t>
      </w:r>
      <w:r w:rsidRPr="00664A75">
        <w:rPr>
          <w:rFonts w:ascii="Times New Roman" w:eastAsia="Times New Roman" w:hAnsi="Times New Roman" w:cs="Times New Roman"/>
          <w:i/>
          <w:sz w:val="28"/>
          <w:szCs w:val="28"/>
        </w:rPr>
        <w:t>контрактов. Кривая производственных возможностей. Эффективность структуры выпуска продукции. Общее эк</w:t>
      </w:r>
      <w:r w:rsidRPr="00664A75">
        <w:rPr>
          <w:rFonts w:ascii="Times New Roman" w:eastAsia="Times New Roman" w:hAnsi="Times New Roman" w:cs="Times New Roman"/>
          <w:i/>
          <w:sz w:val="28"/>
          <w:szCs w:val="28"/>
        </w:rPr>
        <w:t>о</w:t>
      </w:r>
      <w:r w:rsidRPr="00664A75">
        <w:rPr>
          <w:rFonts w:ascii="Times New Roman" w:eastAsia="Times New Roman" w:hAnsi="Times New Roman" w:cs="Times New Roman"/>
          <w:i/>
          <w:sz w:val="28"/>
          <w:szCs w:val="28"/>
        </w:rPr>
        <w:t>номическое равновесие и общественное благосостояние. Критерии оценки. Фиаско рынка и необходимость микроэкономического регулирования.</w:t>
      </w:r>
    </w:p>
    <w:p w:rsidR="00664A75" w:rsidRPr="00664A75" w:rsidRDefault="00664A75" w:rsidP="00664A75">
      <w:pPr>
        <w:spacing w:after="0" w:line="240" w:lineRule="auto"/>
        <w:ind w:firstLine="567"/>
        <w:jc w:val="both"/>
      </w:pPr>
    </w:p>
    <w:p w:rsidR="00760723" w:rsidRPr="00760723" w:rsidRDefault="00760723" w:rsidP="000D5F11">
      <w:pPr>
        <w:pStyle w:val="2"/>
        <w:ind w:left="0" w:firstLine="567"/>
        <w:jc w:val="both"/>
        <w:rPr>
          <w:i/>
          <w:sz w:val="28"/>
          <w:szCs w:val="28"/>
        </w:rPr>
      </w:pPr>
      <w:bookmarkStart w:id="44" w:name="_Toc300314286"/>
      <w:r w:rsidRPr="00760723">
        <w:rPr>
          <w:i/>
          <w:sz w:val="28"/>
          <w:szCs w:val="28"/>
        </w:rPr>
        <w:t>10.1. Частичное и общее равновесие</w:t>
      </w:r>
      <w:bookmarkEnd w:id="44"/>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экономической литературе существует два подхода к проблеме равнов</w:t>
      </w:r>
      <w:r w:rsidRPr="00760723">
        <w:rPr>
          <w:rFonts w:ascii="Times New Roman" w:hAnsi="Times New Roman" w:cs="Times New Roman"/>
          <w:sz w:val="28"/>
          <w:szCs w:val="28"/>
        </w:rPr>
        <w:t>е</w:t>
      </w:r>
      <w:r w:rsidRPr="00760723">
        <w:rPr>
          <w:rFonts w:ascii="Times New Roman" w:hAnsi="Times New Roman" w:cs="Times New Roman"/>
          <w:sz w:val="28"/>
          <w:szCs w:val="28"/>
        </w:rPr>
        <w:t>сия. Первый подход (</w:t>
      </w:r>
      <w:r w:rsidRPr="00760723">
        <w:rPr>
          <w:rFonts w:ascii="Times New Roman" w:hAnsi="Times New Roman" w:cs="Times New Roman"/>
          <w:i/>
          <w:sz w:val="28"/>
          <w:szCs w:val="28"/>
        </w:rPr>
        <w:t>частичное равновесие</w:t>
      </w:r>
      <w:r w:rsidRPr="00760723">
        <w:rPr>
          <w:rFonts w:ascii="Times New Roman" w:hAnsi="Times New Roman" w:cs="Times New Roman"/>
          <w:sz w:val="28"/>
          <w:szCs w:val="28"/>
        </w:rPr>
        <w:t>) рассматривает проблему равнов</w:t>
      </w:r>
      <w:r w:rsidRPr="00760723">
        <w:rPr>
          <w:rFonts w:ascii="Times New Roman" w:hAnsi="Times New Roman" w:cs="Times New Roman"/>
          <w:sz w:val="28"/>
          <w:szCs w:val="28"/>
        </w:rPr>
        <w:t>е</w:t>
      </w:r>
      <w:r w:rsidRPr="00760723">
        <w:rPr>
          <w:rFonts w:ascii="Times New Roman" w:hAnsi="Times New Roman" w:cs="Times New Roman"/>
          <w:sz w:val="28"/>
          <w:szCs w:val="28"/>
        </w:rPr>
        <w:t>сия на отдельном рынке, изолированном от влияния других рынков. Второй подход (</w:t>
      </w:r>
      <w:r w:rsidRPr="00760723">
        <w:rPr>
          <w:rFonts w:ascii="Times New Roman" w:hAnsi="Times New Roman" w:cs="Times New Roman"/>
          <w:i/>
          <w:sz w:val="28"/>
          <w:szCs w:val="28"/>
        </w:rPr>
        <w:t>общее равновесие</w:t>
      </w:r>
      <w:r w:rsidRPr="00760723">
        <w:rPr>
          <w:rFonts w:ascii="Times New Roman" w:hAnsi="Times New Roman" w:cs="Times New Roman"/>
          <w:sz w:val="28"/>
          <w:szCs w:val="28"/>
        </w:rPr>
        <w:t>) рассматривает все рынки во взаимосвязи и пробл</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му одновременного формирования равновесия на всех рынках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 услуг факторов производства.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Рассмотрение проблемы</w:t>
      </w:r>
      <w:r w:rsidRPr="00760723">
        <w:rPr>
          <w:rFonts w:ascii="Times New Roman" w:hAnsi="Times New Roman" w:cs="Times New Roman"/>
          <w:i/>
          <w:sz w:val="28"/>
          <w:szCs w:val="28"/>
        </w:rPr>
        <w:t xml:space="preserve"> общего равновесия предполагает</w: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 построение модели хозяйственной системы, основанной на частной со</w:t>
      </w:r>
      <w:r w:rsidRPr="00760723">
        <w:rPr>
          <w:rFonts w:ascii="Times New Roman" w:hAnsi="Times New Roman" w:cs="Times New Roman"/>
          <w:sz w:val="28"/>
          <w:szCs w:val="28"/>
        </w:rPr>
        <w:t>б</w:t>
      </w:r>
      <w:r w:rsidRPr="00760723">
        <w:rPr>
          <w:rFonts w:ascii="Times New Roman" w:hAnsi="Times New Roman" w:cs="Times New Roman"/>
          <w:sz w:val="28"/>
          <w:szCs w:val="28"/>
        </w:rPr>
        <w:t>ственности с четко определенными формами взаимозависимости производит</w:t>
      </w:r>
      <w:r w:rsidRPr="00760723">
        <w:rPr>
          <w:rFonts w:ascii="Times New Roman" w:hAnsi="Times New Roman" w:cs="Times New Roman"/>
          <w:sz w:val="28"/>
          <w:szCs w:val="28"/>
        </w:rPr>
        <w:t>е</w:t>
      </w:r>
      <w:r w:rsidRPr="00760723">
        <w:rPr>
          <w:rFonts w:ascii="Times New Roman" w:hAnsi="Times New Roman" w:cs="Times New Roman"/>
          <w:sz w:val="28"/>
          <w:szCs w:val="28"/>
        </w:rPr>
        <w:t>лей и потребителей;</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б) рассмотрение мотивов поведения производителей и потребителей, кот</w:t>
      </w:r>
      <w:r w:rsidRPr="00760723">
        <w:rPr>
          <w:rFonts w:ascii="Times New Roman" w:hAnsi="Times New Roman" w:cs="Times New Roman"/>
          <w:sz w:val="28"/>
          <w:szCs w:val="28"/>
        </w:rPr>
        <w:t>о</w:t>
      </w:r>
      <w:r w:rsidRPr="00760723">
        <w:rPr>
          <w:rFonts w:ascii="Times New Roman" w:hAnsi="Times New Roman" w:cs="Times New Roman"/>
          <w:sz w:val="28"/>
          <w:szCs w:val="28"/>
        </w:rPr>
        <w:t>рые проявляются в независимых действиях;</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определение роли цены в согласовании потенциально конфликтных де</w:t>
      </w:r>
      <w:r w:rsidRPr="00760723">
        <w:rPr>
          <w:rFonts w:ascii="Times New Roman" w:hAnsi="Times New Roman" w:cs="Times New Roman"/>
          <w:sz w:val="28"/>
          <w:szCs w:val="28"/>
        </w:rPr>
        <w:t>й</w:t>
      </w:r>
      <w:r w:rsidRPr="00760723">
        <w:rPr>
          <w:rFonts w:ascii="Times New Roman" w:hAnsi="Times New Roman" w:cs="Times New Roman"/>
          <w:sz w:val="28"/>
          <w:szCs w:val="28"/>
        </w:rPr>
        <w:t>ствий отдельных субъектов;</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г) оценку степени устойчивости системы равновесия.</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При построении модели общего равновесия исходят из того, что нам </w:t>
      </w:r>
      <w:r w:rsidRPr="00760723">
        <w:rPr>
          <w:rFonts w:ascii="Times New Roman" w:hAnsi="Times New Roman" w:cs="Times New Roman"/>
          <w:i/>
          <w:sz w:val="28"/>
          <w:szCs w:val="28"/>
        </w:rPr>
        <w:t>и</w:t>
      </w:r>
      <w:r w:rsidRPr="00760723">
        <w:rPr>
          <w:rFonts w:ascii="Times New Roman" w:hAnsi="Times New Roman" w:cs="Times New Roman"/>
          <w:i/>
          <w:sz w:val="28"/>
          <w:szCs w:val="28"/>
        </w:rPr>
        <w:t>з</w:t>
      </w:r>
      <w:r w:rsidRPr="00760723">
        <w:rPr>
          <w:rFonts w:ascii="Times New Roman" w:hAnsi="Times New Roman" w:cs="Times New Roman"/>
          <w:i/>
          <w:sz w:val="28"/>
          <w:szCs w:val="28"/>
        </w:rPr>
        <w:t xml:space="preserve">вестно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как функционирует механизм конкуренции на отдельном рынке;</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что и как выражают кривые спроса и кривые предложения;</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как средние издержки производства сводятся фирмами к минимуму с тем, чтобы максимизировать прибыль;</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как фирмы оптимизируют объем используемых факторов производства;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как формируется спрос на факторы производства;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как определяются доходы собственников факторов производства;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как стремление фирм максимизировать прибыль выступает в качестве движущей силы конкуренции.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Мы при рассмотрении общего равновесия используются следующие </w:t>
      </w:r>
      <w:r w:rsidRPr="00760723">
        <w:rPr>
          <w:rFonts w:ascii="Times New Roman" w:hAnsi="Times New Roman" w:cs="Times New Roman"/>
          <w:i/>
          <w:sz w:val="28"/>
          <w:szCs w:val="28"/>
        </w:rPr>
        <w:t>доп</w:t>
      </w:r>
      <w:r w:rsidRPr="00760723">
        <w:rPr>
          <w:rFonts w:ascii="Times New Roman" w:hAnsi="Times New Roman" w:cs="Times New Roman"/>
          <w:i/>
          <w:sz w:val="28"/>
          <w:szCs w:val="28"/>
        </w:rPr>
        <w:t>у</w:t>
      </w:r>
      <w:r w:rsidRPr="00760723">
        <w:rPr>
          <w:rFonts w:ascii="Times New Roman" w:hAnsi="Times New Roman" w:cs="Times New Roman"/>
          <w:i/>
          <w:sz w:val="28"/>
          <w:szCs w:val="28"/>
        </w:rPr>
        <w:t>щения</w:t>
      </w:r>
      <w:r w:rsidRPr="00760723">
        <w:rPr>
          <w:rFonts w:ascii="Times New Roman" w:hAnsi="Times New Roman" w:cs="Times New Roman"/>
          <w:sz w:val="28"/>
          <w:szCs w:val="28"/>
        </w:rPr>
        <w:t xml:space="preserve"> </w:t>
      </w:r>
    </w:p>
    <w:p w:rsidR="00760723" w:rsidRPr="00760723" w:rsidRDefault="00760723" w:rsidP="003E6FB0">
      <w:pPr>
        <w:numPr>
          <w:ilvl w:val="0"/>
          <w:numId w:val="17"/>
        </w:numPr>
        <w:tabs>
          <w:tab w:val="clear" w:pos="1287"/>
          <w:tab w:val="num" w:pos="900"/>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рынок представлен рынком совершенной конкуренции; </w:t>
      </w:r>
    </w:p>
    <w:p w:rsidR="00760723" w:rsidRPr="00760723" w:rsidRDefault="00760723" w:rsidP="003E6FB0">
      <w:pPr>
        <w:numPr>
          <w:ilvl w:val="0"/>
          <w:numId w:val="17"/>
        </w:numPr>
        <w:tabs>
          <w:tab w:val="clear" w:pos="1287"/>
          <w:tab w:val="num" w:pos="900"/>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экономика находится в состоянии статики (равновесия);</w:t>
      </w:r>
    </w:p>
    <w:p w:rsidR="00760723" w:rsidRPr="00760723" w:rsidRDefault="00760723" w:rsidP="003E6FB0">
      <w:pPr>
        <w:numPr>
          <w:ilvl w:val="0"/>
          <w:numId w:val="17"/>
        </w:numPr>
        <w:tabs>
          <w:tab w:val="clear" w:pos="1287"/>
          <w:tab w:val="num" w:pos="900"/>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отсутствует вмешательство государства в экономику;</w:t>
      </w:r>
    </w:p>
    <w:p w:rsidR="00760723" w:rsidRPr="00760723" w:rsidRDefault="00760723" w:rsidP="003E6FB0">
      <w:pPr>
        <w:numPr>
          <w:ilvl w:val="0"/>
          <w:numId w:val="17"/>
        </w:numPr>
        <w:tabs>
          <w:tab w:val="clear" w:pos="1287"/>
          <w:tab w:val="num" w:pos="900"/>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обмен является взаимовыгодным;</w:t>
      </w:r>
    </w:p>
    <w:p w:rsidR="00760723" w:rsidRPr="00760723" w:rsidRDefault="00760723" w:rsidP="003E6FB0">
      <w:pPr>
        <w:numPr>
          <w:ilvl w:val="0"/>
          <w:numId w:val="17"/>
        </w:numPr>
        <w:tabs>
          <w:tab w:val="clear" w:pos="1287"/>
          <w:tab w:val="num" w:pos="900"/>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proofErr w:type="spellStart"/>
      <w:r w:rsidRPr="00760723">
        <w:rPr>
          <w:rFonts w:ascii="Times New Roman" w:hAnsi="Times New Roman" w:cs="Times New Roman"/>
          <w:sz w:val="28"/>
          <w:szCs w:val="28"/>
        </w:rPr>
        <w:t>трансакционные</w:t>
      </w:r>
      <w:proofErr w:type="spellEnd"/>
      <w:r w:rsidRPr="00760723">
        <w:rPr>
          <w:rFonts w:ascii="Times New Roman" w:hAnsi="Times New Roman" w:cs="Times New Roman"/>
          <w:sz w:val="28"/>
          <w:szCs w:val="28"/>
        </w:rPr>
        <w:t xml:space="preserve"> издержки равны нулю;</w:t>
      </w:r>
    </w:p>
    <w:p w:rsidR="00760723" w:rsidRDefault="00760723" w:rsidP="003E6FB0">
      <w:pPr>
        <w:numPr>
          <w:ilvl w:val="0"/>
          <w:numId w:val="17"/>
        </w:numPr>
        <w:tabs>
          <w:tab w:val="clear" w:pos="1287"/>
          <w:tab w:val="num" w:pos="900"/>
          <w:tab w:val="left" w:pos="241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фирмы и домохозяйства получают полную информацию о процессах, происходящих на рынке, и мгновенно реагируют на эту информацию.</w:t>
      </w:r>
    </w:p>
    <w:p w:rsidR="00664A75" w:rsidRPr="00760723" w:rsidRDefault="00664A75" w:rsidP="00664A75">
      <w:pPr>
        <w:tabs>
          <w:tab w:val="left" w:pos="2410"/>
        </w:tabs>
        <w:overflowPunct w:val="0"/>
        <w:autoSpaceDE w:val="0"/>
        <w:autoSpaceDN w:val="0"/>
        <w:adjustRightInd w:val="0"/>
        <w:spacing w:after="0" w:line="240" w:lineRule="auto"/>
        <w:ind w:left="567"/>
        <w:jc w:val="both"/>
        <w:rPr>
          <w:rFonts w:ascii="Times New Roman" w:hAnsi="Times New Roman" w:cs="Times New Roman"/>
          <w:sz w:val="28"/>
          <w:szCs w:val="28"/>
        </w:rPr>
      </w:pPr>
    </w:p>
    <w:p w:rsidR="00760723" w:rsidRPr="00760723" w:rsidRDefault="00760723" w:rsidP="000D5F11">
      <w:pPr>
        <w:pStyle w:val="2"/>
        <w:ind w:left="0" w:firstLine="567"/>
        <w:jc w:val="both"/>
        <w:rPr>
          <w:bCs w:val="0"/>
          <w:i/>
          <w:sz w:val="28"/>
          <w:szCs w:val="28"/>
        </w:rPr>
      </w:pPr>
      <w:bookmarkStart w:id="45" w:name="_Toc300314287"/>
      <w:r w:rsidRPr="00760723">
        <w:rPr>
          <w:bCs w:val="0"/>
          <w:i/>
          <w:sz w:val="28"/>
          <w:szCs w:val="28"/>
        </w:rPr>
        <w:t xml:space="preserve">10.2 </w:t>
      </w:r>
      <w:proofErr w:type="spellStart"/>
      <w:r w:rsidRPr="00760723">
        <w:rPr>
          <w:bCs w:val="0"/>
          <w:i/>
          <w:sz w:val="28"/>
          <w:szCs w:val="28"/>
        </w:rPr>
        <w:t>Двухотраслевая</w:t>
      </w:r>
      <w:proofErr w:type="spellEnd"/>
      <w:r w:rsidRPr="00760723">
        <w:rPr>
          <w:bCs w:val="0"/>
          <w:i/>
          <w:sz w:val="28"/>
          <w:szCs w:val="28"/>
        </w:rPr>
        <w:t xml:space="preserve"> модель общего равновесия</w:t>
      </w:r>
      <w:bookmarkEnd w:id="45"/>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Для того чтобы рассмотреть механизм общего равновесия, мы </w:t>
      </w:r>
      <w:r w:rsidR="007703BA">
        <w:rPr>
          <w:rFonts w:ascii="Times New Roman" w:hAnsi="Times New Roman" w:cs="Times New Roman"/>
          <w:sz w:val="28"/>
          <w:szCs w:val="28"/>
        </w:rPr>
        <w:t>п</w:t>
      </w:r>
      <w:r w:rsidRPr="00760723">
        <w:rPr>
          <w:rFonts w:ascii="Times New Roman" w:hAnsi="Times New Roman" w:cs="Times New Roman"/>
          <w:sz w:val="28"/>
          <w:szCs w:val="28"/>
        </w:rPr>
        <w:t>редпол</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жим, что производится два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и рассмотрим рынк</w:t>
      </w:r>
      <w:r w:rsidR="007703BA">
        <w:rPr>
          <w:rFonts w:ascii="Times New Roman" w:hAnsi="Times New Roman" w:cs="Times New Roman"/>
          <w:sz w:val="28"/>
          <w:szCs w:val="28"/>
        </w:rPr>
        <w:t>и</w:t>
      </w:r>
      <w:r w:rsidRPr="00760723">
        <w:rPr>
          <w:rFonts w:ascii="Times New Roman" w:hAnsi="Times New Roman" w:cs="Times New Roman"/>
          <w:sz w:val="28"/>
          <w:szCs w:val="28"/>
        </w:rPr>
        <w:t xml:space="preserve"> этих </w:t>
      </w:r>
      <w:r w:rsidR="00F37FC1">
        <w:rPr>
          <w:rFonts w:ascii="Times New Roman" w:hAnsi="Times New Roman" w:cs="Times New Roman"/>
          <w:sz w:val="28"/>
          <w:szCs w:val="28"/>
        </w:rPr>
        <w:t>благ</w:t>
      </w:r>
      <w:r w:rsidRPr="00760723">
        <w:rPr>
          <w:rFonts w:ascii="Times New Roman" w:hAnsi="Times New Roman" w:cs="Times New Roman"/>
          <w:sz w:val="28"/>
          <w:szCs w:val="28"/>
        </w:rPr>
        <w:t>, обладаю</w:t>
      </w:r>
      <w:r w:rsidR="007703BA">
        <w:rPr>
          <w:rFonts w:ascii="Times New Roman" w:hAnsi="Times New Roman" w:cs="Times New Roman"/>
          <w:sz w:val="28"/>
          <w:szCs w:val="28"/>
        </w:rPr>
        <w:t>щие</w:t>
      </w:r>
      <w:r w:rsidRPr="00760723">
        <w:rPr>
          <w:rFonts w:ascii="Times New Roman" w:hAnsi="Times New Roman" w:cs="Times New Roman"/>
          <w:sz w:val="28"/>
          <w:szCs w:val="28"/>
        </w:rPr>
        <w:t xml:space="preserve"> определенной взаимозависимостью. Для производства этих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необходим труд и поэтому рассмотрим два рынка труда. Количество предлагаемого труда в рамках экономической системы является постоянным. Величина доходов, п</w:t>
      </w:r>
      <w:r w:rsidRPr="00760723">
        <w:rPr>
          <w:rFonts w:ascii="Times New Roman" w:hAnsi="Times New Roman" w:cs="Times New Roman"/>
          <w:sz w:val="28"/>
          <w:szCs w:val="28"/>
        </w:rPr>
        <w:t>о</w:t>
      </w:r>
      <w:r w:rsidRPr="00760723">
        <w:rPr>
          <w:rFonts w:ascii="Times New Roman" w:hAnsi="Times New Roman" w:cs="Times New Roman"/>
          <w:sz w:val="28"/>
          <w:szCs w:val="28"/>
        </w:rPr>
        <w:t>лучаемая домохозяйствами, неизменна в течение рассматриваемого пе</w:t>
      </w:r>
      <w:r w:rsidR="007703BA">
        <w:rPr>
          <w:rFonts w:ascii="Times New Roman" w:hAnsi="Times New Roman" w:cs="Times New Roman"/>
          <w:sz w:val="28"/>
          <w:szCs w:val="28"/>
        </w:rPr>
        <w:t xml:space="preserve">риода и полностью используется </w:t>
      </w:r>
      <w:r w:rsidRPr="00760723">
        <w:rPr>
          <w:rFonts w:ascii="Times New Roman" w:hAnsi="Times New Roman" w:cs="Times New Roman"/>
          <w:sz w:val="28"/>
          <w:szCs w:val="28"/>
        </w:rPr>
        <w:t xml:space="preserve">на покупку </w:t>
      </w:r>
      <w:r w:rsidR="00F37FC1">
        <w:rPr>
          <w:rFonts w:ascii="Times New Roman" w:hAnsi="Times New Roman" w:cs="Times New Roman"/>
          <w:sz w:val="28"/>
          <w:szCs w:val="28"/>
        </w:rPr>
        <w:t>благ</w:t>
      </w:r>
      <w:r w:rsidRPr="00760723">
        <w:rPr>
          <w:rFonts w:ascii="Times New Roman" w:hAnsi="Times New Roman" w:cs="Times New Roman"/>
          <w:sz w:val="28"/>
          <w:szCs w:val="28"/>
        </w:rPr>
        <w:t>.</w:t>
      </w:r>
      <w:r w:rsidR="007703BA">
        <w:rPr>
          <w:rFonts w:ascii="Times New Roman" w:hAnsi="Times New Roman" w:cs="Times New Roman"/>
          <w:sz w:val="28"/>
          <w:szCs w:val="28"/>
        </w:rPr>
        <w:t xml:space="preserve"> </w:t>
      </w:r>
      <w:r w:rsidRPr="00760723">
        <w:rPr>
          <w:rFonts w:ascii="Times New Roman" w:hAnsi="Times New Roman" w:cs="Times New Roman"/>
          <w:sz w:val="28"/>
          <w:szCs w:val="28"/>
        </w:rPr>
        <w:t xml:space="preserve">Таким образом, кругооборот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 услуг может быть представлен следующим образом (Рис. 10.1):</w:t>
      </w:r>
    </w:p>
    <w:p w:rsidR="00760723" w:rsidRPr="00760723" w:rsidRDefault="007703BA"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Экономическая система первоначально находится в состоянии равновесия (</w:t>
      </w:r>
      <w:r w:rsidRPr="00760723">
        <w:rPr>
          <w:rFonts w:ascii="Times New Roman" w:hAnsi="Times New Roman" w:cs="Times New Roman"/>
          <w:sz w:val="28"/>
          <w:szCs w:val="28"/>
          <w:lang w:val="en-US"/>
        </w:rPr>
        <w:t>E</w:t>
      </w:r>
      <w:r w:rsidRPr="00760723">
        <w:rPr>
          <w:rFonts w:ascii="Times New Roman" w:hAnsi="Times New Roman" w:cs="Times New Roman"/>
          <w:sz w:val="28"/>
          <w:szCs w:val="28"/>
          <w:vertAlign w:val="subscript"/>
        </w:rPr>
        <w:t>0</w:t>
      </w:r>
      <w:r w:rsidRPr="00760723">
        <w:rPr>
          <w:rFonts w:ascii="Times New Roman" w:hAnsi="Times New Roman" w:cs="Times New Roman"/>
          <w:sz w:val="28"/>
          <w:szCs w:val="28"/>
        </w:rPr>
        <w:t xml:space="preserve">), то есть цены на оба </w:t>
      </w:r>
      <w:r>
        <w:rPr>
          <w:rFonts w:ascii="Times New Roman" w:hAnsi="Times New Roman" w:cs="Times New Roman"/>
          <w:sz w:val="28"/>
          <w:szCs w:val="28"/>
        </w:rPr>
        <w:t>блага</w:t>
      </w:r>
      <w:r w:rsidRPr="00760723">
        <w:rPr>
          <w:rFonts w:ascii="Times New Roman" w:hAnsi="Times New Roman" w:cs="Times New Roman"/>
          <w:sz w:val="28"/>
          <w:szCs w:val="28"/>
        </w:rPr>
        <w:t xml:space="preserve"> находятся на одном и том же уровне (Р</w:t>
      </w:r>
      <w:proofErr w:type="gramStart"/>
      <w:r w:rsidRPr="00760723">
        <w:rPr>
          <w:rFonts w:ascii="Times New Roman" w:hAnsi="Times New Roman" w:cs="Times New Roman"/>
          <w:sz w:val="28"/>
          <w:szCs w:val="28"/>
          <w:vertAlign w:val="subscript"/>
        </w:rPr>
        <w:t>0</w:t>
      </w:r>
      <w:proofErr w:type="gramEnd"/>
      <w:r w:rsidRPr="00760723">
        <w:rPr>
          <w:rFonts w:ascii="Times New Roman" w:hAnsi="Times New Roman" w:cs="Times New Roman"/>
          <w:sz w:val="28"/>
          <w:szCs w:val="28"/>
        </w:rPr>
        <w:t>), за</w:t>
      </w:r>
      <w:r w:rsidRPr="00760723">
        <w:rPr>
          <w:rFonts w:ascii="Times New Roman" w:hAnsi="Times New Roman" w:cs="Times New Roman"/>
          <w:sz w:val="28"/>
          <w:szCs w:val="28"/>
        </w:rPr>
        <w:t>р</w:t>
      </w:r>
      <w:r w:rsidRPr="00760723">
        <w:rPr>
          <w:rFonts w:ascii="Times New Roman" w:hAnsi="Times New Roman" w:cs="Times New Roman"/>
          <w:sz w:val="28"/>
          <w:szCs w:val="28"/>
        </w:rPr>
        <w:t>плата на каждом рынке труда одинакова (</w:t>
      </w:r>
      <w:r w:rsidRPr="00760723">
        <w:rPr>
          <w:rFonts w:ascii="Times New Roman" w:hAnsi="Times New Roman" w:cs="Times New Roman"/>
          <w:sz w:val="28"/>
          <w:szCs w:val="28"/>
          <w:lang w:val="en-US"/>
        </w:rPr>
        <w:t>W</w:t>
      </w:r>
      <w:r w:rsidRPr="00760723">
        <w:rPr>
          <w:rFonts w:ascii="Times New Roman" w:hAnsi="Times New Roman" w:cs="Times New Roman"/>
          <w:sz w:val="28"/>
          <w:szCs w:val="28"/>
          <w:vertAlign w:val="subscript"/>
        </w:rPr>
        <w:t>0</w:t>
      </w:r>
      <w:r w:rsidRPr="00760723">
        <w:rPr>
          <w:rFonts w:ascii="Times New Roman" w:hAnsi="Times New Roman" w:cs="Times New Roman"/>
          <w:sz w:val="28"/>
          <w:szCs w:val="28"/>
        </w:rPr>
        <w:t>), фирмы находятся в состоянии безубыточности, домохозяйства полностью расходуют свои доходы и получают максимальное удовлетворение.</w: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11129" w:dyaOrig="7132">
          <v:shape id="_x0000_i1115" type="#_x0000_t75" style="width:439.5pt;height:294.9pt" o:ole="">
            <v:imagedata r:id="rId185" o:title=""/>
          </v:shape>
          <o:OLEObject Type="Embed" ProgID="Visio.Drawing.11" ShapeID="_x0000_i1115" DrawAspect="Content" ObjectID="_1517388997" r:id="rId186"/>
        </w:objec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10.1 </w:t>
      </w:r>
      <w:proofErr w:type="spellStart"/>
      <w:r w:rsidRPr="00760723">
        <w:rPr>
          <w:rFonts w:ascii="Times New Roman" w:hAnsi="Times New Roman" w:cs="Times New Roman"/>
          <w:sz w:val="28"/>
          <w:szCs w:val="28"/>
        </w:rPr>
        <w:t>Двухотраслевая</w:t>
      </w:r>
      <w:proofErr w:type="spellEnd"/>
      <w:r w:rsidRPr="00760723">
        <w:rPr>
          <w:rFonts w:ascii="Times New Roman" w:hAnsi="Times New Roman" w:cs="Times New Roman"/>
          <w:sz w:val="28"/>
          <w:szCs w:val="28"/>
        </w:rPr>
        <w:t xml:space="preserve"> модель равновесия</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Под воздействием неценовых факторов (изменение вкусов) </w:t>
      </w:r>
      <w:r w:rsidR="00A33FC4">
        <w:rPr>
          <w:rFonts w:ascii="Times New Roman" w:hAnsi="Times New Roman" w:cs="Times New Roman"/>
          <w:sz w:val="28"/>
          <w:szCs w:val="28"/>
        </w:rPr>
        <w:t>благо</w:t>
      </w:r>
      <w:proofErr w:type="gramStart"/>
      <w:r w:rsidRPr="00760723">
        <w:rPr>
          <w:rFonts w:ascii="Times New Roman" w:hAnsi="Times New Roman" w:cs="Times New Roman"/>
          <w:sz w:val="28"/>
          <w:szCs w:val="28"/>
        </w:rPr>
        <w:t xml:space="preserve"> А</w:t>
      </w:r>
      <w:proofErr w:type="gramEnd"/>
      <w:r w:rsidRPr="00760723">
        <w:rPr>
          <w:rFonts w:ascii="Times New Roman" w:hAnsi="Times New Roman" w:cs="Times New Roman"/>
          <w:sz w:val="28"/>
          <w:szCs w:val="28"/>
        </w:rPr>
        <w:t xml:space="preserve"> стан</w:t>
      </w:r>
      <w:r w:rsidRPr="00760723">
        <w:rPr>
          <w:rFonts w:ascii="Times New Roman" w:hAnsi="Times New Roman" w:cs="Times New Roman"/>
          <w:sz w:val="28"/>
          <w:szCs w:val="28"/>
        </w:rPr>
        <w:t>о</w:t>
      </w:r>
      <w:r w:rsidRPr="00760723">
        <w:rPr>
          <w:rFonts w:ascii="Times New Roman" w:hAnsi="Times New Roman" w:cs="Times New Roman"/>
          <w:sz w:val="28"/>
          <w:szCs w:val="28"/>
        </w:rPr>
        <w:t>вится более предпочитаемым. Следовательно спрос на него увеличивается и кривая спроса смещается вправо (D</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 но так как доходы домохозяйства не и</w:t>
      </w:r>
      <w:r w:rsidRPr="00760723">
        <w:rPr>
          <w:rFonts w:ascii="Times New Roman" w:hAnsi="Times New Roman" w:cs="Times New Roman"/>
          <w:sz w:val="28"/>
          <w:szCs w:val="28"/>
        </w:rPr>
        <w:t>з</w:t>
      </w:r>
      <w:r w:rsidRPr="00760723">
        <w:rPr>
          <w:rFonts w:ascii="Times New Roman" w:hAnsi="Times New Roman" w:cs="Times New Roman"/>
          <w:sz w:val="28"/>
          <w:szCs w:val="28"/>
        </w:rPr>
        <w:t xml:space="preserve">меняются, то спрос на </w:t>
      </w:r>
      <w:r w:rsidR="00A33FC4">
        <w:rPr>
          <w:rFonts w:ascii="Times New Roman" w:hAnsi="Times New Roman" w:cs="Times New Roman"/>
          <w:sz w:val="28"/>
          <w:szCs w:val="28"/>
        </w:rPr>
        <w:t>благо</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Б</w:t>
      </w:r>
      <w:proofErr w:type="gramEnd"/>
      <w:r w:rsidRPr="00760723">
        <w:rPr>
          <w:rFonts w:ascii="Times New Roman" w:hAnsi="Times New Roman" w:cs="Times New Roman"/>
          <w:sz w:val="28"/>
          <w:szCs w:val="28"/>
        </w:rPr>
        <w:t xml:space="preserve"> сокращается и кривая спроса (</w:t>
      </w:r>
      <w:r w:rsidRPr="00760723">
        <w:rPr>
          <w:rFonts w:ascii="Times New Roman" w:hAnsi="Times New Roman" w:cs="Times New Roman"/>
          <w:sz w:val="28"/>
          <w:szCs w:val="28"/>
          <w:lang w:val="en-US"/>
        </w:rPr>
        <w:t>D</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 xml:space="preserve">) смещается </w:t>
      </w:r>
      <w:r w:rsidRPr="00760723">
        <w:rPr>
          <w:rFonts w:ascii="Times New Roman" w:hAnsi="Times New Roman" w:cs="Times New Roman"/>
          <w:sz w:val="28"/>
          <w:szCs w:val="28"/>
        </w:rPr>
        <w:lastRenderedPageBreak/>
        <w:t xml:space="preserve">влево. В результате этого на рынке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сформировалось новое равновесие, к</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торое будет характеризоваться более высокой ценой </w:t>
      </w:r>
      <w:r w:rsidR="00333578">
        <w:rPr>
          <w:rFonts w:ascii="Times New Roman" w:hAnsi="Times New Roman" w:cs="Times New Roman"/>
          <w:sz w:val="28"/>
          <w:szCs w:val="28"/>
        </w:rPr>
        <w:t>блага</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sz w:val="28"/>
          <w:szCs w:val="28"/>
        </w:rPr>
        <w:t xml:space="preserve"> по сравнению с ценой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Б</w:t>
      </w:r>
      <w:r w:rsidRPr="00760723">
        <w:rPr>
          <w:rFonts w:ascii="Times New Roman" w:hAnsi="Times New Roman" w:cs="Times New Roman"/>
          <w:sz w:val="28"/>
          <w:szCs w:val="28"/>
        </w:rPr>
        <w:t xml:space="preserve">. Следовательно, фирмы, занятые производством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 xml:space="preserve">А </w:t>
      </w:r>
      <w:r w:rsidRPr="00760723">
        <w:rPr>
          <w:rFonts w:ascii="Times New Roman" w:hAnsi="Times New Roman" w:cs="Times New Roman"/>
          <w:sz w:val="28"/>
          <w:szCs w:val="28"/>
        </w:rPr>
        <w:t xml:space="preserve">начнут получать экономическую прибыль, а фирмы, занятые производством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Б, понесут убытки.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Спрос на факторы производства зависит от объема продаж производимого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Поэтому фирмы, производящие </w:t>
      </w:r>
      <w:r w:rsidR="00A33FC4">
        <w:rPr>
          <w:rFonts w:ascii="Times New Roman" w:hAnsi="Times New Roman" w:cs="Times New Roman"/>
          <w:sz w:val="28"/>
          <w:szCs w:val="28"/>
        </w:rPr>
        <w:t>благо</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sz w:val="28"/>
          <w:szCs w:val="28"/>
        </w:rPr>
        <w:t>, увеличивают спрос на труд и, следовательно, зарплата на этом рынке труда возрастет (</w:t>
      </w:r>
      <w:r w:rsidRPr="00760723">
        <w:rPr>
          <w:rFonts w:ascii="Times New Roman" w:hAnsi="Times New Roman" w:cs="Times New Roman"/>
          <w:sz w:val="28"/>
          <w:szCs w:val="28"/>
          <w:lang w:val="en-US"/>
        </w:rPr>
        <w:t>W</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w:t>
      </w:r>
      <w:r w:rsidR="007703BA">
        <w:rPr>
          <w:rFonts w:ascii="Times New Roman" w:hAnsi="Times New Roman" w:cs="Times New Roman"/>
          <w:sz w:val="28"/>
          <w:szCs w:val="28"/>
        </w:rPr>
        <w:t xml:space="preserve"> </w:t>
      </w:r>
      <w:r w:rsidRPr="00760723">
        <w:rPr>
          <w:rFonts w:ascii="Times New Roman" w:hAnsi="Times New Roman" w:cs="Times New Roman"/>
          <w:sz w:val="28"/>
          <w:szCs w:val="28"/>
        </w:rPr>
        <w:t xml:space="preserve">В то же время фирмы, занятые производством </w:t>
      </w:r>
      <w:r w:rsidR="00333578">
        <w:rPr>
          <w:rFonts w:ascii="Times New Roman" w:hAnsi="Times New Roman" w:cs="Times New Roman"/>
          <w:sz w:val="28"/>
          <w:szCs w:val="28"/>
        </w:rPr>
        <w:t>блага</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Б</w:t>
      </w:r>
      <w:proofErr w:type="gramEnd"/>
      <w:r w:rsidRPr="00760723">
        <w:rPr>
          <w:rFonts w:ascii="Times New Roman" w:hAnsi="Times New Roman" w:cs="Times New Roman"/>
          <w:sz w:val="28"/>
          <w:szCs w:val="28"/>
        </w:rPr>
        <w:t>, часть рабочих увольняют, так как пр</w:t>
      </w:r>
      <w:r w:rsidRPr="00760723">
        <w:rPr>
          <w:rFonts w:ascii="Times New Roman" w:hAnsi="Times New Roman" w:cs="Times New Roman"/>
          <w:sz w:val="28"/>
          <w:szCs w:val="28"/>
        </w:rPr>
        <w:t>о</w:t>
      </w:r>
      <w:r w:rsidRPr="00760723">
        <w:rPr>
          <w:rFonts w:ascii="Times New Roman" w:hAnsi="Times New Roman" w:cs="Times New Roman"/>
          <w:sz w:val="28"/>
          <w:szCs w:val="28"/>
        </w:rPr>
        <w:t>изводство сокращается. Оставшиеся рабочие вынуждены соглашаться работать за более низкую зарплату. Таким образом, на рынке труда сформировалось ра</w:t>
      </w:r>
      <w:r w:rsidRPr="00760723">
        <w:rPr>
          <w:rFonts w:ascii="Times New Roman" w:hAnsi="Times New Roman" w:cs="Times New Roman"/>
          <w:sz w:val="28"/>
          <w:szCs w:val="28"/>
        </w:rPr>
        <w:t>в</w:t>
      </w:r>
      <w:r w:rsidRPr="00760723">
        <w:rPr>
          <w:rFonts w:ascii="Times New Roman" w:hAnsi="Times New Roman" w:cs="Times New Roman"/>
          <w:sz w:val="28"/>
          <w:szCs w:val="28"/>
        </w:rPr>
        <w:t>новесие, которое будет характеризоваться различным уровнем зарплаты на ра</w:t>
      </w:r>
      <w:r w:rsidRPr="00760723">
        <w:rPr>
          <w:rFonts w:ascii="Times New Roman" w:hAnsi="Times New Roman" w:cs="Times New Roman"/>
          <w:sz w:val="28"/>
          <w:szCs w:val="28"/>
        </w:rPr>
        <w:t>з</w:t>
      </w:r>
      <w:r w:rsidRPr="00760723">
        <w:rPr>
          <w:rFonts w:ascii="Times New Roman" w:hAnsi="Times New Roman" w:cs="Times New Roman"/>
          <w:sz w:val="28"/>
          <w:szCs w:val="28"/>
        </w:rPr>
        <w:t>личных сегментах рынка труда. Как следствие, мы получим ситуацию (</w:t>
      </w:r>
      <w:r w:rsidRPr="00760723">
        <w:rPr>
          <w:rFonts w:ascii="Times New Roman" w:hAnsi="Times New Roman" w:cs="Times New Roman"/>
          <w:sz w:val="28"/>
          <w:szCs w:val="28"/>
          <w:lang w:val="en-US"/>
        </w:rPr>
        <w:t>E</w:t>
      </w:r>
      <w:r w:rsidRPr="00760723">
        <w:rPr>
          <w:rFonts w:ascii="Times New Roman" w:hAnsi="Times New Roman" w:cs="Times New Roman"/>
          <w:sz w:val="28"/>
          <w:szCs w:val="28"/>
          <w:vertAlign w:val="subscript"/>
        </w:rPr>
        <w:t>1</w:t>
      </w:r>
      <w:r w:rsidRPr="00760723">
        <w:rPr>
          <w:rFonts w:ascii="Times New Roman" w:hAnsi="Times New Roman" w:cs="Times New Roman"/>
          <w:sz w:val="28"/>
          <w:szCs w:val="28"/>
        </w:rPr>
        <w:t>), к</w:t>
      </w:r>
      <w:r w:rsidRPr="00760723">
        <w:rPr>
          <w:rFonts w:ascii="Times New Roman" w:hAnsi="Times New Roman" w:cs="Times New Roman"/>
          <w:sz w:val="28"/>
          <w:szCs w:val="28"/>
        </w:rPr>
        <w:t>о</w:t>
      </w:r>
      <w:r w:rsidRPr="00760723">
        <w:rPr>
          <w:rFonts w:ascii="Times New Roman" w:hAnsi="Times New Roman" w:cs="Times New Roman"/>
          <w:sz w:val="28"/>
          <w:szCs w:val="28"/>
        </w:rPr>
        <w:t>гда на каждом рынке труда формируется равновесие, но домохозяйства пол</w:t>
      </w:r>
      <w:r w:rsidRPr="00760723">
        <w:rPr>
          <w:rFonts w:ascii="Times New Roman" w:hAnsi="Times New Roman" w:cs="Times New Roman"/>
          <w:sz w:val="28"/>
          <w:szCs w:val="28"/>
        </w:rPr>
        <w:t>у</w:t>
      </w:r>
      <w:r w:rsidRPr="00760723">
        <w:rPr>
          <w:rFonts w:ascii="Times New Roman" w:hAnsi="Times New Roman" w:cs="Times New Roman"/>
          <w:sz w:val="28"/>
          <w:szCs w:val="28"/>
        </w:rPr>
        <w:t>чают разные доходы в виде зарплаты.</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Возникшее состояние равновесия на рынках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 рынках труда неусто</w:t>
      </w:r>
      <w:r w:rsidRPr="00760723">
        <w:rPr>
          <w:rFonts w:ascii="Times New Roman" w:hAnsi="Times New Roman" w:cs="Times New Roman"/>
          <w:sz w:val="28"/>
          <w:szCs w:val="28"/>
        </w:rPr>
        <w:t>й</w:t>
      </w:r>
      <w:r w:rsidRPr="00760723">
        <w:rPr>
          <w:rFonts w:ascii="Times New Roman" w:hAnsi="Times New Roman" w:cs="Times New Roman"/>
          <w:sz w:val="28"/>
          <w:szCs w:val="28"/>
        </w:rPr>
        <w:t>чиво и соответствует краткосрочному периоду, так как домохозяйства, пол</w:t>
      </w:r>
      <w:r w:rsidRPr="00760723">
        <w:rPr>
          <w:rFonts w:ascii="Times New Roman" w:hAnsi="Times New Roman" w:cs="Times New Roman"/>
          <w:sz w:val="28"/>
          <w:szCs w:val="28"/>
        </w:rPr>
        <w:t>у</w:t>
      </w:r>
      <w:r w:rsidRPr="00760723">
        <w:rPr>
          <w:rFonts w:ascii="Times New Roman" w:hAnsi="Times New Roman" w:cs="Times New Roman"/>
          <w:sz w:val="28"/>
          <w:szCs w:val="28"/>
        </w:rPr>
        <w:t>чающие более низкую зарплату, захотят повысить доход. Поэтому часть ув</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лится с предприятия, производящего </w:t>
      </w:r>
      <w:r w:rsidR="00A33FC4">
        <w:rPr>
          <w:rFonts w:ascii="Times New Roman" w:hAnsi="Times New Roman" w:cs="Times New Roman"/>
          <w:sz w:val="28"/>
          <w:szCs w:val="28"/>
        </w:rPr>
        <w:t>благо</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Б</w:t>
      </w:r>
      <w:proofErr w:type="gramEnd"/>
      <w:r w:rsidRPr="00760723">
        <w:rPr>
          <w:rFonts w:ascii="Times New Roman" w:hAnsi="Times New Roman" w:cs="Times New Roman"/>
          <w:sz w:val="28"/>
          <w:szCs w:val="28"/>
        </w:rPr>
        <w:t xml:space="preserve">, и начнет предлагать свои условия предприятию, производящему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Точно также фирмы, производящие </w:t>
      </w:r>
      <w:r w:rsidR="00A33FC4">
        <w:rPr>
          <w:rFonts w:ascii="Times New Roman" w:hAnsi="Times New Roman" w:cs="Times New Roman"/>
          <w:sz w:val="28"/>
          <w:szCs w:val="28"/>
        </w:rPr>
        <w:t>благо</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Б</w:t>
      </w:r>
      <w:proofErr w:type="gramEnd"/>
      <w:r w:rsidRPr="00760723">
        <w:rPr>
          <w:rFonts w:ascii="Times New Roman" w:hAnsi="Times New Roman" w:cs="Times New Roman"/>
          <w:sz w:val="28"/>
          <w:szCs w:val="28"/>
        </w:rPr>
        <w:t xml:space="preserve">, захотят увеличить свой доход. Поэтому часть фирм свернет производство </w:t>
      </w:r>
      <w:r w:rsidR="00333578">
        <w:rPr>
          <w:rFonts w:ascii="Times New Roman" w:hAnsi="Times New Roman" w:cs="Times New Roman"/>
          <w:sz w:val="28"/>
          <w:szCs w:val="28"/>
        </w:rPr>
        <w:t>блага</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Б</w:t>
      </w:r>
      <w:proofErr w:type="gramEnd"/>
      <w:r w:rsidRPr="00760723">
        <w:rPr>
          <w:rFonts w:ascii="Times New Roman" w:hAnsi="Times New Roman" w:cs="Times New Roman"/>
          <w:sz w:val="28"/>
          <w:szCs w:val="28"/>
        </w:rPr>
        <w:t xml:space="preserve"> и это позволит оставшимся фирмам увеличить цену, причем, цена увеличится до такого уровня, что будет гарантировать этим фирмам безубыточность (</w:t>
      </w:r>
      <w:r w:rsidRPr="00760723">
        <w:rPr>
          <w:rFonts w:ascii="Times New Roman" w:hAnsi="Times New Roman" w:cs="Times New Roman"/>
          <w:sz w:val="28"/>
          <w:szCs w:val="28"/>
          <w:lang w:val="en-US"/>
        </w:rPr>
        <w:t>P</w:t>
      </w:r>
      <w:r w:rsidRPr="00760723">
        <w:rPr>
          <w:rFonts w:ascii="Times New Roman" w:hAnsi="Times New Roman" w:cs="Times New Roman"/>
          <w:sz w:val="28"/>
          <w:szCs w:val="28"/>
          <w:vertAlign w:val="subscript"/>
        </w:rPr>
        <w:t>2</w:t>
      </w:r>
      <w:r w:rsidRPr="00760723">
        <w:rPr>
          <w:rFonts w:ascii="Times New Roman" w:hAnsi="Times New Roman" w:cs="Times New Roman"/>
          <w:sz w:val="28"/>
          <w:szCs w:val="28"/>
        </w:rPr>
        <w:t xml:space="preserve">).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Те фирмы, которые бросили производство </w:t>
      </w:r>
      <w:r w:rsidR="00333578">
        <w:rPr>
          <w:rFonts w:ascii="Times New Roman" w:hAnsi="Times New Roman" w:cs="Times New Roman"/>
          <w:sz w:val="28"/>
          <w:szCs w:val="28"/>
        </w:rPr>
        <w:t>блага</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Б</w:t>
      </w:r>
      <w:proofErr w:type="gramEnd"/>
      <w:r w:rsidRPr="00760723">
        <w:rPr>
          <w:rFonts w:ascii="Times New Roman" w:hAnsi="Times New Roman" w:cs="Times New Roman"/>
          <w:sz w:val="28"/>
          <w:szCs w:val="28"/>
        </w:rPr>
        <w:t xml:space="preserve">, начнут производить </w:t>
      </w:r>
      <w:r w:rsidR="00A33FC4">
        <w:rPr>
          <w:rFonts w:ascii="Times New Roman" w:hAnsi="Times New Roman" w:cs="Times New Roman"/>
          <w:sz w:val="28"/>
          <w:szCs w:val="28"/>
        </w:rPr>
        <w:t>благо</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r w:rsidRPr="00760723">
        <w:rPr>
          <w:rFonts w:ascii="Times New Roman" w:hAnsi="Times New Roman" w:cs="Times New Roman"/>
          <w:sz w:val="28"/>
          <w:szCs w:val="28"/>
        </w:rPr>
        <w:t>, так как на рынке совершенной конкуренции существует возможность свободного перехода из одного производства в другое производство</w:t>
      </w:r>
      <w:r w:rsidR="007703BA">
        <w:rPr>
          <w:rFonts w:ascii="Times New Roman" w:hAnsi="Times New Roman" w:cs="Times New Roman"/>
          <w:sz w:val="28"/>
          <w:szCs w:val="28"/>
        </w:rPr>
        <w:t>.</w:t>
      </w:r>
      <w:r w:rsidRPr="00760723">
        <w:rPr>
          <w:rFonts w:ascii="Times New Roman" w:hAnsi="Times New Roman" w:cs="Times New Roman"/>
          <w:sz w:val="28"/>
          <w:szCs w:val="28"/>
        </w:rPr>
        <w:t xml:space="preserve"> </w:t>
      </w:r>
      <w:r w:rsidR="007703BA">
        <w:rPr>
          <w:rFonts w:ascii="Times New Roman" w:hAnsi="Times New Roman" w:cs="Times New Roman"/>
          <w:sz w:val="28"/>
          <w:szCs w:val="28"/>
        </w:rPr>
        <w:t>Э</w:t>
      </w:r>
      <w:r w:rsidRPr="00760723">
        <w:rPr>
          <w:rFonts w:ascii="Times New Roman" w:hAnsi="Times New Roman" w:cs="Times New Roman"/>
          <w:sz w:val="28"/>
          <w:szCs w:val="28"/>
        </w:rPr>
        <w:t>то выз</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вет падение цены данного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в силу роста предложения при неизменном спросе. Цена будет падать до такого уровня, пока не обеспечит безубыточность. Перемещение капитала с одного производства в другое будет продолжаться до тех пор, пока все фирмы, действующие на рынке, не станут вновь безубыто</w:t>
      </w:r>
      <w:r w:rsidRPr="00760723">
        <w:rPr>
          <w:rFonts w:ascii="Times New Roman" w:hAnsi="Times New Roman" w:cs="Times New Roman"/>
          <w:sz w:val="28"/>
          <w:szCs w:val="28"/>
        </w:rPr>
        <w:t>ч</w:t>
      </w:r>
      <w:r w:rsidRPr="00760723">
        <w:rPr>
          <w:rFonts w:ascii="Times New Roman" w:hAnsi="Times New Roman" w:cs="Times New Roman"/>
          <w:sz w:val="28"/>
          <w:szCs w:val="28"/>
        </w:rPr>
        <w:t>ными (</w:t>
      </w:r>
      <w:r w:rsidRPr="00760723">
        <w:rPr>
          <w:rFonts w:ascii="Times New Roman" w:hAnsi="Times New Roman" w:cs="Times New Roman"/>
          <w:sz w:val="28"/>
          <w:szCs w:val="28"/>
          <w:lang w:val="en-US"/>
        </w:rPr>
        <w:t>E</w:t>
      </w:r>
      <w:r w:rsidRPr="00760723">
        <w:rPr>
          <w:rFonts w:ascii="Times New Roman" w:hAnsi="Times New Roman" w:cs="Times New Roman"/>
          <w:sz w:val="28"/>
          <w:szCs w:val="28"/>
          <w:vertAlign w:val="subscript"/>
        </w:rPr>
        <w:t>2</w: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Одновременно на рынке труда фирмы, которые начнут производство </w:t>
      </w:r>
      <w:r w:rsidR="00333578">
        <w:rPr>
          <w:rFonts w:ascii="Times New Roman" w:hAnsi="Times New Roman" w:cs="Times New Roman"/>
          <w:sz w:val="28"/>
          <w:szCs w:val="28"/>
        </w:rPr>
        <w:t>блага</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w:t>
      </w:r>
      <w:proofErr w:type="gramEnd"/>
      <w:r w:rsidRPr="00760723">
        <w:rPr>
          <w:rFonts w:ascii="Times New Roman" w:hAnsi="Times New Roman" w:cs="Times New Roman"/>
          <w:i/>
          <w:sz w:val="28"/>
          <w:szCs w:val="28"/>
        </w:rPr>
        <w:t>,</w:t>
      </w:r>
      <w:r w:rsidRPr="00760723">
        <w:rPr>
          <w:rFonts w:ascii="Times New Roman" w:hAnsi="Times New Roman" w:cs="Times New Roman"/>
          <w:sz w:val="28"/>
          <w:szCs w:val="28"/>
        </w:rPr>
        <w:t xml:space="preserve"> будут принимать на работу людей, которые пришли на рынок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А, и рост предложения труда на этом рынке вызовет снижение зарплаты на этом рынке до уровня </w:t>
      </w:r>
      <w:r w:rsidRPr="00760723">
        <w:rPr>
          <w:rFonts w:ascii="Times New Roman" w:hAnsi="Times New Roman" w:cs="Times New Roman"/>
          <w:sz w:val="28"/>
          <w:szCs w:val="28"/>
          <w:lang w:val="en-US"/>
        </w:rPr>
        <w:t>W</w:t>
      </w:r>
      <w:r w:rsidRPr="00760723">
        <w:rPr>
          <w:rFonts w:ascii="Times New Roman" w:hAnsi="Times New Roman" w:cs="Times New Roman"/>
          <w:sz w:val="28"/>
          <w:szCs w:val="28"/>
          <w:vertAlign w:val="subscript"/>
        </w:rPr>
        <w:t>2</w:t>
      </w:r>
      <w:r w:rsidRPr="00760723">
        <w:rPr>
          <w:rFonts w:ascii="Times New Roman" w:hAnsi="Times New Roman" w:cs="Times New Roman"/>
          <w:sz w:val="28"/>
          <w:szCs w:val="28"/>
        </w:rPr>
        <w:t xml:space="preserve">. А фирмы, производящие </w:t>
      </w:r>
      <w:r w:rsidR="00A33FC4">
        <w:rPr>
          <w:rFonts w:ascii="Times New Roman" w:hAnsi="Times New Roman" w:cs="Times New Roman"/>
          <w:sz w:val="28"/>
          <w:szCs w:val="28"/>
        </w:rPr>
        <w:t>благо</w:t>
      </w:r>
      <w:proofErr w:type="gramStart"/>
      <w:r w:rsidRPr="00760723">
        <w:rPr>
          <w:rFonts w:ascii="Times New Roman" w:hAnsi="Times New Roman" w:cs="Times New Roman"/>
          <w:sz w:val="28"/>
          <w:szCs w:val="28"/>
        </w:rPr>
        <w:t xml:space="preserve"> Б</w:t>
      </w:r>
      <w:proofErr w:type="gramEnd"/>
      <w:r w:rsidRPr="00760723">
        <w:rPr>
          <w:rFonts w:ascii="Times New Roman" w:hAnsi="Times New Roman" w:cs="Times New Roman"/>
          <w:sz w:val="28"/>
          <w:szCs w:val="28"/>
        </w:rPr>
        <w:t>, чтобы удержать своих рабо</w:t>
      </w:r>
      <w:r w:rsidRPr="00760723">
        <w:rPr>
          <w:rFonts w:ascii="Times New Roman" w:hAnsi="Times New Roman" w:cs="Times New Roman"/>
          <w:sz w:val="28"/>
          <w:szCs w:val="28"/>
        </w:rPr>
        <w:t>т</w:t>
      </w:r>
      <w:r w:rsidRPr="00760723">
        <w:rPr>
          <w:rFonts w:ascii="Times New Roman" w:hAnsi="Times New Roman" w:cs="Times New Roman"/>
          <w:sz w:val="28"/>
          <w:szCs w:val="28"/>
        </w:rPr>
        <w:t>ников должны повысить зарплату до этого же уровня. Таким образом, процесс перелива рабочей силы с одного сегмента на другой приведет к тому, что р</w:t>
      </w:r>
      <w:r w:rsidRPr="00760723">
        <w:rPr>
          <w:rFonts w:ascii="Times New Roman" w:hAnsi="Times New Roman" w:cs="Times New Roman"/>
          <w:sz w:val="28"/>
          <w:szCs w:val="28"/>
        </w:rPr>
        <w:t>а</w:t>
      </w:r>
      <w:r w:rsidRPr="00760723">
        <w:rPr>
          <w:rFonts w:ascii="Times New Roman" w:hAnsi="Times New Roman" w:cs="Times New Roman"/>
          <w:sz w:val="28"/>
          <w:szCs w:val="28"/>
        </w:rPr>
        <w:t>ботники будут получать одинаковую зарплату.</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Следовательно, в экономической системе вновь возникнет равновесие на всех </w:t>
      </w:r>
      <w:proofErr w:type="gramStart"/>
      <w:r w:rsidRPr="00760723">
        <w:rPr>
          <w:rFonts w:ascii="Times New Roman" w:hAnsi="Times New Roman" w:cs="Times New Roman"/>
          <w:sz w:val="28"/>
          <w:szCs w:val="28"/>
        </w:rPr>
        <w:t>рынках</w:t>
      </w:r>
      <w:proofErr w:type="gramEnd"/>
      <w:r w:rsidRPr="00760723">
        <w:rPr>
          <w:rFonts w:ascii="Times New Roman" w:hAnsi="Times New Roman" w:cs="Times New Roman"/>
          <w:sz w:val="28"/>
          <w:szCs w:val="28"/>
        </w:rPr>
        <w:t xml:space="preserve"> и оно будет характеризоваться одинаковым уровнем цен, зарпл</w:t>
      </w:r>
      <w:r w:rsidRPr="00760723">
        <w:rPr>
          <w:rFonts w:ascii="Times New Roman" w:hAnsi="Times New Roman" w:cs="Times New Roman"/>
          <w:sz w:val="28"/>
          <w:szCs w:val="28"/>
        </w:rPr>
        <w:t>а</w:t>
      </w:r>
      <w:r w:rsidRPr="00760723">
        <w:rPr>
          <w:rFonts w:ascii="Times New Roman" w:hAnsi="Times New Roman" w:cs="Times New Roman"/>
          <w:sz w:val="28"/>
          <w:szCs w:val="28"/>
        </w:rPr>
        <w:t>ты, безубыточностью фирм, максимальным удовлетворением платежеспосо</w:t>
      </w:r>
      <w:r w:rsidRPr="00760723">
        <w:rPr>
          <w:rFonts w:ascii="Times New Roman" w:hAnsi="Times New Roman" w:cs="Times New Roman"/>
          <w:sz w:val="28"/>
          <w:szCs w:val="28"/>
        </w:rPr>
        <w:t>б</w:t>
      </w:r>
      <w:r w:rsidRPr="00760723">
        <w:rPr>
          <w:rFonts w:ascii="Times New Roman" w:hAnsi="Times New Roman" w:cs="Times New Roman"/>
          <w:sz w:val="28"/>
          <w:szCs w:val="28"/>
        </w:rPr>
        <w:t>ности потребителей домохозяйств. Такое равновесие является устойчивым. Оно достигается в долгосрочном периоде.</w:t>
      </w:r>
    </w:p>
    <w:p w:rsidR="00066C23" w:rsidRPr="00760723" w:rsidRDefault="00066C23" w:rsidP="000D5F11">
      <w:pPr>
        <w:tabs>
          <w:tab w:val="left" w:pos="2410"/>
        </w:tabs>
        <w:spacing w:after="0" w:line="240" w:lineRule="auto"/>
        <w:ind w:firstLine="567"/>
        <w:jc w:val="both"/>
        <w:rPr>
          <w:rFonts w:ascii="Times New Roman" w:hAnsi="Times New Roman" w:cs="Times New Roman"/>
          <w:sz w:val="28"/>
          <w:szCs w:val="28"/>
        </w:rPr>
      </w:pPr>
    </w:p>
    <w:p w:rsidR="00760723" w:rsidRPr="00760723" w:rsidRDefault="00760723" w:rsidP="000D5F11">
      <w:pPr>
        <w:pStyle w:val="2"/>
        <w:ind w:left="0" w:firstLine="567"/>
        <w:jc w:val="both"/>
        <w:rPr>
          <w:bCs w:val="0"/>
          <w:i/>
          <w:sz w:val="28"/>
          <w:szCs w:val="28"/>
        </w:rPr>
      </w:pPr>
      <w:bookmarkStart w:id="46" w:name="_Toc300314289"/>
      <w:r w:rsidRPr="00760723">
        <w:rPr>
          <w:bCs w:val="0"/>
          <w:i/>
          <w:sz w:val="28"/>
          <w:szCs w:val="28"/>
        </w:rPr>
        <w:t>10.</w:t>
      </w:r>
      <w:r w:rsidR="00664A75">
        <w:rPr>
          <w:bCs w:val="0"/>
          <w:i/>
          <w:sz w:val="28"/>
          <w:szCs w:val="28"/>
        </w:rPr>
        <w:t>3</w:t>
      </w:r>
      <w:r w:rsidRPr="00760723">
        <w:rPr>
          <w:bCs w:val="0"/>
          <w:i/>
          <w:sz w:val="28"/>
          <w:szCs w:val="28"/>
        </w:rPr>
        <w:t xml:space="preserve"> Эффективность рыночного равновесия</w:t>
      </w:r>
      <w:bookmarkEnd w:id="46"/>
    </w:p>
    <w:p w:rsidR="00760723" w:rsidRPr="00B70D48" w:rsidRDefault="006E5056"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Необходимо рассмотреть</w:t>
      </w:r>
      <w:r w:rsidR="00760723" w:rsidRPr="00760723">
        <w:rPr>
          <w:rFonts w:ascii="Times New Roman" w:hAnsi="Times New Roman" w:cs="Times New Roman"/>
          <w:sz w:val="28"/>
          <w:szCs w:val="28"/>
        </w:rPr>
        <w:t xml:space="preserve"> является ли равновесное состояние эффекти</w:t>
      </w:r>
      <w:r w:rsidR="00760723" w:rsidRPr="00760723">
        <w:rPr>
          <w:rFonts w:ascii="Times New Roman" w:hAnsi="Times New Roman" w:cs="Times New Roman"/>
          <w:sz w:val="28"/>
          <w:szCs w:val="28"/>
        </w:rPr>
        <w:t>в</w:t>
      </w:r>
      <w:r w:rsidR="00760723" w:rsidRPr="00760723">
        <w:rPr>
          <w:rFonts w:ascii="Times New Roman" w:hAnsi="Times New Roman" w:cs="Times New Roman"/>
          <w:sz w:val="28"/>
          <w:szCs w:val="28"/>
        </w:rPr>
        <w:t>ным, то есть, получают ли домохозяйства максимальное удовлетворение своих потребностей, а фирмы наилучшим образом используют ограниченные ресу</w:t>
      </w:r>
      <w:r w:rsidR="00760723" w:rsidRPr="00760723">
        <w:rPr>
          <w:rFonts w:ascii="Times New Roman" w:hAnsi="Times New Roman" w:cs="Times New Roman"/>
          <w:sz w:val="28"/>
          <w:szCs w:val="28"/>
        </w:rPr>
        <w:t>р</w:t>
      </w:r>
      <w:r w:rsidR="00760723" w:rsidRPr="00760723">
        <w:rPr>
          <w:rFonts w:ascii="Times New Roman" w:hAnsi="Times New Roman" w:cs="Times New Roman"/>
          <w:sz w:val="28"/>
          <w:szCs w:val="28"/>
        </w:rPr>
        <w:t>сы.</w:t>
      </w:r>
      <w:r w:rsidR="00B70D48">
        <w:rPr>
          <w:rFonts w:ascii="Times New Roman" w:hAnsi="Times New Roman" w:cs="Times New Roman"/>
          <w:sz w:val="28"/>
          <w:szCs w:val="28"/>
        </w:rPr>
        <w:t xml:space="preserve"> </w:t>
      </w:r>
      <w:r w:rsidR="00760723" w:rsidRPr="00760723">
        <w:rPr>
          <w:rFonts w:ascii="Times New Roman" w:hAnsi="Times New Roman" w:cs="Times New Roman"/>
          <w:sz w:val="28"/>
          <w:szCs w:val="28"/>
        </w:rPr>
        <w:t xml:space="preserve">С учетом этого мы должны рассмотреть </w:t>
      </w:r>
      <w:r w:rsidR="00760723" w:rsidRPr="00B70D48">
        <w:rPr>
          <w:rFonts w:ascii="Times New Roman" w:hAnsi="Times New Roman" w:cs="Times New Roman"/>
          <w:sz w:val="28"/>
          <w:szCs w:val="28"/>
        </w:rPr>
        <w:t>эффективность обмена и эффе</w:t>
      </w:r>
      <w:r w:rsidR="00760723" w:rsidRPr="00B70D48">
        <w:rPr>
          <w:rFonts w:ascii="Times New Roman" w:hAnsi="Times New Roman" w:cs="Times New Roman"/>
          <w:sz w:val="28"/>
          <w:szCs w:val="28"/>
        </w:rPr>
        <w:t>к</w:t>
      </w:r>
      <w:r w:rsidR="00760723" w:rsidRPr="00B70D48">
        <w:rPr>
          <w:rFonts w:ascii="Times New Roman" w:hAnsi="Times New Roman" w:cs="Times New Roman"/>
          <w:sz w:val="28"/>
          <w:szCs w:val="28"/>
        </w:rPr>
        <w:t>тивность производства.</w:t>
      </w:r>
    </w:p>
    <w:p w:rsidR="00760723" w:rsidRPr="00760723" w:rsidRDefault="00B70D48"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Рассмотрим проблему </w:t>
      </w:r>
      <w:r w:rsidRPr="00B70D48">
        <w:rPr>
          <w:rFonts w:ascii="Times New Roman" w:hAnsi="Times New Roman" w:cs="Times New Roman"/>
          <w:b/>
          <w:i/>
          <w:sz w:val="28"/>
          <w:szCs w:val="28"/>
        </w:rPr>
        <w:t>эффективности обмена</w:t>
      </w:r>
      <w:r>
        <w:rPr>
          <w:rFonts w:ascii="Times New Roman" w:hAnsi="Times New Roman" w:cs="Times New Roman"/>
          <w:sz w:val="28"/>
          <w:szCs w:val="28"/>
        </w:rPr>
        <w:t xml:space="preserve">. </w:t>
      </w:r>
      <w:r w:rsidR="00760723" w:rsidRPr="00760723">
        <w:rPr>
          <w:rFonts w:ascii="Times New Roman" w:hAnsi="Times New Roman" w:cs="Times New Roman"/>
          <w:sz w:val="28"/>
          <w:szCs w:val="28"/>
        </w:rPr>
        <w:t xml:space="preserve">Для упрощения анализа мы предположим, что в экономике действует два субъекта, которые владеют двумя </w:t>
      </w:r>
      <w:r w:rsidR="00333578">
        <w:rPr>
          <w:rFonts w:ascii="Times New Roman" w:hAnsi="Times New Roman" w:cs="Times New Roman"/>
          <w:sz w:val="28"/>
          <w:szCs w:val="28"/>
        </w:rPr>
        <w:t>блага</w:t>
      </w:r>
      <w:r w:rsidR="00760723" w:rsidRPr="00760723">
        <w:rPr>
          <w:rFonts w:ascii="Times New Roman" w:hAnsi="Times New Roman" w:cs="Times New Roman"/>
          <w:sz w:val="28"/>
          <w:szCs w:val="28"/>
        </w:rPr>
        <w:t>ми</w:t>
      </w:r>
      <w:r>
        <w:rPr>
          <w:rFonts w:ascii="Times New Roman" w:hAnsi="Times New Roman" w:cs="Times New Roman"/>
          <w:sz w:val="28"/>
          <w:szCs w:val="28"/>
        </w:rPr>
        <w:t xml:space="preserve"> и</w:t>
      </w:r>
      <w:r w:rsidR="00760723" w:rsidRPr="00760723">
        <w:rPr>
          <w:rFonts w:ascii="Times New Roman" w:hAnsi="Times New Roman" w:cs="Times New Roman"/>
          <w:sz w:val="28"/>
          <w:szCs w:val="28"/>
        </w:rPr>
        <w:t xml:space="preserve"> </w:t>
      </w:r>
      <w:r>
        <w:rPr>
          <w:rFonts w:ascii="Times New Roman" w:hAnsi="Times New Roman" w:cs="Times New Roman"/>
          <w:sz w:val="28"/>
          <w:szCs w:val="28"/>
        </w:rPr>
        <w:t>и</w:t>
      </w:r>
      <w:r w:rsidR="00760723" w:rsidRPr="00760723">
        <w:rPr>
          <w:rFonts w:ascii="Times New Roman" w:hAnsi="Times New Roman" w:cs="Times New Roman"/>
          <w:sz w:val="28"/>
          <w:szCs w:val="28"/>
        </w:rPr>
        <w:t xml:space="preserve">сследуем условия, при которых возможен обмен излишками </w:t>
      </w:r>
      <w:r w:rsidR="00F37FC1">
        <w:rPr>
          <w:rFonts w:ascii="Times New Roman" w:hAnsi="Times New Roman" w:cs="Times New Roman"/>
          <w:sz w:val="28"/>
          <w:szCs w:val="28"/>
        </w:rPr>
        <w:t>благ</w:t>
      </w:r>
      <w:r w:rsidR="00760723" w:rsidRPr="00760723">
        <w:rPr>
          <w:rFonts w:ascii="Times New Roman" w:hAnsi="Times New Roman" w:cs="Times New Roman"/>
          <w:sz w:val="28"/>
          <w:szCs w:val="28"/>
        </w:rPr>
        <w:t xml:space="preserve"> между этими субъектами. Для этого будем использовать подход, разраб</w:t>
      </w:r>
      <w:r w:rsidR="00760723" w:rsidRPr="00760723">
        <w:rPr>
          <w:rFonts w:ascii="Times New Roman" w:hAnsi="Times New Roman" w:cs="Times New Roman"/>
          <w:sz w:val="28"/>
          <w:szCs w:val="28"/>
        </w:rPr>
        <w:t>о</w:t>
      </w:r>
      <w:r w:rsidR="00760723" w:rsidRPr="00760723">
        <w:rPr>
          <w:rFonts w:ascii="Times New Roman" w:hAnsi="Times New Roman" w:cs="Times New Roman"/>
          <w:sz w:val="28"/>
          <w:szCs w:val="28"/>
        </w:rPr>
        <w:t xml:space="preserve">танный Ф.И. </w:t>
      </w:r>
      <w:proofErr w:type="spellStart"/>
      <w:r w:rsidR="00760723" w:rsidRPr="00760723">
        <w:rPr>
          <w:rFonts w:ascii="Times New Roman" w:hAnsi="Times New Roman" w:cs="Times New Roman"/>
          <w:sz w:val="28"/>
          <w:szCs w:val="28"/>
        </w:rPr>
        <w:t>Эджуортом</w:t>
      </w:r>
      <w:proofErr w:type="spellEnd"/>
      <w:r w:rsidR="00760723" w:rsidRPr="00760723">
        <w:rPr>
          <w:rFonts w:ascii="Times New Roman" w:hAnsi="Times New Roman" w:cs="Times New Roman"/>
          <w:sz w:val="28"/>
          <w:szCs w:val="28"/>
        </w:rPr>
        <w:t>, и построим систему кривых безразличия двух субъе</w:t>
      </w:r>
      <w:r w:rsidR="00760723" w:rsidRPr="00760723">
        <w:rPr>
          <w:rFonts w:ascii="Times New Roman" w:hAnsi="Times New Roman" w:cs="Times New Roman"/>
          <w:sz w:val="28"/>
          <w:szCs w:val="28"/>
        </w:rPr>
        <w:t>к</w:t>
      </w:r>
      <w:r w:rsidR="00760723" w:rsidRPr="00760723">
        <w:rPr>
          <w:rFonts w:ascii="Times New Roman" w:hAnsi="Times New Roman" w:cs="Times New Roman"/>
          <w:sz w:val="28"/>
          <w:szCs w:val="28"/>
        </w:rPr>
        <w:t xml:space="preserve">тов, которые налагаются друг на друга (Рис.10.2). </w:t>
      </w:r>
      <w:r>
        <w:rPr>
          <w:rFonts w:ascii="Times New Roman" w:hAnsi="Times New Roman" w:cs="Times New Roman"/>
          <w:sz w:val="28"/>
          <w:szCs w:val="28"/>
        </w:rPr>
        <w:t>Е</w:t>
      </w:r>
      <w:r w:rsidRPr="00760723">
        <w:rPr>
          <w:rFonts w:ascii="Times New Roman" w:hAnsi="Times New Roman" w:cs="Times New Roman"/>
          <w:sz w:val="28"/>
          <w:szCs w:val="28"/>
        </w:rPr>
        <w:t>сли кривые безразличия двух субъектов пересекаются (например, точка</w:t>
      </w:r>
      <w:proofErr w:type="gramStart"/>
      <w:r w:rsidRPr="00760723">
        <w:rPr>
          <w:rFonts w:ascii="Times New Roman" w:hAnsi="Times New Roman" w:cs="Times New Roman"/>
          <w:sz w:val="28"/>
          <w:szCs w:val="28"/>
        </w:rPr>
        <w:t xml:space="preserve"> А</w:t>
      </w:r>
      <w:proofErr w:type="gramEnd"/>
      <w:r w:rsidRPr="00760723">
        <w:rPr>
          <w:rFonts w:ascii="Times New Roman" w:hAnsi="Times New Roman" w:cs="Times New Roman"/>
          <w:sz w:val="28"/>
          <w:szCs w:val="28"/>
        </w:rPr>
        <w:t xml:space="preserve"> на рис.10.2), то возможен о</w:t>
      </w:r>
      <w:r w:rsidRPr="00760723">
        <w:rPr>
          <w:rFonts w:ascii="Times New Roman" w:hAnsi="Times New Roman" w:cs="Times New Roman"/>
          <w:sz w:val="28"/>
          <w:szCs w:val="28"/>
        </w:rPr>
        <w:t>б</w:t>
      </w:r>
      <w:r w:rsidRPr="00760723">
        <w:rPr>
          <w:rFonts w:ascii="Times New Roman" w:hAnsi="Times New Roman" w:cs="Times New Roman"/>
          <w:sz w:val="28"/>
          <w:szCs w:val="28"/>
        </w:rPr>
        <w:t>мен продуктами между ними, так как они имеют излишки продукции и не ма</w:t>
      </w:r>
      <w:r w:rsidRPr="00760723">
        <w:rPr>
          <w:rFonts w:ascii="Times New Roman" w:hAnsi="Times New Roman" w:cs="Times New Roman"/>
          <w:sz w:val="28"/>
          <w:szCs w:val="28"/>
        </w:rPr>
        <w:t>к</w:t>
      </w:r>
      <w:r w:rsidRPr="00760723">
        <w:rPr>
          <w:rFonts w:ascii="Times New Roman" w:hAnsi="Times New Roman" w:cs="Times New Roman"/>
          <w:sz w:val="28"/>
          <w:szCs w:val="28"/>
        </w:rPr>
        <w:t>симизируют свое благосостояние. Обмен будет продолжаться до тех пор, пока они не окажутся на кривых безразличия, которые касаются друг друга, то есть они будут удалены от начала координат на максимально возможное расстояние.</w:t>
      </w:r>
    </w:p>
    <w:p w:rsidR="00760723" w:rsidRPr="00760723" w:rsidRDefault="00664A75" w:rsidP="000D5F11">
      <w:pPr>
        <w:tabs>
          <w:tab w:val="left" w:pos="2410"/>
        </w:tabs>
        <w:spacing w:after="0" w:line="240" w:lineRule="auto"/>
        <w:ind w:firstLine="567"/>
        <w:jc w:val="center"/>
        <w:rPr>
          <w:rFonts w:ascii="Times New Roman" w:hAnsi="Times New Roman" w:cs="Times New Roman"/>
          <w:sz w:val="28"/>
          <w:szCs w:val="28"/>
          <w:lang w:val="en-US"/>
        </w:rPr>
      </w:pPr>
      <w:r w:rsidRPr="00760723">
        <w:rPr>
          <w:rFonts w:ascii="Times New Roman" w:hAnsi="Times New Roman" w:cs="Times New Roman"/>
          <w:sz w:val="28"/>
          <w:szCs w:val="28"/>
        </w:rPr>
        <w:object w:dxaOrig="4319" w:dyaOrig="3507">
          <v:shape id="_x0000_i1116" type="#_x0000_t75" style="width:209.75pt;height:169.65pt" o:ole="">
            <v:imagedata r:id="rId187" o:title=""/>
          </v:shape>
          <o:OLEObject Type="Embed" ProgID="Visio.Drawing.11" ShapeID="_x0000_i1116" DrawAspect="Content" ObjectID="_1517388998" r:id="rId188"/>
        </w:objec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 xml:space="preserve">Рис. 10.2 Система </w:t>
      </w:r>
      <w:proofErr w:type="spellStart"/>
      <w:r w:rsidRPr="00760723">
        <w:rPr>
          <w:rFonts w:ascii="Times New Roman" w:hAnsi="Times New Roman" w:cs="Times New Roman"/>
          <w:sz w:val="28"/>
          <w:szCs w:val="28"/>
        </w:rPr>
        <w:t>Эджуорта</w:t>
      </w:r>
      <w:proofErr w:type="spellEnd"/>
    </w:p>
    <w:p w:rsid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соединить все возможные комбинации обмена, то мы получим кр</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вую сделок (Рис.10.3). </w:t>
      </w:r>
    </w:p>
    <w:p w:rsidR="00B70D48" w:rsidRPr="00760723" w:rsidRDefault="00B70D48" w:rsidP="00B70D48">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5009" w:dyaOrig="4274">
          <v:shape id="_x0000_i1117" type="#_x0000_t75" style="width:199.1pt;height:170.3pt" o:ole="">
            <v:imagedata r:id="rId189" o:title=""/>
          </v:shape>
          <o:OLEObject Type="Embed" ProgID="Visio.Drawing.11" ShapeID="_x0000_i1117" DrawAspect="Content" ObjectID="_1517388999" r:id="rId190"/>
        </w:object>
      </w:r>
    </w:p>
    <w:p w:rsidR="00B70D48" w:rsidRPr="00760723" w:rsidRDefault="00B70D48" w:rsidP="00B70D48">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Рис.10.3 Кривая сделок</w:t>
      </w:r>
    </w:p>
    <w:p w:rsidR="00760723" w:rsidRPr="00760723" w:rsidRDefault="00B70D48"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В</w:t>
      </w:r>
      <w:r w:rsidR="00760723" w:rsidRPr="00760723">
        <w:rPr>
          <w:rFonts w:ascii="Times New Roman" w:hAnsi="Times New Roman" w:cs="Times New Roman"/>
          <w:sz w:val="28"/>
          <w:szCs w:val="28"/>
        </w:rPr>
        <w:t xml:space="preserve"> силу того, что каждый </w:t>
      </w:r>
      <w:r w:rsidR="00A33FC4">
        <w:rPr>
          <w:rFonts w:ascii="Times New Roman" w:hAnsi="Times New Roman" w:cs="Times New Roman"/>
          <w:sz w:val="28"/>
          <w:szCs w:val="28"/>
        </w:rPr>
        <w:t>благо</w:t>
      </w:r>
      <w:r w:rsidR="00760723" w:rsidRPr="00760723">
        <w:rPr>
          <w:rFonts w:ascii="Times New Roman" w:hAnsi="Times New Roman" w:cs="Times New Roman"/>
          <w:sz w:val="28"/>
          <w:szCs w:val="28"/>
        </w:rPr>
        <w:t xml:space="preserve"> имеет свою цену, а субъекты определенный доход, то имеется бюджетное ограничение, которое задается прямой линией, угол наклона которой будет определяться соотношением цен данных проду</w:t>
      </w:r>
      <w:r w:rsidR="00760723" w:rsidRPr="00760723">
        <w:rPr>
          <w:rFonts w:ascii="Times New Roman" w:hAnsi="Times New Roman" w:cs="Times New Roman"/>
          <w:sz w:val="28"/>
          <w:szCs w:val="28"/>
        </w:rPr>
        <w:t>к</w:t>
      </w:r>
      <w:r w:rsidR="00760723" w:rsidRPr="00760723">
        <w:rPr>
          <w:rFonts w:ascii="Times New Roman" w:hAnsi="Times New Roman" w:cs="Times New Roman"/>
          <w:sz w:val="28"/>
          <w:szCs w:val="28"/>
        </w:rPr>
        <w:t>тов. Таким образом, из всех теоретически возможных сделок реализуется тол</w:t>
      </w:r>
      <w:r w:rsidR="00760723" w:rsidRPr="00760723">
        <w:rPr>
          <w:rFonts w:ascii="Times New Roman" w:hAnsi="Times New Roman" w:cs="Times New Roman"/>
          <w:sz w:val="28"/>
          <w:szCs w:val="28"/>
        </w:rPr>
        <w:t>ь</w:t>
      </w:r>
      <w:r w:rsidR="00760723" w:rsidRPr="00760723">
        <w:rPr>
          <w:rFonts w:ascii="Times New Roman" w:hAnsi="Times New Roman" w:cs="Times New Roman"/>
          <w:sz w:val="28"/>
          <w:szCs w:val="28"/>
        </w:rPr>
        <w:t>ко одна сделка, в ходе которой каждый субъект избавляется от излишков одн</w:t>
      </w:r>
      <w:r w:rsidR="00760723" w:rsidRPr="00760723">
        <w:rPr>
          <w:rFonts w:ascii="Times New Roman" w:hAnsi="Times New Roman" w:cs="Times New Roman"/>
          <w:sz w:val="28"/>
          <w:szCs w:val="28"/>
        </w:rPr>
        <w:t>о</w:t>
      </w:r>
      <w:r w:rsidR="00760723" w:rsidRPr="00760723">
        <w:rPr>
          <w:rFonts w:ascii="Times New Roman" w:hAnsi="Times New Roman" w:cs="Times New Roman"/>
          <w:sz w:val="28"/>
          <w:szCs w:val="28"/>
        </w:rPr>
        <w:t xml:space="preserve">го </w:t>
      </w:r>
      <w:r w:rsidR="00333578">
        <w:rPr>
          <w:rFonts w:ascii="Times New Roman" w:hAnsi="Times New Roman" w:cs="Times New Roman"/>
          <w:sz w:val="28"/>
          <w:szCs w:val="28"/>
        </w:rPr>
        <w:t>блага</w:t>
      </w:r>
      <w:r w:rsidR="00760723" w:rsidRPr="00760723">
        <w:rPr>
          <w:rFonts w:ascii="Times New Roman" w:hAnsi="Times New Roman" w:cs="Times New Roman"/>
          <w:sz w:val="28"/>
          <w:szCs w:val="28"/>
        </w:rPr>
        <w:t xml:space="preserve">, обменивая его на необходимое для себя количество другого </w:t>
      </w:r>
      <w:r w:rsidR="00333578">
        <w:rPr>
          <w:rFonts w:ascii="Times New Roman" w:hAnsi="Times New Roman" w:cs="Times New Roman"/>
          <w:sz w:val="28"/>
          <w:szCs w:val="28"/>
        </w:rPr>
        <w:t>блага</w:t>
      </w:r>
      <w:r w:rsidR="00760723" w:rsidRPr="00760723">
        <w:rPr>
          <w:rFonts w:ascii="Times New Roman" w:hAnsi="Times New Roman" w:cs="Times New Roman"/>
          <w:sz w:val="28"/>
          <w:szCs w:val="28"/>
        </w:rPr>
        <w:t>. Каждый субъект достигает в этом случае наибольшего благосостояния, расх</w:t>
      </w:r>
      <w:r w:rsidR="00760723" w:rsidRPr="00760723">
        <w:rPr>
          <w:rFonts w:ascii="Times New Roman" w:hAnsi="Times New Roman" w:cs="Times New Roman"/>
          <w:sz w:val="28"/>
          <w:szCs w:val="28"/>
        </w:rPr>
        <w:t>о</w:t>
      </w:r>
      <w:r w:rsidR="00760723" w:rsidRPr="00760723">
        <w:rPr>
          <w:rFonts w:ascii="Times New Roman" w:hAnsi="Times New Roman" w:cs="Times New Roman"/>
          <w:sz w:val="28"/>
          <w:szCs w:val="28"/>
        </w:rPr>
        <w:t>дует весь свой бюджет</w:t>
      </w:r>
      <w:r>
        <w:rPr>
          <w:rFonts w:ascii="Times New Roman" w:hAnsi="Times New Roman" w:cs="Times New Roman"/>
          <w:sz w:val="28"/>
          <w:szCs w:val="28"/>
        </w:rPr>
        <w:t>. Д</w:t>
      </w:r>
      <w:r w:rsidR="00760723" w:rsidRPr="00760723">
        <w:rPr>
          <w:rFonts w:ascii="Times New Roman" w:hAnsi="Times New Roman" w:cs="Times New Roman"/>
          <w:sz w:val="28"/>
          <w:szCs w:val="28"/>
        </w:rPr>
        <w:t>анная ситуация математически может быть предста</w:t>
      </w:r>
      <w:r w:rsidR="00760723" w:rsidRPr="00760723">
        <w:rPr>
          <w:rFonts w:ascii="Times New Roman" w:hAnsi="Times New Roman" w:cs="Times New Roman"/>
          <w:sz w:val="28"/>
          <w:szCs w:val="28"/>
        </w:rPr>
        <w:t>в</w:t>
      </w:r>
      <w:r w:rsidR="00760723" w:rsidRPr="00760723">
        <w:rPr>
          <w:rFonts w:ascii="Times New Roman" w:hAnsi="Times New Roman" w:cs="Times New Roman"/>
          <w:sz w:val="28"/>
          <w:szCs w:val="28"/>
        </w:rPr>
        <w:t>лена следующим образом</w:t>
      </w:r>
      <w:proofErr w:type="gramStart"/>
      <w:r w:rsidR="00760723" w:rsidRPr="00760723">
        <w:rPr>
          <w:rFonts w:ascii="Times New Roman" w:hAnsi="Times New Roman" w:cs="Times New Roman"/>
          <w:sz w:val="28"/>
          <w:szCs w:val="28"/>
        </w:rPr>
        <w:t>:</w:t>
      </w:r>
      <w:proofErr w:type="gramEnd"/>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4"/>
          <w:sz w:val="28"/>
          <w:szCs w:val="28"/>
        </w:rPr>
        <w:object w:dxaOrig="2420" w:dyaOrig="400">
          <v:shape id="_x0000_i1118" type="#_x0000_t75" style="width:120.85pt;height:20.05pt" o:ole="">
            <v:imagedata r:id="rId191" o:title=""/>
          </v:shape>
          <o:OLEObject Type="Embed" ProgID="Equation.DSMT4" ShapeID="_x0000_i1118" DrawAspect="Content" ObjectID="_1517389000" r:id="rId192"/>
        </w:object>
      </w:r>
      <w:r w:rsidRPr="00760723">
        <w:rPr>
          <w:rFonts w:ascii="Times New Roman" w:hAnsi="Times New Roman" w:cs="Times New Roman"/>
          <w:sz w:val="28"/>
          <w:szCs w:val="28"/>
        </w:rPr>
        <w:t>.</w:t>
      </w:r>
    </w:p>
    <w:p w:rsidR="00B70D48" w:rsidRDefault="00760723" w:rsidP="00B70D48">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Графически равновесие каждого субъекта представлено точкой касания бюджетного ограничения и кривой безразличия (рис.10.4). </w:t>
      </w:r>
    </w:p>
    <w:p w:rsidR="00B70D48" w:rsidRPr="00760723" w:rsidRDefault="00B70D48" w:rsidP="00B70D48">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Эффективность производства</w:t>
      </w:r>
      <w:r w:rsidRPr="00760723">
        <w:rPr>
          <w:rFonts w:ascii="Times New Roman" w:hAnsi="Times New Roman" w:cs="Times New Roman"/>
          <w:sz w:val="28"/>
          <w:szCs w:val="28"/>
        </w:rPr>
        <w:t xml:space="preserve"> в рамках всей национальной экономики достигается в том случае, если факторы производства (труд и капитал) распр</w:t>
      </w:r>
      <w:r w:rsidRPr="00760723">
        <w:rPr>
          <w:rFonts w:ascii="Times New Roman" w:hAnsi="Times New Roman" w:cs="Times New Roman"/>
          <w:sz w:val="28"/>
          <w:szCs w:val="28"/>
        </w:rPr>
        <w:t>е</w:t>
      </w:r>
      <w:r w:rsidRPr="00760723">
        <w:rPr>
          <w:rFonts w:ascii="Times New Roman" w:hAnsi="Times New Roman" w:cs="Times New Roman"/>
          <w:sz w:val="28"/>
          <w:szCs w:val="28"/>
        </w:rPr>
        <w:t>деляются между предприятиями таким образом, что каждое предприятие м</w:t>
      </w:r>
      <w:r w:rsidRPr="00760723">
        <w:rPr>
          <w:rFonts w:ascii="Times New Roman" w:hAnsi="Times New Roman" w:cs="Times New Roman"/>
          <w:sz w:val="28"/>
          <w:szCs w:val="28"/>
        </w:rPr>
        <w:t>и</w:t>
      </w:r>
      <w:r w:rsidRPr="00760723">
        <w:rPr>
          <w:rFonts w:ascii="Times New Roman" w:hAnsi="Times New Roman" w:cs="Times New Roman"/>
          <w:sz w:val="28"/>
          <w:szCs w:val="28"/>
        </w:rPr>
        <w:t>нимизирует средние издержки производства и производит максимально во</w:t>
      </w:r>
      <w:r w:rsidRPr="00760723">
        <w:rPr>
          <w:rFonts w:ascii="Times New Roman" w:hAnsi="Times New Roman" w:cs="Times New Roman"/>
          <w:sz w:val="28"/>
          <w:szCs w:val="28"/>
        </w:rPr>
        <w:t>з</w:t>
      </w:r>
      <w:r w:rsidRPr="00760723">
        <w:rPr>
          <w:rFonts w:ascii="Times New Roman" w:hAnsi="Times New Roman" w:cs="Times New Roman"/>
          <w:sz w:val="28"/>
          <w:szCs w:val="28"/>
        </w:rPr>
        <w:t>можный объем продукции. В такой ситуации отсутствует возможность обмена излишками факторов производства, так как этих излишков у фирм нет.</w:t>
      </w:r>
    </w:p>
    <w:p w:rsidR="00760723" w:rsidRPr="00760723" w:rsidRDefault="00664A75"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5419" w:dyaOrig="4285">
          <v:shape id="_x0000_i1119" type="#_x0000_t75" style="width:215.35pt;height:170.3pt" o:ole="">
            <v:imagedata r:id="rId193" o:title=""/>
          </v:shape>
          <o:OLEObject Type="Embed" ProgID="Visio.Drawing.11" ShapeID="_x0000_i1119" DrawAspect="Content" ObjectID="_1517389001" r:id="rId194"/>
        </w:objec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Рис.10.4 Равновесие субъектов</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Она также может быть проиллюстрирована через систему </w:t>
      </w:r>
      <w:proofErr w:type="spellStart"/>
      <w:r w:rsidRPr="00760723">
        <w:rPr>
          <w:rFonts w:ascii="Times New Roman" w:hAnsi="Times New Roman" w:cs="Times New Roman"/>
          <w:sz w:val="28"/>
          <w:szCs w:val="28"/>
        </w:rPr>
        <w:t>Эджуорта</w:t>
      </w:r>
      <w:proofErr w:type="spellEnd"/>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Если достигается эффективность распределения факторов производства, то выполняется следующее условие:</w: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24"/>
          <w:sz w:val="28"/>
          <w:szCs w:val="28"/>
        </w:rPr>
        <w:object w:dxaOrig="2520" w:dyaOrig="600">
          <v:shape id="_x0000_i1120" type="#_x0000_t75" style="width:125.85pt;height:30.05pt" o:ole="">
            <v:imagedata r:id="rId195" o:title=""/>
          </v:shape>
          <o:OLEObject Type="Embed" ProgID="Equation.DSMT4" ShapeID="_x0000_i1120" DrawAspect="Content" ObjectID="_1517389002" r:id="rId196"/>
        </w:objec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Возникает вопрос, может ли сформироваться ситуация, когда одновреме</w:t>
      </w:r>
      <w:r w:rsidRPr="00760723">
        <w:rPr>
          <w:rFonts w:ascii="Times New Roman" w:hAnsi="Times New Roman" w:cs="Times New Roman"/>
          <w:sz w:val="28"/>
          <w:szCs w:val="28"/>
        </w:rPr>
        <w:t>н</w:t>
      </w:r>
      <w:r w:rsidRPr="00760723">
        <w:rPr>
          <w:rFonts w:ascii="Times New Roman" w:hAnsi="Times New Roman" w:cs="Times New Roman"/>
          <w:sz w:val="28"/>
          <w:szCs w:val="28"/>
        </w:rPr>
        <w:t>но достигается эффективность обмена и эффективность производства.</w:t>
      </w:r>
      <w:r w:rsidR="00B70D48">
        <w:rPr>
          <w:rFonts w:ascii="Times New Roman" w:hAnsi="Times New Roman" w:cs="Times New Roman"/>
          <w:sz w:val="28"/>
          <w:szCs w:val="28"/>
        </w:rPr>
        <w:t xml:space="preserve"> </w:t>
      </w:r>
      <w:r w:rsidRPr="00760723">
        <w:rPr>
          <w:rFonts w:ascii="Times New Roman" w:hAnsi="Times New Roman" w:cs="Times New Roman"/>
          <w:sz w:val="28"/>
          <w:szCs w:val="28"/>
        </w:rPr>
        <w:t>Экон</w:t>
      </w:r>
      <w:r w:rsidRPr="00760723">
        <w:rPr>
          <w:rFonts w:ascii="Times New Roman" w:hAnsi="Times New Roman" w:cs="Times New Roman"/>
          <w:sz w:val="28"/>
          <w:szCs w:val="28"/>
        </w:rPr>
        <w:t>о</w:t>
      </w:r>
      <w:r w:rsidRPr="00760723">
        <w:rPr>
          <w:rFonts w:ascii="Times New Roman" w:hAnsi="Times New Roman" w:cs="Times New Roman"/>
          <w:sz w:val="28"/>
          <w:szCs w:val="28"/>
        </w:rPr>
        <w:t>мическая теория доказывает, что на рынке совершенной конкуренции это не только возможно, но и обязательно возникает.</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Эффективность производства можно представить через кривую произво</w:t>
      </w:r>
      <w:r w:rsidRPr="00760723">
        <w:rPr>
          <w:rFonts w:ascii="Times New Roman" w:hAnsi="Times New Roman" w:cs="Times New Roman"/>
          <w:sz w:val="28"/>
          <w:szCs w:val="28"/>
        </w:rPr>
        <w:t>д</w:t>
      </w:r>
      <w:r w:rsidRPr="00760723">
        <w:rPr>
          <w:rFonts w:ascii="Times New Roman" w:hAnsi="Times New Roman" w:cs="Times New Roman"/>
          <w:sz w:val="28"/>
          <w:szCs w:val="28"/>
        </w:rPr>
        <w:t>ственных возможностей. При этом мы выяснили, что фирмы стремятся макс</w:t>
      </w:r>
      <w:r w:rsidRPr="00760723">
        <w:rPr>
          <w:rFonts w:ascii="Times New Roman" w:hAnsi="Times New Roman" w:cs="Times New Roman"/>
          <w:sz w:val="28"/>
          <w:szCs w:val="28"/>
        </w:rPr>
        <w:t>и</w:t>
      </w:r>
      <w:r w:rsidRPr="00760723">
        <w:rPr>
          <w:rFonts w:ascii="Times New Roman" w:hAnsi="Times New Roman" w:cs="Times New Roman"/>
          <w:sz w:val="28"/>
          <w:szCs w:val="28"/>
        </w:rPr>
        <w:t>мизировать объем производства при существующем ограничении, то есть ок</w:t>
      </w:r>
      <w:r w:rsidRPr="00760723">
        <w:rPr>
          <w:rFonts w:ascii="Times New Roman" w:hAnsi="Times New Roman" w:cs="Times New Roman"/>
          <w:sz w:val="28"/>
          <w:szCs w:val="28"/>
        </w:rPr>
        <w:t>а</w:t>
      </w:r>
      <w:r w:rsidRPr="00760723">
        <w:rPr>
          <w:rFonts w:ascii="Times New Roman" w:hAnsi="Times New Roman" w:cs="Times New Roman"/>
          <w:sz w:val="28"/>
          <w:szCs w:val="28"/>
        </w:rPr>
        <w:t>зываются на самой удаленной кривой производственных возможностей, выб</w:t>
      </w:r>
      <w:r w:rsidRPr="00760723">
        <w:rPr>
          <w:rFonts w:ascii="Times New Roman" w:hAnsi="Times New Roman" w:cs="Times New Roman"/>
          <w:sz w:val="28"/>
          <w:szCs w:val="28"/>
        </w:rPr>
        <w:t>и</w:t>
      </w:r>
      <w:r w:rsidRPr="00760723">
        <w:rPr>
          <w:rFonts w:ascii="Times New Roman" w:hAnsi="Times New Roman" w:cs="Times New Roman"/>
          <w:sz w:val="28"/>
          <w:szCs w:val="28"/>
        </w:rPr>
        <w:lastRenderedPageBreak/>
        <w:t>рая определенную комбинацию производимых продуктов, учитывая при этом бюджетное ограничение на покупку факторов производства.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Эффективность обмена может быть представлена с помощью кривой бе</w:t>
      </w:r>
      <w:r w:rsidRPr="00760723">
        <w:rPr>
          <w:rFonts w:ascii="Times New Roman" w:hAnsi="Times New Roman" w:cs="Times New Roman"/>
          <w:sz w:val="28"/>
          <w:szCs w:val="28"/>
        </w:rPr>
        <w:t>з</w:t>
      </w:r>
      <w:r w:rsidRPr="00760723">
        <w:rPr>
          <w:rFonts w:ascii="Times New Roman" w:hAnsi="Times New Roman" w:cs="Times New Roman"/>
          <w:sz w:val="28"/>
          <w:szCs w:val="28"/>
        </w:rPr>
        <w:t>различия и субъекты могут оказаться на самой удаленной от начала координат кривой безразличия, выбирая определенную комбинацию продуктов, учитывая при этом бюджетное ограничение.</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Следует учитывать, что и фирмы и потребители ориентированы </w:t>
      </w:r>
      <w:proofErr w:type="gramStart"/>
      <w:r w:rsidRPr="00760723">
        <w:rPr>
          <w:rFonts w:ascii="Times New Roman" w:hAnsi="Times New Roman" w:cs="Times New Roman"/>
          <w:sz w:val="28"/>
          <w:szCs w:val="28"/>
        </w:rPr>
        <w:t>на те</w:t>
      </w:r>
      <w:proofErr w:type="gramEnd"/>
      <w:r w:rsidRPr="00760723">
        <w:rPr>
          <w:rFonts w:ascii="Times New Roman" w:hAnsi="Times New Roman" w:cs="Times New Roman"/>
          <w:sz w:val="28"/>
          <w:szCs w:val="28"/>
        </w:rPr>
        <w:t xml:space="preserve"> же самые </w:t>
      </w:r>
      <w:r w:rsidR="00F37FC1">
        <w:rPr>
          <w:rFonts w:ascii="Times New Roman" w:hAnsi="Times New Roman" w:cs="Times New Roman"/>
          <w:sz w:val="28"/>
          <w:szCs w:val="28"/>
        </w:rPr>
        <w:t>блага</w:t>
      </w:r>
      <w:r w:rsidRPr="00760723">
        <w:rPr>
          <w:rFonts w:ascii="Times New Roman" w:hAnsi="Times New Roman" w:cs="Times New Roman"/>
          <w:sz w:val="28"/>
          <w:szCs w:val="28"/>
        </w:rPr>
        <w:t xml:space="preserve">, так как потребители стремятся максимально удовлетворить свои потребности, а фирмы производят те </w:t>
      </w:r>
      <w:r w:rsidR="00F37FC1">
        <w:rPr>
          <w:rFonts w:ascii="Times New Roman" w:hAnsi="Times New Roman" w:cs="Times New Roman"/>
          <w:sz w:val="28"/>
          <w:szCs w:val="28"/>
        </w:rPr>
        <w:t>блага</w:t>
      </w:r>
      <w:r w:rsidRPr="00760723">
        <w:rPr>
          <w:rFonts w:ascii="Times New Roman" w:hAnsi="Times New Roman" w:cs="Times New Roman"/>
          <w:sz w:val="28"/>
          <w:szCs w:val="28"/>
        </w:rPr>
        <w:t xml:space="preserve">, которые необходимы потребителям. С этой точки зрения расходы потребителя на покупку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и услуг в рамках своего бюджетного ограничения будут обеспечивать доходы фирм от продажи соответственной продукции и соответствующего формирования бюджетного ограничения фирм.</w:t>
      </w:r>
    </w:p>
    <w:p w:rsidR="00760723" w:rsidRPr="00760723" w:rsidRDefault="00760723" w:rsidP="000D5F11">
      <w:pPr>
        <w:tabs>
          <w:tab w:val="left" w:pos="2410"/>
        </w:tabs>
        <w:spacing w:after="0" w:line="240" w:lineRule="auto"/>
        <w:ind w:firstLine="567"/>
        <w:jc w:val="both"/>
        <w:rPr>
          <w:rFonts w:ascii="Times New Roman" w:hAnsi="Times New Roman" w:cs="Times New Roman"/>
          <w:i/>
          <w:sz w:val="28"/>
          <w:szCs w:val="28"/>
        </w:rPr>
      </w:pPr>
      <w:r w:rsidRPr="00760723">
        <w:rPr>
          <w:rFonts w:ascii="Times New Roman" w:hAnsi="Times New Roman" w:cs="Times New Roman"/>
          <w:sz w:val="28"/>
          <w:szCs w:val="28"/>
        </w:rPr>
        <w:t>Это означает, что и для домохозяйств, и для фирм бюджетные ограничения по величине являются одними и теми же. С учетом этого можно утверждать, что кривая производственных возможностей и кривая безразличия будут к</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саться друг друга, то есть фирмы будут производить максимально возможный объем продуктов, а потребители будут потреблять весь объем произведенных продуктов, </w:t>
      </w:r>
      <w:proofErr w:type="spellStart"/>
      <w:r w:rsidRPr="00760723">
        <w:rPr>
          <w:rFonts w:ascii="Times New Roman" w:hAnsi="Times New Roman" w:cs="Times New Roman"/>
          <w:sz w:val="28"/>
          <w:szCs w:val="28"/>
        </w:rPr>
        <w:t>максимизируя</w:t>
      </w:r>
      <w:proofErr w:type="spellEnd"/>
      <w:r w:rsidRPr="00760723">
        <w:rPr>
          <w:rFonts w:ascii="Times New Roman" w:hAnsi="Times New Roman" w:cs="Times New Roman"/>
          <w:sz w:val="28"/>
          <w:szCs w:val="28"/>
        </w:rPr>
        <w:t xml:space="preserve"> свою полезность</w:t>
      </w:r>
      <w:proofErr w:type="gramStart"/>
      <w:r w:rsidRPr="00760723">
        <w:rPr>
          <w:rFonts w:ascii="Times New Roman" w:hAnsi="Times New Roman" w:cs="Times New Roman"/>
          <w:sz w:val="28"/>
          <w:szCs w:val="28"/>
        </w:rPr>
        <w:t>.</w:t>
      </w:r>
      <w:proofErr w:type="gramEnd"/>
      <w:r w:rsidRPr="00760723">
        <w:rPr>
          <w:rFonts w:ascii="Times New Roman" w:hAnsi="Times New Roman" w:cs="Times New Roman"/>
          <w:sz w:val="28"/>
          <w:szCs w:val="28"/>
        </w:rPr>
        <w:t xml:space="preserve"> (</w:t>
      </w:r>
      <w:proofErr w:type="gramStart"/>
      <w:r w:rsidRPr="00760723">
        <w:rPr>
          <w:rFonts w:ascii="Times New Roman" w:hAnsi="Times New Roman" w:cs="Times New Roman"/>
          <w:sz w:val="28"/>
          <w:szCs w:val="28"/>
        </w:rPr>
        <w:t>р</w:t>
      </w:r>
      <w:proofErr w:type="gramEnd"/>
      <w:r w:rsidRPr="00760723">
        <w:rPr>
          <w:rFonts w:ascii="Times New Roman" w:hAnsi="Times New Roman" w:cs="Times New Roman"/>
          <w:sz w:val="28"/>
          <w:szCs w:val="28"/>
        </w:rPr>
        <w:t>ис.10.5)</w:t>
      </w:r>
      <w:r w:rsidRPr="00760723">
        <w:rPr>
          <w:rFonts w:ascii="Times New Roman" w:hAnsi="Times New Roman" w:cs="Times New Roman"/>
          <w:i/>
          <w:sz w:val="28"/>
          <w:szCs w:val="28"/>
        </w:rPr>
        <w:t xml:space="preserve"> </w:t>
      </w:r>
    </w:p>
    <w:p w:rsidR="00760723" w:rsidRPr="00760723" w:rsidRDefault="00664A75"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643" w:dyaOrig="3947">
          <v:shape id="_x0000_i1121" type="#_x0000_t75" style="width:206pt;height:170.3pt;mso-position-horizontal:absolute" o:ole="">
            <v:imagedata r:id="rId197" o:title="" cropbottom="1883f"/>
          </v:shape>
          <o:OLEObject Type="Embed" ProgID="Visio.Drawing.11" ShapeID="_x0000_i1121" DrawAspect="Content" ObjectID="_1517389003" r:id="rId198"/>
        </w:objec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Рис.10.5 Эффективность экономики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i/>
          <w:sz w:val="28"/>
          <w:szCs w:val="28"/>
        </w:rPr>
        <w:t>В.Парето</w:t>
      </w:r>
      <w:r w:rsidRPr="00760723">
        <w:rPr>
          <w:rFonts w:ascii="Times New Roman" w:hAnsi="Times New Roman" w:cs="Times New Roman"/>
          <w:sz w:val="28"/>
          <w:szCs w:val="28"/>
        </w:rPr>
        <w:t xml:space="preserve"> анализировал проблему равновесия и эффективности. При этом он сформулировал </w:t>
      </w:r>
      <w:r w:rsidRPr="00B70D48">
        <w:rPr>
          <w:rFonts w:ascii="Times New Roman" w:hAnsi="Times New Roman" w:cs="Times New Roman"/>
          <w:b/>
          <w:i/>
          <w:sz w:val="28"/>
          <w:szCs w:val="28"/>
        </w:rPr>
        <w:t>критерий оптимальности</w:t>
      </w:r>
      <w:r w:rsidRPr="00760723">
        <w:rPr>
          <w:rFonts w:ascii="Times New Roman" w:hAnsi="Times New Roman" w:cs="Times New Roman"/>
          <w:sz w:val="28"/>
          <w:szCs w:val="28"/>
        </w:rPr>
        <w:t>. С его точки зрения, экономика находится в оптимальном состоянии, если невозможно улучшить благососто</w:t>
      </w:r>
      <w:r w:rsidRPr="00760723">
        <w:rPr>
          <w:rFonts w:ascii="Times New Roman" w:hAnsi="Times New Roman" w:cs="Times New Roman"/>
          <w:sz w:val="28"/>
          <w:szCs w:val="28"/>
        </w:rPr>
        <w:t>я</w:t>
      </w:r>
      <w:r w:rsidRPr="00760723">
        <w:rPr>
          <w:rFonts w:ascii="Times New Roman" w:hAnsi="Times New Roman" w:cs="Times New Roman"/>
          <w:sz w:val="28"/>
          <w:szCs w:val="28"/>
        </w:rPr>
        <w:t xml:space="preserve">ние одного субъекта, не ухудшив при этом благосостояние другого субъекта.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Отталкиваясь от критерия оптимальности Парето, были сформулированы две т</w:t>
      </w:r>
      <w:r w:rsidR="00B70D48">
        <w:rPr>
          <w:rFonts w:ascii="Times New Roman" w:hAnsi="Times New Roman" w:cs="Times New Roman"/>
          <w:sz w:val="28"/>
          <w:szCs w:val="28"/>
        </w:rPr>
        <w:t>еоремы экономики благосостояния.</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B70D48">
        <w:rPr>
          <w:rFonts w:ascii="Times New Roman" w:hAnsi="Times New Roman" w:cs="Times New Roman"/>
          <w:i/>
          <w:sz w:val="28"/>
          <w:szCs w:val="28"/>
        </w:rPr>
        <w:t>Прямая теорема</w:t>
      </w:r>
      <w:r w:rsidRPr="00760723">
        <w:rPr>
          <w:rFonts w:ascii="Times New Roman" w:hAnsi="Times New Roman" w:cs="Times New Roman"/>
          <w:b/>
          <w:sz w:val="28"/>
          <w:szCs w:val="28"/>
        </w:rPr>
        <w:t>:</w:t>
      </w:r>
      <w:r w:rsidRPr="00760723">
        <w:rPr>
          <w:rFonts w:ascii="Times New Roman" w:hAnsi="Times New Roman" w:cs="Times New Roman"/>
          <w:sz w:val="28"/>
          <w:szCs w:val="28"/>
        </w:rPr>
        <w:t xml:space="preserve"> Если существуют рынки для всех благ и если эти рынки характеризуются совершенной конкуренцией, то их равновесие обеспечивает Парето-эффективность экономики.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B70D48">
        <w:rPr>
          <w:rFonts w:ascii="Times New Roman" w:hAnsi="Times New Roman" w:cs="Times New Roman"/>
          <w:i/>
          <w:sz w:val="28"/>
          <w:szCs w:val="28"/>
        </w:rPr>
        <w:t>Обратная теорема</w:t>
      </w:r>
      <w:r w:rsidRPr="00760723">
        <w:rPr>
          <w:rFonts w:ascii="Times New Roman" w:hAnsi="Times New Roman" w:cs="Times New Roman"/>
          <w:b/>
          <w:sz w:val="28"/>
          <w:szCs w:val="28"/>
        </w:rPr>
        <w:t>:</w:t>
      </w:r>
      <w:r w:rsidRPr="00760723">
        <w:rPr>
          <w:rFonts w:ascii="Times New Roman" w:hAnsi="Times New Roman" w:cs="Times New Roman"/>
          <w:sz w:val="28"/>
          <w:szCs w:val="28"/>
        </w:rPr>
        <w:t xml:space="preserve"> Любое </w:t>
      </w:r>
      <w:proofErr w:type="spellStart"/>
      <w:proofErr w:type="gramStart"/>
      <w:r w:rsidRPr="00760723">
        <w:rPr>
          <w:rFonts w:ascii="Times New Roman" w:hAnsi="Times New Roman" w:cs="Times New Roman"/>
          <w:sz w:val="28"/>
          <w:szCs w:val="28"/>
        </w:rPr>
        <w:t>Парето-эффективное</w:t>
      </w:r>
      <w:proofErr w:type="spellEnd"/>
      <w:proofErr w:type="gramEnd"/>
      <w:r w:rsidRPr="00760723">
        <w:rPr>
          <w:rFonts w:ascii="Times New Roman" w:hAnsi="Times New Roman" w:cs="Times New Roman"/>
          <w:sz w:val="28"/>
          <w:szCs w:val="28"/>
        </w:rPr>
        <w:t xml:space="preserve"> состояние может быть достигнуто в условиях общего конкурентного равновесия и неискажающего п</w:t>
      </w:r>
      <w:r w:rsidRPr="00760723">
        <w:rPr>
          <w:rFonts w:ascii="Times New Roman" w:hAnsi="Times New Roman" w:cs="Times New Roman"/>
          <w:sz w:val="28"/>
          <w:szCs w:val="28"/>
        </w:rPr>
        <w:t>е</w:t>
      </w:r>
      <w:r w:rsidRPr="00760723">
        <w:rPr>
          <w:rFonts w:ascii="Times New Roman" w:hAnsi="Times New Roman" w:cs="Times New Roman"/>
          <w:sz w:val="28"/>
          <w:szCs w:val="28"/>
        </w:rPr>
        <w:t>рераспределения благ.</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lastRenderedPageBreak/>
        <w:t>Парето предложил считать, что состояние</w:t>
      </w:r>
      <w:proofErr w:type="gramStart"/>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В</w:t>
      </w:r>
      <w:proofErr w:type="gramEnd"/>
      <w:r w:rsidRPr="00760723">
        <w:rPr>
          <w:rFonts w:ascii="Times New Roman" w:hAnsi="Times New Roman" w:cs="Times New Roman"/>
          <w:sz w:val="28"/>
          <w:szCs w:val="28"/>
        </w:rPr>
        <w:t xml:space="preserve"> предпочтительнее состояния </w:t>
      </w:r>
      <w:r w:rsidRPr="00760723">
        <w:rPr>
          <w:rFonts w:ascii="Times New Roman" w:hAnsi="Times New Roman" w:cs="Times New Roman"/>
          <w:i/>
          <w:sz w:val="28"/>
          <w:szCs w:val="28"/>
        </w:rPr>
        <w:t>А</w:t>
      </w:r>
      <w:r w:rsidRPr="00760723">
        <w:rPr>
          <w:rFonts w:ascii="Times New Roman" w:hAnsi="Times New Roman" w:cs="Times New Roman"/>
          <w:sz w:val="28"/>
          <w:szCs w:val="28"/>
        </w:rPr>
        <w:t xml:space="preserve">, если хотя бы для одного субъекта состояние </w:t>
      </w:r>
      <w:r w:rsidRPr="00760723">
        <w:rPr>
          <w:rFonts w:ascii="Times New Roman" w:hAnsi="Times New Roman" w:cs="Times New Roman"/>
          <w:i/>
          <w:sz w:val="28"/>
          <w:szCs w:val="28"/>
        </w:rPr>
        <w:t>В</w:t>
      </w:r>
      <w:r w:rsidRPr="00760723">
        <w:rPr>
          <w:rFonts w:ascii="Times New Roman" w:hAnsi="Times New Roman" w:cs="Times New Roman"/>
          <w:sz w:val="28"/>
          <w:szCs w:val="28"/>
        </w:rPr>
        <w:t xml:space="preserve"> приносит больший уровень полезности, чем состояние </w:t>
      </w:r>
      <w:r w:rsidRPr="00760723">
        <w:rPr>
          <w:rFonts w:ascii="Times New Roman" w:hAnsi="Times New Roman" w:cs="Times New Roman"/>
          <w:i/>
          <w:sz w:val="28"/>
          <w:szCs w:val="28"/>
        </w:rPr>
        <w:t>А</w:t>
      </w:r>
      <w:r w:rsidRPr="00760723">
        <w:rPr>
          <w:rFonts w:ascii="Times New Roman" w:hAnsi="Times New Roman" w:cs="Times New Roman"/>
          <w:sz w:val="28"/>
          <w:szCs w:val="28"/>
        </w:rPr>
        <w:t>, не снижая уровень полезности ни у одного из о</w:t>
      </w:r>
      <w:r w:rsidRPr="00760723">
        <w:rPr>
          <w:rFonts w:ascii="Times New Roman" w:hAnsi="Times New Roman" w:cs="Times New Roman"/>
          <w:sz w:val="28"/>
          <w:szCs w:val="28"/>
        </w:rPr>
        <w:t>с</w:t>
      </w:r>
      <w:r w:rsidRPr="00760723">
        <w:rPr>
          <w:rFonts w:ascii="Times New Roman" w:hAnsi="Times New Roman" w:cs="Times New Roman"/>
          <w:sz w:val="28"/>
          <w:szCs w:val="28"/>
        </w:rPr>
        <w:t xml:space="preserve">тальных субъектов (Рис.10.6). </w:t>
      </w:r>
      <w:r w:rsidR="00B70D48" w:rsidRPr="00760723">
        <w:rPr>
          <w:rFonts w:ascii="Times New Roman" w:hAnsi="Times New Roman" w:cs="Times New Roman"/>
          <w:sz w:val="28"/>
          <w:szCs w:val="28"/>
        </w:rPr>
        <w:t xml:space="preserve">Данная ситуация называется </w:t>
      </w:r>
      <w:r w:rsidR="00B70D48" w:rsidRPr="00B70D48">
        <w:rPr>
          <w:rFonts w:ascii="Times New Roman" w:hAnsi="Times New Roman" w:cs="Times New Roman"/>
          <w:b/>
          <w:i/>
          <w:sz w:val="28"/>
          <w:szCs w:val="28"/>
        </w:rPr>
        <w:t>Парето-улучшением</w:t>
      </w:r>
      <w:r w:rsidR="00B70D48" w:rsidRPr="00760723">
        <w:rPr>
          <w:rFonts w:ascii="Times New Roman" w:hAnsi="Times New Roman" w:cs="Times New Roman"/>
          <w:i/>
          <w:sz w:val="28"/>
          <w:szCs w:val="28"/>
        </w:rPr>
        <w:t>.</w:t>
      </w:r>
    </w:p>
    <w:p w:rsidR="00760723" w:rsidRPr="00760723" w:rsidRDefault="00664A75"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4027" w:dyaOrig="3782">
          <v:shape id="_x0000_i1122" type="#_x0000_t75" style="width:180.95pt;height:170.3pt" o:ole="">
            <v:imagedata r:id="rId199" o:title=""/>
          </v:shape>
          <o:OLEObject Type="Embed" ProgID="Visio.Drawing.11" ShapeID="_x0000_i1122" DrawAspect="Content" ObjectID="_1517389004" r:id="rId200"/>
        </w:object>
      </w:r>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Рис.10.6 Критерий Парето-оптимальности</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1939 году английские экономисты </w:t>
      </w:r>
      <w:proofErr w:type="spellStart"/>
      <w:r w:rsidRPr="00760723">
        <w:rPr>
          <w:rFonts w:ascii="Times New Roman" w:hAnsi="Times New Roman" w:cs="Times New Roman"/>
          <w:b/>
          <w:i/>
          <w:sz w:val="28"/>
          <w:szCs w:val="28"/>
        </w:rPr>
        <w:t>Н.Калдор</w:t>
      </w:r>
      <w:proofErr w:type="spellEnd"/>
      <w:r w:rsidRPr="00760723">
        <w:rPr>
          <w:rFonts w:ascii="Times New Roman" w:hAnsi="Times New Roman" w:cs="Times New Roman"/>
          <w:b/>
          <w:i/>
          <w:sz w:val="28"/>
          <w:szCs w:val="28"/>
        </w:rPr>
        <w:t xml:space="preserve"> и </w:t>
      </w:r>
      <w:proofErr w:type="spellStart"/>
      <w:r w:rsidRPr="00760723">
        <w:rPr>
          <w:rFonts w:ascii="Times New Roman" w:hAnsi="Times New Roman" w:cs="Times New Roman"/>
          <w:b/>
          <w:i/>
          <w:sz w:val="28"/>
          <w:szCs w:val="28"/>
        </w:rPr>
        <w:t>Д.Хикс</w:t>
      </w:r>
      <w:proofErr w:type="spellEnd"/>
      <w:r w:rsidRPr="00760723">
        <w:rPr>
          <w:rFonts w:ascii="Times New Roman" w:hAnsi="Times New Roman" w:cs="Times New Roman"/>
          <w:sz w:val="28"/>
          <w:szCs w:val="28"/>
        </w:rPr>
        <w:t xml:space="preserve"> разработали н</w:t>
      </w:r>
      <w:r w:rsidRPr="00760723">
        <w:rPr>
          <w:rFonts w:ascii="Times New Roman" w:hAnsi="Times New Roman" w:cs="Times New Roman"/>
          <w:sz w:val="28"/>
          <w:szCs w:val="28"/>
        </w:rPr>
        <w:t>о</w:t>
      </w:r>
      <w:r w:rsidRPr="00760723">
        <w:rPr>
          <w:rFonts w:ascii="Times New Roman" w:hAnsi="Times New Roman" w:cs="Times New Roman"/>
          <w:sz w:val="28"/>
          <w:szCs w:val="28"/>
        </w:rPr>
        <w:t>вый подход к проблеме эффективности. В соответствии с этим подходом, эк</w:t>
      </w:r>
      <w:r w:rsidRPr="00760723">
        <w:rPr>
          <w:rFonts w:ascii="Times New Roman" w:hAnsi="Times New Roman" w:cs="Times New Roman"/>
          <w:sz w:val="28"/>
          <w:szCs w:val="28"/>
        </w:rPr>
        <w:t>о</w:t>
      </w:r>
      <w:r w:rsidRPr="00760723">
        <w:rPr>
          <w:rFonts w:ascii="Times New Roman" w:hAnsi="Times New Roman" w:cs="Times New Roman"/>
          <w:sz w:val="28"/>
          <w:szCs w:val="28"/>
        </w:rPr>
        <w:t>номика достигает более высокого уровня благосостояния в том случае если в</w:t>
      </w:r>
      <w:r w:rsidRPr="00760723">
        <w:rPr>
          <w:rFonts w:ascii="Times New Roman" w:hAnsi="Times New Roman" w:cs="Times New Roman"/>
          <w:sz w:val="28"/>
          <w:szCs w:val="28"/>
        </w:rPr>
        <w:t>ы</w:t>
      </w:r>
      <w:r w:rsidRPr="00760723">
        <w:rPr>
          <w:rFonts w:ascii="Times New Roman" w:hAnsi="Times New Roman" w:cs="Times New Roman"/>
          <w:sz w:val="28"/>
          <w:szCs w:val="28"/>
        </w:rPr>
        <w:t>игрыш победившего большинства, с их субъективной точки зрения, оказывает больше потерь проигравшего меньшинства, с их субъективной точки зрения, и за счет этого могли бы компенсировать потери потерявшего доход меньшинс</w:t>
      </w:r>
      <w:r w:rsidRPr="00760723">
        <w:rPr>
          <w:rFonts w:ascii="Times New Roman" w:hAnsi="Times New Roman" w:cs="Times New Roman"/>
          <w:sz w:val="28"/>
          <w:szCs w:val="28"/>
        </w:rPr>
        <w:t>т</w:t>
      </w:r>
      <w:r w:rsidRPr="00760723">
        <w:rPr>
          <w:rFonts w:ascii="Times New Roman" w:hAnsi="Times New Roman" w:cs="Times New Roman"/>
          <w:sz w:val="28"/>
          <w:szCs w:val="28"/>
        </w:rPr>
        <w:t>ва.</w:t>
      </w:r>
    </w:p>
    <w:p w:rsid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Во второй половине 20 века работы </w:t>
      </w:r>
      <w:proofErr w:type="spellStart"/>
      <w:r w:rsidRPr="00760723">
        <w:rPr>
          <w:rFonts w:ascii="Times New Roman" w:hAnsi="Times New Roman" w:cs="Times New Roman"/>
          <w:sz w:val="28"/>
          <w:szCs w:val="28"/>
        </w:rPr>
        <w:t>Дебре</w:t>
      </w:r>
      <w:proofErr w:type="spellEnd"/>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были направлены на попытку количественного измерения критерия эффективности. Он предположил, что е</w:t>
      </w:r>
      <w:r w:rsidRPr="00760723">
        <w:rPr>
          <w:rFonts w:ascii="Times New Roman" w:hAnsi="Times New Roman" w:cs="Times New Roman"/>
          <w:sz w:val="28"/>
          <w:szCs w:val="28"/>
        </w:rPr>
        <w:t>с</w:t>
      </w:r>
      <w:r w:rsidRPr="00760723">
        <w:rPr>
          <w:rFonts w:ascii="Times New Roman" w:hAnsi="Times New Roman" w:cs="Times New Roman"/>
          <w:sz w:val="28"/>
          <w:szCs w:val="28"/>
        </w:rPr>
        <w:t>ли фактические рыночные цены совпадают с ценами рыночного равновесия по критерию Парето, то в этом случае достигается эффективное состояние экон</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мики, и </w:t>
      </w:r>
      <w:r w:rsidRPr="00760723">
        <w:rPr>
          <w:rFonts w:ascii="Times New Roman" w:hAnsi="Times New Roman" w:cs="Times New Roman"/>
          <w:b/>
          <w:i/>
          <w:sz w:val="28"/>
          <w:szCs w:val="28"/>
        </w:rPr>
        <w:t xml:space="preserve">коэффициент </w:t>
      </w:r>
      <w:proofErr w:type="spellStart"/>
      <w:r w:rsidRPr="00760723">
        <w:rPr>
          <w:rFonts w:ascii="Times New Roman" w:hAnsi="Times New Roman" w:cs="Times New Roman"/>
          <w:b/>
          <w:i/>
          <w:sz w:val="28"/>
          <w:szCs w:val="28"/>
        </w:rPr>
        <w:t>Дебре</w:t>
      </w:r>
      <w:proofErr w:type="spellEnd"/>
      <w:r w:rsidRPr="00760723">
        <w:rPr>
          <w:rFonts w:ascii="Times New Roman" w:hAnsi="Times New Roman" w:cs="Times New Roman"/>
          <w:sz w:val="28"/>
          <w:szCs w:val="28"/>
        </w:rPr>
        <w:t xml:space="preserve"> равен 1. Чем больше фактические цены отклон</w:t>
      </w:r>
      <w:r w:rsidRPr="00760723">
        <w:rPr>
          <w:rFonts w:ascii="Times New Roman" w:hAnsi="Times New Roman" w:cs="Times New Roman"/>
          <w:sz w:val="28"/>
          <w:szCs w:val="28"/>
        </w:rPr>
        <w:t>я</w:t>
      </w:r>
      <w:r w:rsidRPr="00760723">
        <w:rPr>
          <w:rFonts w:ascii="Times New Roman" w:hAnsi="Times New Roman" w:cs="Times New Roman"/>
          <w:sz w:val="28"/>
          <w:szCs w:val="28"/>
        </w:rPr>
        <w:t>ются от равновесных рыночных цен, тем ближе коэффициент к 0. Он утве</w:t>
      </w:r>
      <w:r w:rsidRPr="00760723">
        <w:rPr>
          <w:rFonts w:ascii="Times New Roman" w:hAnsi="Times New Roman" w:cs="Times New Roman"/>
          <w:sz w:val="28"/>
          <w:szCs w:val="28"/>
        </w:rPr>
        <w:t>р</w:t>
      </w:r>
      <w:r w:rsidRPr="00760723">
        <w:rPr>
          <w:rFonts w:ascii="Times New Roman" w:hAnsi="Times New Roman" w:cs="Times New Roman"/>
          <w:sz w:val="28"/>
          <w:szCs w:val="28"/>
        </w:rPr>
        <w:t>ждал, что отклонение фактических цен от равновесных происходит под возде</w:t>
      </w:r>
      <w:r w:rsidRPr="00760723">
        <w:rPr>
          <w:rFonts w:ascii="Times New Roman" w:hAnsi="Times New Roman" w:cs="Times New Roman"/>
          <w:sz w:val="28"/>
          <w:szCs w:val="28"/>
        </w:rPr>
        <w:t>й</w:t>
      </w:r>
      <w:r w:rsidRPr="00760723">
        <w:rPr>
          <w:rFonts w:ascii="Times New Roman" w:hAnsi="Times New Roman" w:cs="Times New Roman"/>
          <w:sz w:val="28"/>
          <w:szCs w:val="28"/>
        </w:rPr>
        <w:t xml:space="preserve">ствием монополизации экономики, государственного регулирования, неполной занятости факторов производства, технической неэффективности экономики. </w:t>
      </w:r>
    </w:p>
    <w:p w:rsidR="00066C23" w:rsidRDefault="00066C23" w:rsidP="000D5F11">
      <w:pPr>
        <w:tabs>
          <w:tab w:val="left" w:pos="2410"/>
        </w:tabs>
        <w:spacing w:after="0" w:line="240" w:lineRule="auto"/>
        <w:ind w:firstLine="567"/>
        <w:jc w:val="both"/>
        <w:rPr>
          <w:rFonts w:ascii="Times New Roman" w:hAnsi="Times New Roman" w:cs="Times New Roman"/>
          <w:sz w:val="28"/>
          <w:szCs w:val="28"/>
        </w:rPr>
      </w:pPr>
    </w:p>
    <w:p w:rsidR="00B70D48" w:rsidRPr="00B70D48" w:rsidRDefault="00B70D48" w:rsidP="000D5F11">
      <w:pPr>
        <w:tabs>
          <w:tab w:val="left" w:pos="2410"/>
        </w:tabs>
        <w:spacing w:after="0" w:line="240" w:lineRule="auto"/>
        <w:ind w:firstLine="567"/>
        <w:jc w:val="both"/>
        <w:rPr>
          <w:rFonts w:ascii="Times New Roman" w:hAnsi="Times New Roman" w:cs="Times New Roman"/>
          <w:b/>
          <w:i/>
          <w:sz w:val="28"/>
          <w:szCs w:val="28"/>
        </w:rPr>
      </w:pPr>
      <w:r w:rsidRPr="00B70D48">
        <w:rPr>
          <w:rFonts w:ascii="Times New Roman" w:hAnsi="Times New Roman" w:cs="Times New Roman"/>
          <w:b/>
          <w:i/>
          <w:sz w:val="28"/>
          <w:szCs w:val="28"/>
        </w:rPr>
        <w:t>Вопросы для самоконтроля</w:t>
      </w:r>
    </w:p>
    <w:p w:rsidR="00812A65" w:rsidRPr="00812A65" w:rsidRDefault="00B70D48" w:rsidP="000D5F11">
      <w:pPr>
        <w:tabs>
          <w:tab w:val="left" w:pos="2410"/>
        </w:tabs>
        <w:spacing w:after="0" w:line="240" w:lineRule="auto"/>
        <w:ind w:firstLine="567"/>
        <w:jc w:val="both"/>
        <w:rPr>
          <w:rFonts w:ascii="Times New Roman" w:eastAsia="Times New Roman" w:hAnsi="Times New Roman" w:cs="Times New Roman"/>
          <w:sz w:val="28"/>
          <w:szCs w:val="28"/>
        </w:rPr>
      </w:pPr>
      <w:r w:rsidRPr="00812A65">
        <w:rPr>
          <w:rFonts w:ascii="Times New Roman" w:eastAsia="Times New Roman" w:hAnsi="Times New Roman" w:cs="Times New Roman"/>
          <w:sz w:val="28"/>
          <w:szCs w:val="28"/>
        </w:rPr>
        <w:t>1 Что такое частичное и общее равновесие</w:t>
      </w:r>
      <w:r w:rsidR="00812A65" w:rsidRPr="00812A65">
        <w:rPr>
          <w:rFonts w:ascii="Times New Roman" w:eastAsia="Times New Roman" w:hAnsi="Times New Roman" w:cs="Times New Roman"/>
          <w:sz w:val="28"/>
          <w:szCs w:val="28"/>
        </w:rPr>
        <w:t>? Чем они отличаются?</w:t>
      </w:r>
    </w:p>
    <w:p w:rsidR="00812A65" w:rsidRPr="00812A65" w:rsidRDefault="00812A65" w:rsidP="000D5F11">
      <w:pPr>
        <w:tabs>
          <w:tab w:val="left" w:pos="2410"/>
        </w:tabs>
        <w:spacing w:after="0" w:line="240" w:lineRule="auto"/>
        <w:ind w:firstLine="567"/>
        <w:jc w:val="both"/>
        <w:rPr>
          <w:rFonts w:ascii="Times New Roman" w:eastAsia="Times New Roman" w:hAnsi="Times New Roman" w:cs="Times New Roman"/>
          <w:sz w:val="28"/>
          <w:szCs w:val="28"/>
        </w:rPr>
      </w:pPr>
      <w:r w:rsidRPr="00812A65">
        <w:rPr>
          <w:rFonts w:ascii="Times New Roman" w:eastAsia="Times New Roman" w:hAnsi="Times New Roman" w:cs="Times New Roman"/>
          <w:sz w:val="28"/>
          <w:szCs w:val="28"/>
        </w:rPr>
        <w:t>2</w:t>
      </w:r>
      <w:proofErr w:type="gramStart"/>
      <w:r w:rsidRPr="00812A65">
        <w:rPr>
          <w:rFonts w:ascii="Times New Roman" w:eastAsia="Times New Roman" w:hAnsi="Times New Roman" w:cs="Times New Roman"/>
          <w:sz w:val="28"/>
          <w:szCs w:val="28"/>
        </w:rPr>
        <w:t xml:space="preserve"> К</w:t>
      </w:r>
      <w:proofErr w:type="gramEnd"/>
      <w:r w:rsidRPr="00812A65">
        <w:rPr>
          <w:rFonts w:ascii="Times New Roman" w:eastAsia="Times New Roman" w:hAnsi="Times New Roman" w:cs="Times New Roman"/>
          <w:sz w:val="28"/>
          <w:szCs w:val="28"/>
        </w:rPr>
        <w:t>ак формируется равновесие в экономике на всех рынках?</w:t>
      </w:r>
    </w:p>
    <w:p w:rsidR="00812A65" w:rsidRPr="00812A65" w:rsidRDefault="00812A65" w:rsidP="000D5F11">
      <w:pPr>
        <w:tabs>
          <w:tab w:val="left" w:pos="2410"/>
        </w:tabs>
        <w:spacing w:after="0" w:line="240" w:lineRule="auto"/>
        <w:ind w:firstLine="567"/>
        <w:jc w:val="both"/>
        <w:rPr>
          <w:rFonts w:ascii="Times New Roman" w:eastAsia="Times New Roman" w:hAnsi="Times New Roman" w:cs="Times New Roman"/>
          <w:sz w:val="28"/>
          <w:szCs w:val="28"/>
        </w:rPr>
      </w:pPr>
      <w:r w:rsidRPr="00812A65">
        <w:rPr>
          <w:rFonts w:ascii="Times New Roman" w:eastAsia="Times New Roman" w:hAnsi="Times New Roman" w:cs="Times New Roman"/>
          <w:sz w:val="28"/>
          <w:szCs w:val="28"/>
        </w:rPr>
        <w:t>3</w:t>
      </w:r>
      <w:r w:rsidR="00B70D48" w:rsidRPr="00812A65">
        <w:rPr>
          <w:rFonts w:ascii="Times New Roman" w:eastAsia="Times New Roman" w:hAnsi="Times New Roman" w:cs="Times New Roman"/>
          <w:sz w:val="28"/>
          <w:szCs w:val="28"/>
        </w:rPr>
        <w:t xml:space="preserve"> </w:t>
      </w:r>
      <w:r w:rsidRPr="00812A65">
        <w:rPr>
          <w:rFonts w:ascii="Times New Roman" w:eastAsia="Times New Roman" w:hAnsi="Times New Roman" w:cs="Times New Roman"/>
          <w:sz w:val="28"/>
          <w:szCs w:val="28"/>
        </w:rPr>
        <w:t>Что такое</w:t>
      </w:r>
      <w:r w:rsidR="00B70D48" w:rsidRPr="00812A65">
        <w:rPr>
          <w:rFonts w:ascii="Times New Roman" w:eastAsia="Times New Roman" w:hAnsi="Times New Roman" w:cs="Times New Roman"/>
          <w:sz w:val="28"/>
          <w:szCs w:val="28"/>
        </w:rPr>
        <w:t xml:space="preserve"> </w:t>
      </w:r>
      <w:r w:rsidRPr="00812A65">
        <w:rPr>
          <w:rFonts w:ascii="Times New Roman" w:eastAsia="Times New Roman" w:hAnsi="Times New Roman" w:cs="Times New Roman"/>
          <w:sz w:val="28"/>
          <w:szCs w:val="28"/>
        </w:rPr>
        <w:t>э</w:t>
      </w:r>
      <w:r w:rsidR="00B70D48" w:rsidRPr="00812A65">
        <w:rPr>
          <w:rFonts w:ascii="Times New Roman" w:eastAsia="Times New Roman" w:hAnsi="Times New Roman" w:cs="Times New Roman"/>
          <w:sz w:val="28"/>
          <w:szCs w:val="28"/>
        </w:rPr>
        <w:t>ффективность обмена</w:t>
      </w:r>
      <w:r w:rsidRPr="00812A65">
        <w:rPr>
          <w:rFonts w:ascii="Times New Roman" w:eastAsia="Times New Roman" w:hAnsi="Times New Roman" w:cs="Times New Roman"/>
          <w:sz w:val="28"/>
          <w:szCs w:val="28"/>
        </w:rPr>
        <w:t>?</w:t>
      </w:r>
    </w:p>
    <w:p w:rsidR="00812A65" w:rsidRPr="00812A65" w:rsidRDefault="00812A65" w:rsidP="000D5F11">
      <w:pPr>
        <w:tabs>
          <w:tab w:val="left" w:pos="2410"/>
        </w:tabs>
        <w:spacing w:after="0" w:line="240" w:lineRule="auto"/>
        <w:ind w:firstLine="567"/>
        <w:jc w:val="both"/>
        <w:rPr>
          <w:rFonts w:ascii="Times New Roman" w:eastAsia="Times New Roman" w:hAnsi="Times New Roman" w:cs="Times New Roman"/>
          <w:sz w:val="28"/>
          <w:szCs w:val="28"/>
        </w:rPr>
      </w:pPr>
      <w:r w:rsidRPr="00812A65">
        <w:rPr>
          <w:rFonts w:ascii="Times New Roman" w:eastAsia="Times New Roman" w:hAnsi="Times New Roman" w:cs="Times New Roman"/>
          <w:sz w:val="28"/>
          <w:szCs w:val="28"/>
        </w:rPr>
        <w:t>4</w:t>
      </w:r>
      <w:proofErr w:type="gramStart"/>
      <w:r w:rsidRPr="00812A65">
        <w:rPr>
          <w:rFonts w:ascii="Times New Roman" w:eastAsia="Times New Roman" w:hAnsi="Times New Roman" w:cs="Times New Roman"/>
          <w:sz w:val="28"/>
          <w:szCs w:val="28"/>
        </w:rPr>
        <w:t xml:space="preserve"> К</w:t>
      </w:r>
      <w:proofErr w:type="gramEnd"/>
      <w:r w:rsidRPr="00812A65">
        <w:rPr>
          <w:rFonts w:ascii="Times New Roman" w:eastAsia="Times New Roman" w:hAnsi="Times New Roman" w:cs="Times New Roman"/>
          <w:sz w:val="28"/>
          <w:szCs w:val="28"/>
        </w:rPr>
        <w:t>ак можно показать о</w:t>
      </w:r>
      <w:r w:rsidR="00B70D48" w:rsidRPr="00812A65">
        <w:rPr>
          <w:rFonts w:ascii="Times New Roman" w:eastAsia="Times New Roman" w:hAnsi="Times New Roman" w:cs="Times New Roman"/>
          <w:sz w:val="28"/>
          <w:szCs w:val="28"/>
        </w:rPr>
        <w:t xml:space="preserve">бмен на диаграмме </w:t>
      </w:r>
      <w:proofErr w:type="spellStart"/>
      <w:r w:rsidR="00B70D48" w:rsidRPr="00812A65">
        <w:rPr>
          <w:rFonts w:ascii="Times New Roman" w:eastAsia="Times New Roman" w:hAnsi="Times New Roman" w:cs="Times New Roman"/>
          <w:sz w:val="28"/>
          <w:szCs w:val="28"/>
        </w:rPr>
        <w:t>Эджуорта</w:t>
      </w:r>
      <w:proofErr w:type="spellEnd"/>
      <w:r w:rsidRPr="00812A65">
        <w:rPr>
          <w:rFonts w:ascii="Times New Roman" w:eastAsia="Times New Roman" w:hAnsi="Times New Roman" w:cs="Times New Roman"/>
          <w:sz w:val="28"/>
          <w:szCs w:val="28"/>
        </w:rPr>
        <w:t>?</w:t>
      </w:r>
    </w:p>
    <w:p w:rsidR="00812A65" w:rsidRPr="00812A65" w:rsidRDefault="00812A65" w:rsidP="000D5F11">
      <w:pPr>
        <w:tabs>
          <w:tab w:val="left" w:pos="2410"/>
        </w:tabs>
        <w:spacing w:after="0" w:line="240" w:lineRule="auto"/>
        <w:ind w:firstLine="567"/>
        <w:jc w:val="both"/>
        <w:rPr>
          <w:rFonts w:ascii="Times New Roman" w:eastAsia="Times New Roman" w:hAnsi="Times New Roman" w:cs="Times New Roman"/>
          <w:sz w:val="28"/>
          <w:szCs w:val="28"/>
        </w:rPr>
      </w:pPr>
      <w:r w:rsidRPr="00812A65">
        <w:rPr>
          <w:rFonts w:ascii="Times New Roman" w:eastAsia="Times New Roman" w:hAnsi="Times New Roman" w:cs="Times New Roman"/>
          <w:sz w:val="28"/>
          <w:szCs w:val="28"/>
        </w:rPr>
        <w:t>5</w:t>
      </w:r>
      <w:r w:rsidR="00B70D48" w:rsidRPr="00812A65">
        <w:rPr>
          <w:rFonts w:ascii="Times New Roman" w:eastAsia="Times New Roman" w:hAnsi="Times New Roman" w:cs="Times New Roman"/>
          <w:sz w:val="28"/>
          <w:szCs w:val="28"/>
        </w:rPr>
        <w:t xml:space="preserve"> Критерий оптимальности обмена по Парето. </w:t>
      </w:r>
    </w:p>
    <w:p w:rsidR="00812A65" w:rsidRPr="00812A65" w:rsidRDefault="00812A65" w:rsidP="000D5F11">
      <w:pPr>
        <w:tabs>
          <w:tab w:val="left" w:pos="2410"/>
        </w:tabs>
        <w:spacing w:after="0" w:line="240" w:lineRule="auto"/>
        <w:ind w:firstLine="567"/>
        <w:jc w:val="both"/>
        <w:rPr>
          <w:rFonts w:ascii="Times New Roman" w:eastAsia="Times New Roman" w:hAnsi="Times New Roman" w:cs="Times New Roman"/>
          <w:sz w:val="28"/>
          <w:szCs w:val="28"/>
        </w:rPr>
      </w:pPr>
      <w:r w:rsidRPr="00812A65">
        <w:rPr>
          <w:rFonts w:ascii="Times New Roman" w:eastAsia="Times New Roman" w:hAnsi="Times New Roman" w:cs="Times New Roman"/>
          <w:sz w:val="28"/>
          <w:szCs w:val="28"/>
        </w:rPr>
        <w:t xml:space="preserve">6 </w:t>
      </w:r>
      <w:r w:rsidR="00B70D48" w:rsidRPr="00812A65">
        <w:rPr>
          <w:rFonts w:ascii="Times New Roman" w:eastAsia="Times New Roman" w:hAnsi="Times New Roman" w:cs="Times New Roman"/>
          <w:sz w:val="28"/>
          <w:szCs w:val="28"/>
        </w:rPr>
        <w:t xml:space="preserve">Эффективность производства. </w:t>
      </w:r>
    </w:p>
    <w:p w:rsidR="00B70D48" w:rsidRPr="00760723" w:rsidRDefault="00B70D48" w:rsidP="000D5F11">
      <w:pPr>
        <w:tabs>
          <w:tab w:val="left" w:pos="2410"/>
        </w:tabs>
        <w:spacing w:after="0" w:line="240" w:lineRule="auto"/>
        <w:ind w:firstLine="567"/>
        <w:jc w:val="both"/>
        <w:rPr>
          <w:rFonts w:ascii="Times New Roman" w:hAnsi="Times New Roman" w:cs="Times New Roman"/>
          <w:sz w:val="28"/>
          <w:szCs w:val="28"/>
        </w:rPr>
      </w:pPr>
    </w:p>
    <w:p w:rsidR="00760723" w:rsidRPr="00760723" w:rsidRDefault="00760723" w:rsidP="000D5F11">
      <w:pPr>
        <w:pStyle w:val="2"/>
        <w:ind w:left="0" w:firstLine="567"/>
        <w:jc w:val="both"/>
        <w:rPr>
          <w:bCs w:val="0"/>
          <w:i/>
          <w:color w:val="000000"/>
          <w:sz w:val="28"/>
          <w:szCs w:val="28"/>
        </w:rPr>
      </w:pPr>
      <w:bookmarkStart w:id="47" w:name="_Toc300314290"/>
      <w:r w:rsidRPr="00760723">
        <w:rPr>
          <w:bCs w:val="0"/>
          <w:i/>
          <w:color w:val="000000"/>
          <w:sz w:val="28"/>
          <w:szCs w:val="28"/>
        </w:rPr>
        <w:lastRenderedPageBreak/>
        <w:t>Вопросы для обсуждения, задачи</w:t>
      </w:r>
      <w:bookmarkEnd w:id="47"/>
    </w:p>
    <w:p w:rsidR="00812A65" w:rsidRPr="00760723" w:rsidRDefault="00760723"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1</w:t>
      </w:r>
      <w:proofErr w:type="gramStart"/>
      <w:r w:rsidRPr="00760723">
        <w:rPr>
          <w:rFonts w:ascii="Times New Roman" w:hAnsi="Times New Roman" w:cs="Times New Roman"/>
          <w:color w:val="000000"/>
          <w:sz w:val="28"/>
          <w:szCs w:val="28"/>
        </w:rPr>
        <w:t xml:space="preserve"> </w:t>
      </w:r>
      <w:r w:rsidR="00812A65" w:rsidRPr="00760723">
        <w:rPr>
          <w:rFonts w:ascii="Times New Roman" w:hAnsi="Times New Roman" w:cs="Times New Roman"/>
          <w:color w:val="000000"/>
          <w:sz w:val="28"/>
          <w:szCs w:val="28"/>
        </w:rPr>
        <w:t>О</w:t>
      </w:r>
      <w:proofErr w:type="gramEnd"/>
      <w:r w:rsidR="00812A65" w:rsidRPr="00760723">
        <w:rPr>
          <w:rFonts w:ascii="Times New Roman" w:hAnsi="Times New Roman" w:cs="Times New Roman"/>
          <w:color w:val="000000"/>
          <w:sz w:val="28"/>
          <w:szCs w:val="28"/>
        </w:rPr>
        <w:t>бъясните утверждение: «эффективность распределения ресурсов не о</w:t>
      </w:r>
      <w:r w:rsidR="00812A65" w:rsidRPr="00760723">
        <w:rPr>
          <w:rFonts w:ascii="Times New Roman" w:hAnsi="Times New Roman" w:cs="Times New Roman"/>
          <w:color w:val="000000"/>
          <w:sz w:val="28"/>
          <w:szCs w:val="28"/>
        </w:rPr>
        <w:t>з</w:t>
      </w:r>
      <w:r w:rsidR="00812A65" w:rsidRPr="00760723">
        <w:rPr>
          <w:rFonts w:ascii="Times New Roman" w:hAnsi="Times New Roman" w:cs="Times New Roman"/>
          <w:color w:val="000000"/>
          <w:sz w:val="28"/>
          <w:szCs w:val="28"/>
        </w:rPr>
        <w:t>начает справедливости в распределении»</w:t>
      </w:r>
      <w:r w:rsidR="00812A65">
        <w:rPr>
          <w:rFonts w:ascii="Times New Roman" w:hAnsi="Times New Roman" w:cs="Times New Roman"/>
          <w:color w:val="000000"/>
          <w:sz w:val="28"/>
          <w:szCs w:val="28"/>
        </w:rPr>
        <w:t>.</w:t>
      </w:r>
    </w:p>
    <w:p w:rsidR="00812A65" w:rsidRPr="00760723" w:rsidRDefault="00812A65" w:rsidP="00812A65">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2</w:t>
      </w:r>
      <w:proofErr w:type="gramStart"/>
      <w:r w:rsidRPr="00760723">
        <w:rPr>
          <w:rFonts w:ascii="Times New Roman" w:hAnsi="Times New Roman" w:cs="Times New Roman"/>
          <w:color w:val="000000"/>
          <w:sz w:val="28"/>
          <w:szCs w:val="28"/>
        </w:rPr>
        <w:t xml:space="preserve"> О</w:t>
      </w:r>
      <w:proofErr w:type="gramEnd"/>
      <w:r w:rsidRPr="00760723">
        <w:rPr>
          <w:rFonts w:ascii="Times New Roman" w:hAnsi="Times New Roman" w:cs="Times New Roman"/>
          <w:color w:val="000000"/>
          <w:sz w:val="28"/>
          <w:szCs w:val="28"/>
        </w:rPr>
        <w:t>бъясните, почему существует множество вариантов распределения р</w:t>
      </w:r>
      <w:r w:rsidRPr="00760723">
        <w:rPr>
          <w:rFonts w:ascii="Times New Roman" w:hAnsi="Times New Roman" w:cs="Times New Roman"/>
          <w:color w:val="000000"/>
          <w:sz w:val="28"/>
          <w:szCs w:val="28"/>
        </w:rPr>
        <w:t>е</w:t>
      </w:r>
      <w:r w:rsidRPr="00760723">
        <w:rPr>
          <w:rFonts w:ascii="Times New Roman" w:hAnsi="Times New Roman" w:cs="Times New Roman"/>
          <w:color w:val="000000"/>
          <w:sz w:val="28"/>
          <w:szCs w:val="28"/>
        </w:rPr>
        <w:t>сурсов, отвечающих критерию оптимальности Парето.</w:t>
      </w:r>
    </w:p>
    <w:p w:rsidR="00812A65" w:rsidRPr="00760723" w:rsidRDefault="00812A65" w:rsidP="00812A65">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3</w:t>
      </w:r>
      <w:proofErr w:type="gramStart"/>
      <w:r w:rsidRPr="00760723">
        <w:rPr>
          <w:rFonts w:ascii="Times New Roman" w:hAnsi="Times New Roman" w:cs="Times New Roman"/>
          <w:color w:val="000000"/>
          <w:sz w:val="28"/>
          <w:szCs w:val="28"/>
        </w:rPr>
        <w:t xml:space="preserve"> О</w:t>
      </w:r>
      <w:proofErr w:type="gramEnd"/>
      <w:r w:rsidRPr="00760723">
        <w:rPr>
          <w:rFonts w:ascii="Times New Roman" w:hAnsi="Times New Roman" w:cs="Times New Roman"/>
          <w:color w:val="000000"/>
          <w:sz w:val="28"/>
          <w:szCs w:val="28"/>
        </w:rPr>
        <w:t>бъясните, почему точки на кривой производственных возможностей представляют те комбинации видов выпускаемой продукции, которые дост</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жимы только при условии, что производство удовлетворяет критерию эффе</w:t>
      </w:r>
      <w:r w:rsidRPr="00760723">
        <w:rPr>
          <w:rFonts w:ascii="Times New Roman" w:hAnsi="Times New Roman" w:cs="Times New Roman"/>
          <w:color w:val="000000"/>
          <w:sz w:val="28"/>
          <w:szCs w:val="28"/>
        </w:rPr>
        <w:t>к</w:t>
      </w:r>
      <w:r w:rsidRPr="00760723">
        <w:rPr>
          <w:rFonts w:ascii="Times New Roman" w:hAnsi="Times New Roman" w:cs="Times New Roman"/>
          <w:color w:val="000000"/>
          <w:sz w:val="28"/>
          <w:szCs w:val="28"/>
        </w:rPr>
        <w:t>тивности?</w:t>
      </w:r>
    </w:p>
    <w:p w:rsidR="00812A65" w:rsidRPr="00760723" w:rsidRDefault="00812A65" w:rsidP="00812A65">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Pr="00760723">
        <w:rPr>
          <w:rFonts w:ascii="Times New Roman" w:hAnsi="Times New Roman" w:cs="Times New Roman"/>
          <w:color w:val="000000"/>
          <w:sz w:val="28"/>
          <w:szCs w:val="28"/>
        </w:rPr>
        <w:t xml:space="preserve"> Может ли критерий эффективности Парето реально применяться для принятия решений в сфере экономической политики государством?</w:t>
      </w:r>
    </w:p>
    <w:p w:rsidR="00812A65" w:rsidRPr="00760723" w:rsidRDefault="00812A65" w:rsidP="00812A65">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proofErr w:type="gramStart"/>
      <w:r w:rsidRPr="00760723">
        <w:rPr>
          <w:rFonts w:ascii="Times New Roman" w:hAnsi="Times New Roman" w:cs="Times New Roman"/>
          <w:color w:val="000000"/>
          <w:sz w:val="28"/>
          <w:szCs w:val="28"/>
        </w:rPr>
        <w:t xml:space="preserve"> И</w:t>
      </w:r>
      <w:proofErr w:type="gramEnd"/>
      <w:r w:rsidRPr="00760723">
        <w:rPr>
          <w:rFonts w:ascii="Times New Roman" w:hAnsi="Times New Roman" w:cs="Times New Roman"/>
          <w:color w:val="000000"/>
          <w:sz w:val="28"/>
          <w:szCs w:val="28"/>
        </w:rPr>
        <w:t>спользуя кривую производственных возможностей, покажите, каким образом можно получить чистый выигрыш, если распределение ресурсов не удовлетворяет критерию оптимальности Парето.</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6</w:t>
      </w:r>
      <w:proofErr w:type="gramStart"/>
      <w:r w:rsidRPr="00760723">
        <w:rPr>
          <w:rFonts w:ascii="Times New Roman" w:hAnsi="Times New Roman" w:cs="Times New Roman"/>
          <w:color w:val="000000"/>
          <w:sz w:val="28"/>
          <w:szCs w:val="28"/>
        </w:rPr>
        <w:t xml:space="preserve"> О</w:t>
      </w:r>
      <w:proofErr w:type="gramEnd"/>
      <w:r w:rsidRPr="00760723">
        <w:rPr>
          <w:rFonts w:ascii="Times New Roman" w:hAnsi="Times New Roman" w:cs="Times New Roman"/>
          <w:color w:val="000000"/>
          <w:sz w:val="28"/>
          <w:szCs w:val="28"/>
        </w:rPr>
        <w:t>бъясните, почему система рынков с совершенной конкуренцией может достичь эффективности. Чем определяется распределение благосостояния в т</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кой системе?</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7</w:t>
      </w:r>
      <w:r w:rsidRPr="00760723">
        <w:rPr>
          <w:rFonts w:ascii="Times New Roman" w:hAnsi="Times New Roman" w:cs="Times New Roman"/>
          <w:color w:val="000000"/>
          <w:sz w:val="28"/>
          <w:szCs w:val="28"/>
        </w:rPr>
        <w:t xml:space="preserve"> </w:t>
      </w:r>
      <w:r>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 </w:t>
      </w:r>
      <w:r w:rsidRPr="00760723">
        <w:rPr>
          <w:rFonts w:ascii="Times New Roman" w:hAnsi="Times New Roman" w:cs="Times New Roman"/>
          <w:color w:val="000000"/>
          <w:sz w:val="28"/>
          <w:szCs w:val="28"/>
          <w:lang w:val="en-US"/>
        </w:rPr>
        <w:t>X</w:t>
      </w:r>
      <w:r w:rsidRPr="00760723">
        <w:rPr>
          <w:rFonts w:ascii="Times New Roman" w:hAnsi="Times New Roman" w:cs="Times New Roman"/>
          <w:color w:val="000000"/>
          <w:sz w:val="28"/>
          <w:szCs w:val="28"/>
        </w:rPr>
        <w:t xml:space="preserve"> и</w:t>
      </w:r>
      <w:proofErr w:type="gramStart"/>
      <w:r w:rsidRPr="00760723">
        <w:rPr>
          <w:rFonts w:ascii="Times New Roman" w:hAnsi="Times New Roman" w:cs="Times New Roman"/>
          <w:color w:val="000000"/>
          <w:sz w:val="28"/>
          <w:szCs w:val="28"/>
        </w:rPr>
        <w:t xml:space="preserve"> У</w:t>
      </w:r>
      <w:proofErr w:type="gramEnd"/>
      <w:r w:rsidRPr="00760723">
        <w:rPr>
          <w:rFonts w:ascii="Times New Roman" w:hAnsi="Times New Roman" w:cs="Times New Roman"/>
          <w:color w:val="000000"/>
          <w:sz w:val="28"/>
          <w:szCs w:val="28"/>
        </w:rPr>
        <w:t xml:space="preserve"> </w:t>
      </w:r>
      <w:r w:rsidR="00A96024">
        <w:rPr>
          <w:rFonts w:ascii="Times New Roman" w:hAnsi="Times New Roman" w:cs="Times New Roman"/>
          <w:color w:val="000000"/>
          <w:sz w:val="28"/>
          <w:szCs w:val="28"/>
        </w:rPr>
        <w:t>–</w:t>
      </w:r>
      <w:r w:rsidRPr="00760723">
        <w:rPr>
          <w:rFonts w:ascii="Times New Roman" w:hAnsi="Times New Roman" w:cs="Times New Roman"/>
          <w:color w:val="000000"/>
          <w:sz w:val="28"/>
          <w:szCs w:val="28"/>
        </w:rPr>
        <w:t xml:space="preserve"> взаимозаменяемы. Используя анализ общего равновесия, докажите, почему уменьшение предложения ресурсов, используемых для пр</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 xml:space="preserve">изводства </w:t>
      </w:r>
      <w:r>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 </w:t>
      </w:r>
      <w:r w:rsidRPr="00760723">
        <w:rPr>
          <w:rFonts w:ascii="Times New Roman" w:hAnsi="Times New Roman" w:cs="Times New Roman"/>
          <w:color w:val="000000"/>
          <w:sz w:val="28"/>
          <w:szCs w:val="28"/>
          <w:lang w:val="en-US"/>
        </w:rPr>
        <w:t>X</w:t>
      </w:r>
      <w:r w:rsidRPr="00760723">
        <w:rPr>
          <w:rFonts w:ascii="Times New Roman" w:hAnsi="Times New Roman" w:cs="Times New Roman"/>
          <w:color w:val="000000"/>
          <w:sz w:val="28"/>
          <w:szCs w:val="28"/>
        </w:rPr>
        <w:t xml:space="preserve">, в конечном счете приведет к росту цены на </w:t>
      </w:r>
      <w:r>
        <w:rPr>
          <w:rFonts w:ascii="Times New Roman" w:hAnsi="Times New Roman" w:cs="Times New Roman"/>
          <w:color w:val="000000"/>
          <w:sz w:val="28"/>
          <w:szCs w:val="28"/>
        </w:rPr>
        <w:t>благо</w:t>
      </w:r>
      <w:r w:rsidRPr="00760723">
        <w:rPr>
          <w:rFonts w:ascii="Times New Roman" w:hAnsi="Times New Roman" w:cs="Times New Roman"/>
          <w:color w:val="000000"/>
          <w:sz w:val="28"/>
          <w:szCs w:val="28"/>
        </w:rPr>
        <w:t xml:space="preserve"> У.</w:t>
      </w:r>
    </w:p>
    <w:p w:rsidR="00760723" w:rsidRDefault="00812A65"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8</w:t>
      </w:r>
      <w:proofErr w:type="gramStart"/>
      <w:r w:rsidR="00760723" w:rsidRPr="00760723">
        <w:rPr>
          <w:rFonts w:ascii="Times New Roman" w:hAnsi="Times New Roman" w:cs="Times New Roman"/>
          <w:color w:val="000000"/>
          <w:sz w:val="28"/>
          <w:szCs w:val="28"/>
        </w:rPr>
        <w:t xml:space="preserve"> Е</w:t>
      </w:r>
      <w:proofErr w:type="gramEnd"/>
      <w:r w:rsidR="00760723" w:rsidRPr="00760723">
        <w:rPr>
          <w:rFonts w:ascii="Times New Roman" w:hAnsi="Times New Roman" w:cs="Times New Roman"/>
          <w:color w:val="000000"/>
          <w:sz w:val="28"/>
          <w:szCs w:val="28"/>
        </w:rPr>
        <w:t xml:space="preserve">сли </w:t>
      </w:r>
      <w:r w:rsidR="00760723" w:rsidRPr="00760723">
        <w:rPr>
          <w:rFonts w:ascii="Times New Roman" w:hAnsi="Times New Roman" w:cs="Times New Roman"/>
          <w:color w:val="000000"/>
          <w:sz w:val="28"/>
          <w:szCs w:val="28"/>
          <w:lang w:val="en-US"/>
        </w:rPr>
        <w:t>MRTS</w:t>
      </w:r>
      <w:r w:rsidR="00760723" w:rsidRPr="00760723">
        <w:rPr>
          <w:rFonts w:ascii="Times New Roman" w:hAnsi="Times New Roman" w:cs="Times New Roman"/>
          <w:color w:val="000000"/>
          <w:sz w:val="28"/>
          <w:szCs w:val="28"/>
        </w:rPr>
        <w:t xml:space="preserve"> капитала трудом в производстве средств производства равна 3, а в производстве потребительских </w:t>
      </w:r>
      <w:r w:rsidR="00F37FC1">
        <w:rPr>
          <w:rFonts w:ascii="Times New Roman" w:hAnsi="Times New Roman" w:cs="Times New Roman"/>
          <w:color w:val="000000"/>
          <w:sz w:val="28"/>
          <w:szCs w:val="28"/>
        </w:rPr>
        <w:t>благ</w:t>
      </w:r>
      <w:r w:rsidR="00760723" w:rsidRPr="00760723">
        <w:rPr>
          <w:rFonts w:ascii="Times New Roman" w:hAnsi="Times New Roman" w:cs="Times New Roman"/>
          <w:color w:val="000000"/>
          <w:sz w:val="28"/>
          <w:szCs w:val="28"/>
        </w:rPr>
        <w:t xml:space="preserve"> равна 2, как необходимо перераспр</w:t>
      </w:r>
      <w:r w:rsidR="00760723" w:rsidRPr="00760723">
        <w:rPr>
          <w:rFonts w:ascii="Times New Roman" w:hAnsi="Times New Roman" w:cs="Times New Roman"/>
          <w:color w:val="000000"/>
          <w:sz w:val="28"/>
          <w:szCs w:val="28"/>
        </w:rPr>
        <w:t>е</w:t>
      </w:r>
      <w:r w:rsidR="00760723" w:rsidRPr="00760723">
        <w:rPr>
          <w:rFonts w:ascii="Times New Roman" w:hAnsi="Times New Roman" w:cs="Times New Roman"/>
          <w:color w:val="000000"/>
          <w:sz w:val="28"/>
          <w:szCs w:val="28"/>
        </w:rPr>
        <w:t>делить ресурсы, чтобы обеспечить эффективность?</w:t>
      </w:r>
    </w:p>
    <w:p w:rsidR="00812A65" w:rsidRDefault="00812A65" w:rsidP="000D5F11">
      <w:pPr>
        <w:shd w:val="clear" w:color="auto" w:fill="FFFFFF"/>
        <w:spacing w:after="0" w:line="240" w:lineRule="auto"/>
        <w:ind w:firstLine="567"/>
        <w:jc w:val="both"/>
        <w:rPr>
          <w:rFonts w:ascii="Times New Roman" w:hAnsi="Times New Roman" w:cs="Times New Roman"/>
          <w:color w:val="000000"/>
          <w:sz w:val="28"/>
          <w:szCs w:val="28"/>
        </w:rPr>
      </w:pPr>
    </w:p>
    <w:p w:rsidR="00812A65" w:rsidRPr="00812A65" w:rsidRDefault="00812A65" w:rsidP="000D5F11">
      <w:pPr>
        <w:shd w:val="clear" w:color="auto" w:fill="FFFFFF"/>
        <w:spacing w:after="0" w:line="240" w:lineRule="auto"/>
        <w:ind w:firstLine="567"/>
        <w:jc w:val="both"/>
        <w:rPr>
          <w:rFonts w:ascii="Times New Roman" w:hAnsi="Times New Roman" w:cs="Times New Roman"/>
          <w:b/>
          <w:i/>
          <w:color w:val="000000"/>
          <w:sz w:val="28"/>
          <w:szCs w:val="28"/>
        </w:rPr>
      </w:pPr>
      <w:r w:rsidRPr="00812A65">
        <w:rPr>
          <w:rFonts w:ascii="Times New Roman" w:hAnsi="Times New Roman" w:cs="Times New Roman"/>
          <w:b/>
          <w:i/>
          <w:color w:val="000000"/>
          <w:sz w:val="28"/>
          <w:szCs w:val="28"/>
        </w:rPr>
        <w:t>Тесты</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bookmarkStart w:id="48" w:name="_Toc300314291"/>
      <w:r>
        <w:rPr>
          <w:rFonts w:ascii="Times New Roman" w:hAnsi="Times New Roman" w:cs="Times New Roman"/>
          <w:color w:val="000000"/>
          <w:sz w:val="28"/>
          <w:szCs w:val="28"/>
        </w:rPr>
        <w:t>1</w:t>
      </w:r>
      <w:r w:rsidRPr="00760723">
        <w:rPr>
          <w:rFonts w:ascii="Times New Roman" w:hAnsi="Times New Roman" w:cs="Times New Roman"/>
          <w:color w:val="000000"/>
          <w:sz w:val="28"/>
          <w:szCs w:val="28"/>
        </w:rPr>
        <w:t xml:space="preserve"> Изучение равновесной цены и равновесного объема производства на о</w:t>
      </w:r>
      <w:r w:rsidRPr="00760723">
        <w:rPr>
          <w:rFonts w:ascii="Times New Roman" w:hAnsi="Times New Roman" w:cs="Times New Roman"/>
          <w:color w:val="000000"/>
          <w:sz w:val="28"/>
          <w:szCs w:val="28"/>
        </w:rPr>
        <w:t>т</w:t>
      </w:r>
      <w:r w:rsidRPr="00760723">
        <w:rPr>
          <w:rFonts w:ascii="Times New Roman" w:hAnsi="Times New Roman" w:cs="Times New Roman"/>
          <w:color w:val="000000"/>
          <w:sz w:val="28"/>
          <w:szCs w:val="28"/>
        </w:rPr>
        <w:t>дельных рынках называется:</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а) анализом общего рыночного равновесия;</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б) анализом частного рыночного равновесия;</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в) анализом таблицы «</w:t>
      </w:r>
      <w:proofErr w:type="spellStart"/>
      <w:proofErr w:type="gramStart"/>
      <w:r w:rsidRPr="00760723">
        <w:rPr>
          <w:rFonts w:ascii="Times New Roman" w:hAnsi="Times New Roman" w:cs="Times New Roman"/>
          <w:color w:val="000000"/>
          <w:sz w:val="28"/>
          <w:szCs w:val="28"/>
        </w:rPr>
        <w:t>затраты-выпуск</w:t>
      </w:r>
      <w:proofErr w:type="spellEnd"/>
      <w:proofErr w:type="gramEnd"/>
      <w:r w:rsidRPr="00760723">
        <w:rPr>
          <w:rFonts w:ascii="Times New Roman" w:hAnsi="Times New Roman" w:cs="Times New Roman"/>
          <w:color w:val="000000"/>
          <w:sz w:val="28"/>
          <w:szCs w:val="28"/>
        </w:rPr>
        <w:t>»;</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г) анализом рыночных структур;</w:t>
      </w:r>
    </w:p>
    <w:p w:rsidR="00812A65" w:rsidRPr="00760723" w:rsidRDefault="00812A65" w:rsidP="00812A65">
      <w:pPr>
        <w:shd w:val="clear" w:color="auto" w:fill="FFFFFF"/>
        <w:spacing w:after="0" w:line="240" w:lineRule="auto"/>
        <w:ind w:firstLine="567"/>
        <w:jc w:val="both"/>
        <w:rPr>
          <w:rFonts w:ascii="Times New Roman" w:hAnsi="Times New Roman" w:cs="Times New Roman"/>
          <w:color w:val="000000"/>
          <w:sz w:val="28"/>
          <w:szCs w:val="28"/>
        </w:rPr>
      </w:pPr>
      <w:proofErr w:type="spellStart"/>
      <w:r w:rsidRPr="00760723">
        <w:rPr>
          <w:rFonts w:ascii="Times New Roman" w:hAnsi="Times New Roman" w:cs="Times New Roman"/>
          <w:color w:val="000000"/>
          <w:sz w:val="28"/>
          <w:szCs w:val="28"/>
        </w:rPr>
        <w:t>д</w:t>
      </w:r>
      <w:proofErr w:type="spellEnd"/>
      <w:r w:rsidRPr="00760723">
        <w:rPr>
          <w:rFonts w:ascii="Times New Roman" w:hAnsi="Times New Roman" w:cs="Times New Roman"/>
          <w:color w:val="000000"/>
          <w:sz w:val="28"/>
          <w:szCs w:val="28"/>
        </w:rPr>
        <w:t>) анализом потребительского равновесия.</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2</w:t>
      </w:r>
      <w:r w:rsidRPr="00760723">
        <w:rPr>
          <w:rFonts w:ascii="Times New Roman" w:hAnsi="Times New Roman" w:cs="Times New Roman"/>
          <w:color w:val="000000"/>
          <w:sz w:val="28"/>
          <w:szCs w:val="28"/>
        </w:rPr>
        <w:t xml:space="preserve"> Необходимое условие для существования общего экономического равн</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 xml:space="preserve">весия при совершенной конкуренции </w:t>
      </w:r>
      <w:r w:rsidR="00E20380">
        <w:rPr>
          <w:rFonts w:ascii="Times New Roman" w:hAnsi="Times New Roman" w:cs="Times New Roman"/>
          <w:color w:val="000000"/>
          <w:sz w:val="28"/>
          <w:szCs w:val="28"/>
        </w:rPr>
        <w:t>–</w:t>
      </w:r>
      <w:r w:rsidRPr="00760723">
        <w:rPr>
          <w:rFonts w:ascii="Times New Roman" w:hAnsi="Times New Roman" w:cs="Times New Roman"/>
          <w:color w:val="000000"/>
          <w:sz w:val="28"/>
          <w:szCs w:val="28"/>
        </w:rPr>
        <w:t xml:space="preserve"> это:</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а) финансированный уровень издержек и горизонтальная кривая предл</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жения во всех отраслях;</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б) государственное регулирование экономики;</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в) поддержание условий равновесия между спросом и предложением на рынках всех продуктов и ресурсов;</w:t>
      </w:r>
    </w:p>
    <w:p w:rsidR="00812A65" w:rsidRPr="00760723" w:rsidRDefault="00812A65" w:rsidP="00812A65">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г) неограниченность всех ресурсов;</w:t>
      </w:r>
    </w:p>
    <w:p w:rsidR="00066C23" w:rsidRDefault="00812A65" w:rsidP="00812A65">
      <w:pPr>
        <w:pStyle w:val="1"/>
        <w:spacing w:before="0" w:after="0"/>
        <w:ind w:firstLine="567"/>
        <w:rPr>
          <w:rFonts w:ascii="Times New Roman" w:hAnsi="Times New Roman" w:cs="Times New Roman"/>
          <w:b w:val="0"/>
          <w:color w:val="000000"/>
          <w:sz w:val="28"/>
          <w:szCs w:val="28"/>
        </w:rPr>
      </w:pPr>
      <w:proofErr w:type="spellStart"/>
      <w:r w:rsidRPr="00812A65">
        <w:rPr>
          <w:rFonts w:ascii="Times New Roman" w:hAnsi="Times New Roman" w:cs="Times New Roman"/>
          <w:b w:val="0"/>
          <w:color w:val="000000"/>
          <w:sz w:val="28"/>
          <w:szCs w:val="28"/>
        </w:rPr>
        <w:t>д</w:t>
      </w:r>
      <w:proofErr w:type="spellEnd"/>
      <w:r w:rsidRPr="00812A65">
        <w:rPr>
          <w:rFonts w:ascii="Times New Roman" w:hAnsi="Times New Roman" w:cs="Times New Roman"/>
          <w:b w:val="0"/>
          <w:color w:val="000000"/>
          <w:sz w:val="28"/>
          <w:szCs w:val="28"/>
        </w:rPr>
        <w:t>) максимизация полезности для всех потребителей.</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r w:rsidRPr="0033630A">
        <w:rPr>
          <w:rFonts w:ascii="Times New Roman" w:eastAsia="Times New Roman" w:hAnsi="Times New Roman" w:cs="Times New Roman"/>
          <w:sz w:val="28"/>
          <w:szCs w:val="28"/>
        </w:rPr>
        <w:t>Общее экономическое равновесие – это состояние экономической сист</w:t>
      </w:r>
      <w:r w:rsidRPr="0033630A">
        <w:rPr>
          <w:rFonts w:ascii="Times New Roman" w:eastAsia="Times New Roman" w:hAnsi="Times New Roman" w:cs="Times New Roman"/>
          <w:sz w:val="28"/>
          <w:szCs w:val="28"/>
        </w:rPr>
        <w:t>е</w:t>
      </w:r>
      <w:r w:rsidRPr="0033630A">
        <w:rPr>
          <w:rFonts w:ascii="Times New Roman" w:eastAsia="Times New Roman" w:hAnsi="Times New Roman" w:cs="Times New Roman"/>
          <w:sz w:val="28"/>
          <w:szCs w:val="28"/>
        </w:rPr>
        <w:t>мы, в которой:</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а) рынки благ находятся в равновесии;</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lastRenderedPageBreak/>
        <w:t>б) рынки факторов производства находятся в состоянии равновесия;</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в) рынки благ и факторов производства находятся в состоянии равновесия;</w:t>
      </w:r>
    </w:p>
    <w:p w:rsidR="00E20380"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г) равновесие существует на (</w:t>
      </w:r>
      <w:r w:rsidRPr="0033630A">
        <w:rPr>
          <w:rFonts w:ascii="Times New Roman" w:eastAsia="Times New Roman" w:hAnsi="Times New Roman" w:cs="Times New Roman"/>
          <w:sz w:val="28"/>
          <w:szCs w:val="28"/>
          <w:lang w:val="en-US"/>
        </w:rPr>
        <w:t>n</w:t>
      </w:r>
      <w:r w:rsidRPr="0033630A">
        <w:rPr>
          <w:rFonts w:ascii="Times New Roman" w:eastAsia="Times New Roman" w:hAnsi="Times New Roman" w:cs="Times New Roman"/>
          <w:sz w:val="28"/>
          <w:szCs w:val="28"/>
        </w:rPr>
        <w:t xml:space="preserve">−1) </w:t>
      </w:r>
      <w:r>
        <w:rPr>
          <w:rFonts w:ascii="Times New Roman" w:eastAsia="Times New Roman" w:hAnsi="Times New Roman" w:cs="Times New Roman"/>
          <w:sz w:val="28"/>
          <w:szCs w:val="28"/>
        </w:rPr>
        <w:t>–</w:t>
      </w:r>
      <w:r w:rsidRPr="0033630A">
        <w:rPr>
          <w:rFonts w:ascii="Times New Roman" w:eastAsia="Times New Roman" w:hAnsi="Times New Roman" w:cs="Times New Roman"/>
          <w:sz w:val="28"/>
          <w:szCs w:val="28"/>
        </w:rPr>
        <w:t xml:space="preserve"> рынке</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w:t>
      </w:r>
      <w:r w:rsidRPr="0033630A">
        <w:rPr>
          <w:rFonts w:ascii="Times New Roman" w:eastAsia="Times New Roman" w:hAnsi="Times New Roman" w:cs="Times New Roman"/>
          <w:sz w:val="28"/>
          <w:szCs w:val="28"/>
        </w:rPr>
        <w:t>Анализ частичного равновесия отличается от анализа общего равновесия тем, что он:</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а) производится только в рамках краткосрочного периода;</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б) исходит из того, что изменения цен на одном рынке не вызывает сущ</w:t>
      </w:r>
      <w:r w:rsidRPr="0033630A">
        <w:rPr>
          <w:rFonts w:ascii="Times New Roman" w:eastAsia="Times New Roman" w:hAnsi="Times New Roman" w:cs="Times New Roman"/>
          <w:sz w:val="28"/>
          <w:szCs w:val="28"/>
        </w:rPr>
        <w:t>е</w:t>
      </w:r>
      <w:r w:rsidRPr="0033630A">
        <w:rPr>
          <w:rFonts w:ascii="Times New Roman" w:eastAsia="Times New Roman" w:hAnsi="Times New Roman" w:cs="Times New Roman"/>
          <w:sz w:val="28"/>
          <w:szCs w:val="28"/>
        </w:rPr>
        <w:t>ственных изменений на других рынках;</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в) принимает во внимание взаимосвязи цен на все товары;</w:t>
      </w:r>
    </w:p>
    <w:p w:rsidR="00E20380"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г) применяется для исследования эффективности.</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w:t>
      </w:r>
      <w:proofErr w:type="spellStart"/>
      <w:proofErr w:type="gramStart"/>
      <w:r w:rsidRPr="0033630A">
        <w:rPr>
          <w:rFonts w:ascii="Times New Roman" w:eastAsia="Times New Roman" w:hAnsi="Times New Roman" w:cs="Times New Roman"/>
          <w:sz w:val="28"/>
          <w:szCs w:val="28"/>
        </w:rPr>
        <w:t>Парето-эффективным</w:t>
      </w:r>
      <w:proofErr w:type="spellEnd"/>
      <w:proofErr w:type="gramEnd"/>
      <w:r w:rsidRPr="0033630A">
        <w:rPr>
          <w:rFonts w:ascii="Times New Roman" w:eastAsia="Times New Roman" w:hAnsi="Times New Roman" w:cs="Times New Roman"/>
          <w:sz w:val="28"/>
          <w:szCs w:val="28"/>
        </w:rPr>
        <w:t xml:space="preserve"> называется такое распределение, при котором:</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а) достигаются максимальный уровень использования ресурсов и справе</w:t>
      </w:r>
      <w:r w:rsidRPr="0033630A">
        <w:rPr>
          <w:rFonts w:ascii="Times New Roman" w:eastAsia="Times New Roman" w:hAnsi="Times New Roman" w:cs="Times New Roman"/>
          <w:sz w:val="28"/>
          <w:szCs w:val="28"/>
        </w:rPr>
        <w:t>д</w:t>
      </w:r>
      <w:r w:rsidRPr="0033630A">
        <w:rPr>
          <w:rFonts w:ascii="Times New Roman" w:eastAsia="Times New Roman" w:hAnsi="Times New Roman" w:cs="Times New Roman"/>
          <w:sz w:val="28"/>
          <w:szCs w:val="28"/>
        </w:rPr>
        <w:t>ливое распределение произведенных благ;</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б) невозможно улучшение благосостояния одного экономического агента без ухудшения положения другого;</w:t>
      </w:r>
    </w:p>
    <w:p w:rsidR="00E20380" w:rsidRPr="0033630A"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в) рыночные отношения строятся на принципах равенства собственников ресурсов;</w:t>
      </w:r>
    </w:p>
    <w:p w:rsidR="00E20380" w:rsidRDefault="00E20380" w:rsidP="00E20380">
      <w:pPr>
        <w:spacing w:after="0" w:line="240" w:lineRule="auto"/>
        <w:ind w:firstLine="567"/>
        <w:jc w:val="both"/>
        <w:rPr>
          <w:rFonts w:ascii="Times New Roman" w:eastAsia="Times New Roman" w:hAnsi="Times New Roman" w:cs="Times New Roman"/>
          <w:sz w:val="28"/>
          <w:szCs w:val="28"/>
        </w:rPr>
      </w:pPr>
      <w:r w:rsidRPr="0033630A">
        <w:rPr>
          <w:rFonts w:ascii="Times New Roman" w:eastAsia="Times New Roman" w:hAnsi="Times New Roman" w:cs="Times New Roman"/>
          <w:sz w:val="28"/>
          <w:szCs w:val="28"/>
        </w:rPr>
        <w:t xml:space="preserve">г) участники рыночного обмена не испытывают дефицита благ и ресурсов. </w:t>
      </w:r>
    </w:p>
    <w:p w:rsidR="0090369C" w:rsidRDefault="0090369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rsidR="00E20380" w:rsidRPr="0033630A" w:rsidRDefault="00E20380" w:rsidP="00E20380">
      <w:pPr>
        <w:spacing w:after="0" w:line="240" w:lineRule="auto"/>
        <w:ind w:firstLine="567"/>
        <w:jc w:val="both"/>
        <w:rPr>
          <w:rFonts w:ascii="Times New Roman" w:eastAsia="Times New Roman" w:hAnsi="Times New Roman" w:cs="Times New Roman"/>
          <w:b/>
          <w:sz w:val="28"/>
          <w:szCs w:val="28"/>
        </w:rPr>
      </w:pPr>
    </w:p>
    <w:p w:rsidR="008D7F14" w:rsidRPr="008D7F14" w:rsidRDefault="008D7F14" w:rsidP="008D7F14">
      <w:pPr>
        <w:spacing w:after="0" w:line="240" w:lineRule="auto"/>
        <w:ind w:firstLine="567"/>
        <w:jc w:val="both"/>
        <w:rPr>
          <w:rFonts w:ascii="Times New Roman" w:eastAsia="Times New Roman" w:hAnsi="Times New Roman" w:cs="Times New Roman"/>
          <w:i/>
          <w:sz w:val="28"/>
          <w:szCs w:val="28"/>
        </w:rPr>
      </w:pPr>
      <w:r w:rsidRPr="008D7F14">
        <w:rPr>
          <w:rFonts w:ascii="Times New Roman" w:eastAsia="Times New Roman" w:hAnsi="Times New Roman" w:cs="Times New Roman"/>
          <w:b/>
          <w:i/>
          <w:sz w:val="28"/>
          <w:szCs w:val="28"/>
        </w:rPr>
        <w:t>Тема 11.</w:t>
      </w:r>
      <w:r w:rsidRPr="008D7F14">
        <w:rPr>
          <w:rFonts w:ascii="Times New Roman" w:eastAsia="Times New Roman" w:hAnsi="Times New Roman" w:cs="Times New Roman"/>
          <w:i/>
          <w:sz w:val="28"/>
          <w:szCs w:val="28"/>
        </w:rPr>
        <w:t xml:space="preserve"> </w:t>
      </w:r>
      <w:r w:rsidRPr="008D7F14">
        <w:rPr>
          <w:rFonts w:ascii="Times New Roman" w:eastAsia="Times New Roman" w:hAnsi="Times New Roman" w:cs="Times New Roman"/>
          <w:b/>
          <w:i/>
          <w:sz w:val="28"/>
          <w:szCs w:val="28"/>
        </w:rPr>
        <w:t>Теория внешних эффектов</w:t>
      </w:r>
    </w:p>
    <w:p w:rsidR="008D7F14" w:rsidRDefault="008D7F14" w:rsidP="008D7F14">
      <w:pPr>
        <w:tabs>
          <w:tab w:val="left" w:pos="142"/>
        </w:tabs>
        <w:spacing w:after="0" w:line="240" w:lineRule="auto"/>
        <w:ind w:firstLine="567"/>
        <w:jc w:val="both"/>
        <w:rPr>
          <w:rFonts w:ascii="Times New Roman" w:eastAsia="Times New Roman" w:hAnsi="Times New Roman" w:cs="Times New Roman"/>
          <w:i/>
          <w:sz w:val="28"/>
          <w:szCs w:val="28"/>
        </w:rPr>
      </w:pPr>
      <w:r w:rsidRPr="008D7F14">
        <w:rPr>
          <w:rFonts w:ascii="Times New Roman" w:eastAsia="Times New Roman" w:hAnsi="Times New Roman" w:cs="Times New Roman"/>
          <w:i/>
          <w:sz w:val="28"/>
          <w:szCs w:val="28"/>
        </w:rPr>
        <w:t>Внешние эффекты. Общественные и частные издержки и выгоды. Пол</w:t>
      </w:r>
      <w:r w:rsidRPr="008D7F14">
        <w:rPr>
          <w:rFonts w:ascii="Times New Roman" w:eastAsia="Times New Roman" w:hAnsi="Times New Roman" w:cs="Times New Roman"/>
          <w:i/>
          <w:sz w:val="28"/>
          <w:szCs w:val="28"/>
        </w:rPr>
        <w:t>о</w:t>
      </w:r>
      <w:r w:rsidRPr="008D7F14">
        <w:rPr>
          <w:rFonts w:ascii="Times New Roman" w:eastAsia="Times New Roman" w:hAnsi="Times New Roman" w:cs="Times New Roman"/>
          <w:i/>
          <w:sz w:val="28"/>
          <w:szCs w:val="28"/>
        </w:rPr>
        <w:t xml:space="preserve">жительные и отрицательные внешние эффекты. Причины существования внешних эффектов. </w:t>
      </w:r>
      <w:proofErr w:type="spellStart"/>
      <w:r w:rsidRPr="008D7F14">
        <w:rPr>
          <w:rFonts w:ascii="Times New Roman" w:eastAsia="Times New Roman" w:hAnsi="Times New Roman" w:cs="Times New Roman"/>
          <w:i/>
          <w:sz w:val="28"/>
          <w:szCs w:val="28"/>
        </w:rPr>
        <w:t>Интернализация</w:t>
      </w:r>
      <w:proofErr w:type="spellEnd"/>
      <w:r w:rsidRPr="008D7F14">
        <w:rPr>
          <w:rFonts w:ascii="Times New Roman" w:eastAsia="Times New Roman" w:hAnsi="Times New Roman" w:cs="Times New Roman"/>
          <w:i/>
          <w:sz w:val="28"/>
          <w:szCs w:val="28"/>
        </w:rPr>
        <w:t xml:space="preserve"> внешних эффектов. Теорема </w:t>
      </w:r>
      <w:proofErr w:type="spellStart"/>
      <w:r w:rsidRPr="008D7F14">
        <w:rPr>
          <w:rFonts w:ascii="Times New Roman" w:eastAsia="Times New Roman" w:hAnsi="Times New Roman" w:cs="Times New Roman"/>
          <w:i/>
          <w:sz w:val="28"/>
          <w:szCs w:val="28"/>
        </w:rPr>
        <w:t>Коуза</w:t>
      </w:r>
      <w:proofErr w:type="spellEnd"/>
      <w:r w:rsidRPr="008D7F14">
        <w:rPr>
          <w:rFonts w:ascii="Times New Roman" w:eastAsia="Times New Roman" w:hAnsi="Times New Roman" w:cs="Times New Roman"/>
          <w:i/>
          <w:sz w:val="28"/>
          <w:szCs w:val="28"/>
        </w:rPr>
        <w:t>. Рег</w:t>
      </w:r>
      <w:r w:rsidRPr="008D7F14">
        <w:rPr>
          <w:rFonts w:ascii="Times New Roman" w:eastAsia="Times New Roman" w:hAnsi="Times New Roman" w:cs="Times New Roman"/>
          <w:i/>
          <w:sz w:val="28"/>
          <w:szCs w:val="28"/>
        </w:rPr>
        <w:t>у</w:t>
      </w:r>
      <w:r w:rsidRPr="008D7F14">
        <w:rPr>
          <w:rFonts w:ascii="Times New Roman" w:eastAsia="Times New Roman" w:hAnsi="Times New Roman" w:cs="Times New Roman"/>
          <w:i/>
          <w:sz w:val="28"/>
          <w:szCs w:val="28"/>
        </w:rPr>
        <w:t>лирование внешних эффектов: корректирующие налоги и субсидии. Использ</w:t>
      </w:r>
      <w:r w:rsidRPr="008D7F14">
        <w:rPr>
          <w:rFonts w:ascii="Times New Roman" w:eastAsia="Times New Roman" w:hAnsi="Times New Roman" w:cs="Times New Roman"/>
          <w:i/>
          <w:sz w:val="28"/>
          <w:szCs w:val="28"/>
        </w:rPr>
        <w:t>о</w:t>
      </w:r>
      <w:r w:rsidRPr="008D7F14">
        <w:rPr>
          <w:rFonts w:ascii="Times New Roman" w:eastAsia="Times New Roman" w:hAnsi="Times New Roman" w:cs="Times New Roman"/>
          <w:i/>
          <w:sz w:val="28"/>
          <w:szCs w:val="28"/>
        </w:rPr>
        <w:t>вание теории внешних эффектов в экономической практике. Киотский прот</w:t>
      </w:r>
      <w:r w:rsidRPr="008D7F14">
        <w:rPr>
          <w:rFonts w:ascii="Times New Roman" w:eastAsia="Times New Roman" w:hAnsi="Times New Roman" w:cs="Times New Roman"/>
          <w:i/>
          <w:sz w:val="28"/>
          <w:szCs w:val="28"/>
        </w:rPr>
        <w:t>о</w:t>
      </w:r>
      <w:r w:rsidRPr="008D7F14">
        <w:rPr>
          <w:rFonts w:ascii="Times New Roman" w:eastAsia="Times New Roman" w:hAnsi="Times New Roman" w:cs="Times New Roman"/>
          <w:i/>
          <w:sz w:val="28"/>
          <w:szCs w:val="28"/>
        </w:rPr>
        <w:t>кол. Особенности государственного регулирования внешних эффектов в Ре</w:t>
      </w:r>
      <w:r w:rsidRPr="008D7F14">
        <w:rPr>
          <w:rFonts w:ascii="Times New Roman" w:eastAsia="Times New Roman" w:hAnsi="Times New Roman" w:cs="Times New Roman"/>
          <w:i/>
          <w:sz w:val="28"/>
          <w:szCs w:val="28"/>
        </w:rPr>
        <w:t>с</w:t>
      </w:r>
      <w:r w:rsidRPr="008D7F14">
        <w:rPr>
          <w:rFonts w:ascii="Times New Roman" w:eastAsia="Times New Roman" w:hAnsi="Times New Roman" w:cs="Times New Roman"/>
          <w:i/>
          <w:sz w:val="28"/>
          <w:szCs w:val="28"/>
        </w:rPr>
        <w:t>публике Беларусь.</w:t>
      </w:r>
    </w:p>
    <w:p w:rsidR="00B9539A" w:rsidRDefault="00B9539A" w:rsidP="008D7F14">
      <w:pPr>
        <w:tabs>
          <w:tab w:val="left" w:pos="142"/>
        </w:tabs>
        <w:spacing w:after="0" w:line="240" w:lineRule="auto"/>
        <w:ind w:firstLine="567"/>
        <w:jc w:val="both"/>
        <w:rPr>
          <w:rFonts w:ascii="Times New Roman" w:eastAsia="Times New Roman" w:hAnsi="Times New Roman" w:cs="Times New Roman"/>
          <w:i/>
          <w:sz w:val="28"/>
          <w:szCs w:val="28"/>
        </w:rPr>
      </w:pPr>
    </w:p>
    <w:p w:rsidR="008D7F14" w:rsidRPr="00760723" w:rsidRDefault="008D7F14" w:rsidP="008D7F14">
      <w:pPr>
        <w:pStyle w:val="2"/>
        <w:ind w:left="0" w:firstLine="567"/>
        <w:jc w:val="both"/>
        <w:rPr>
          <w:bCs w:val="0"/>
          <w:i/>
          <w:sz w:val="28"/>
          <w:szCs w:val="28"/>
        </w:rPr>
      </w:pPr>
      <w:bookmarkStart w:id="49" w:name="_Toc300314296"/>
      <w:r w:rsidRPr="00760723">
        <w:rPr>
          <w:bCs w:val="0"/>
          <w:i/>
          <w:sz w:val="28"/>
          <w:szCs w:val="28"/>
        </w:rPr>
        <w:t>1</w:t>
      </w:r>
      <w:r>
        <w:rPr>
          <w:bCs w:val="0"/>
          <w:i/>
          <w:sz w:val="28"/>
          <w:szCs w:val="28"/>
        </w:rPr>
        <w:t>1</w:t>
      </w:r>
      <w:r w:rsidRPr="00760723">
        <w:rPr>
          <w:bCs w:val="0"/>
          <w:i/>
          <w:sz w:val="28"/>
          <w:szCs w:val="28"/>
        </w:rPr>
        <w:t>.1 Внешние эффекты</w:t>
      </w:r>
      <w:bookmarkEnd w:id="49"/>
    </w:p>
    <w:p w:rsidR="008D7F14" w:rsidRPr="00760723" w:rsidRDefault="008D7F14" w:rsidP="008D7F14">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ряде случаев совершение рыночных операций между двумя субъектами может привести к тому, что выгоды или потери будут иметь субъекты, не уч</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ствующие в данной сделке. </w:t>
      </w:r>
      <w:r w:rsidR="00B9539A">
        <w:rPr>
          <w:rFonts w:ascii="Times New Roman" w:hAnsi="Times New Roman" w:cs="Times New Roman"/>
          <w:sz w:val="28"/>
          <w:szCs w:val="28"/>
        </w:rPr>
        <w:t>Такие</w:t>
      </w:r>
      <w:r w:rsidRPr="00760723">
        <w:rPr>
          <w:rFonts w:ascii="Times New Roman" w:hAnsi="Times New Roman" w:cs="Times New Roman"/>
          <w:sz w:val="28"/>
          <w:szCs w:val="28"/>
        </w:rPr>
        <w:t xml:space="preserve"> выгоды и потери получили название</w:t>
      </w:r>
      <w:r w:rsidRPr="00760723">
        <w:rPr>
          <w:rFonts w:ascii="Times New Roman" w:hAnsi="Times New Roman" w:cs="Times New Roman"/>
          <w:b/>
          <w:i/>
          <w:sz w:val="28"/>
          <w:szCs w:val="28"/>
        </w:rPr>
        <w:t xml:space="preserve"> вне</w:t>
      </w:r>
      <w:r w:rsidRPr="00760723">
        <w:rPr>
          <w:rFonts w:ascii="Times New Roman" w:hAnsi="Times New Roman" w:cs="Times New Roman"/>
          <w:b/>
          <w:i/>
          <w:sz w:val="28"/>
          <w:szCs w:val="28"/>
        </w:rPr>
        <w:t>ш</w:t>
      </w:r>
      <w:r w:rsidRPr="00760723">
        <w:rPr>
          <w:rFonts w:ascii="Times New Roman" w:hAnsi="Times New Roman" w:cs="Times New Roman"/>
          <w:b/>
          <w:i/>
          <w:sz w:val="28"/>
          <w:szCs w:val="28"/>
        </w:rPr>
        <w:t>них эффектов</w:t>
      </w:r>
      <w:r w:rsidRPr="00760723">
        <w:rPr>
          <w:rFonts w:ascii="Times New Roman" w:hAnsi="Times New Roman" w:cs="Times New Roman"/>
          <w:sz w:val="28"/>
          <w:szCs w:val="28"/>
        </w:rPr>
        <w:t>.</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 xml:space="preserve">Внешними они </w:t>
      </w:r>
      <w:proofErr w:type="gramStart"/>
      <w:r w:rsidRPr="00760723">
        <w:rPr>
          <w:rFonts w:ascii="Times New Roman" w:hAnsi="Times New Roman" w:cs="Times New Roman"/>
          <w:sz w:val="28"/>
          <w:szCs w:val="28"/>
        </w:rPr>
        <w:t>называются</w:t>
      </w:r>
      <w:proofErr w:type="gramEnd"/>
      <w:r w:rsidRPr="00760723">
        <w:rPr>
          <w:rFonts w:ascii="Times New Roman" w:hAnsi="Times New Roman" w:cs="Times New Roman"/>
          <w:sz w:val="28"/>
          <w:szCs w:val="28"/>
        </w:rPr>
        <w:t xml:space="preserve"> </w:t>
      </w:r>
      <w:r w:rsidR="00B9539A">
        <w:rPr>
          <w:rFonts w:ascii="Times New Roman" w:hAnsi="Times New Roman" w:cs="Times New Roman"/>
          <w:sz w:val="28"/>
          <w:szCs w:val="28"/>
        </w:rPr>
        <w:t xml:space="preserve">так как </w:t>
      </w:r>
      <w:r w:rsidRPr="00760723">
        <w:rPr>
          <w:rFonts w:ascii="Times New Roman" w:hAnsi="Times New Roman" w:cs="Times New Roman"/>
          <w:sz w:val="28"/>
          <w:szCs w:val="28"/>
        </w:rPr>
        <w:t xml:space="preserve">не отражаются в рыночной цене </w:t>
      </w:r>
      <w:r>
        <w:rPr>
          <w:rFonts w:ascii="Times New Roman" w:hAnsi="Times New Roman" w:cs="Times New Roman"/>
          <w:sz w:val="28"/>
          <w:szCs w:val="28"/>
        </w:rPr>
        <w:t>благ</w:t>
      </w:r>
      <w:r w:rsidRPr="00760723">
        <w:rPr>
          <w:rFonts w:ascii="Times New Roman" w:hAnsi="Times New Roman" w:cs="Times New Roman"/>
          <w:sz w:val="28"/>
          <w:szCs w:val="28"/>
        </w:rPr>
        <w:t>, а, следовательно, приводят к снижению эффективности рыночного механизма, неоптимальному распределению ограниченных ресурсов.</w:t>
      </w:r>
    </w:p>
    <w:p w:rsidR="008D7F14" w:rsidRPr="00760723" w:rsidRDefault="008D7F14" w:rsidP="008D7F14">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Выделяют 4 ситуации возникновения внешних эффектов:</w:t>
      </w:r>
    </w:p>
    <w:p w:rsidR="008D7F14" w:rsidRPr="00760723" w:rsidRDefault="008D7F14" w:rsidP="003E6FB0">
      <w:pPr>
        <w:pStyle w:val="ab"/>
        <w:numPr>
          <w:ilvl w:val="0"/>
          <w:numId w:val="15"/>
        </w:numPr>
        <w:tabs>
          <w:tab w:val="left" w:pos="426"/>
          <w:tab w:val="left" w:pos="1080"/>
        </w:tabs>
        <w:ind w:left="0" w:firstLine="567"/>
        <w:jc w:val="both"/>
        <w:rPr>
          <w:sz w:val="28"/>
          <w:szCs w:val="28"/>
        </w:rPr>
      </w:pPr>
      <w:r w:rsidRPr="00760723">
        <w:rPr>
          <w:sz w:val="28"/>
          <w:szCs w:val="28"/>
        </w:rPr>
        <w:t xml:space="preserve">Производство одного </w:t>
      </w:r>
      <w:r>
        <w:rPr>
          <w:sz w:val="28"/>
          <w:szCs w:val="28"/>
        </w:rPr>
        <w:t>блага</w:t>
      </w:r>
      <w:r w:rsidRPr="00760723">
        <w:rPr>
          <w:sz w:val="28"/>
          <w:szCs w:val="28"/>
        </w:rPr>
        <w:t xml:space="preserve"> оказывает влияние на производство других </w:t>
      </w:r>
      <w:r>
        <w:rPr>
          <w:sz w:val="28"/>
          <w:szCs w:val="28"/>
        </w:rPr>
        <w:t>благ</w:t>
      </w:r>
      <w:r w:rsidRPr="00760723">
        <w:rPr>
          <w:sz w:val="28"/>
          <w:szCs w:val="28"/>
        </w:rPr>
        <w:t xml:space="preserve"> </w:t>
      </w:r>
      <w:r w:rsidR="00B9539A">
        <w:rPr>
          <w:sz w:val="28"/>
          <w:szCs w:val="28"/>
        </w:rPr>
        <w:t>(з</w:t>
      </w:r>
      <w:r w:rsidRPr="00760723">
        <w:rPr>
          <w:sz w:val="28"/>
          <w:szCs w:val="28"/>
        </w:rPr>
        <w:t xml:space="preserve">авод по производству и обработке кожи сбрасывает сточные воды в реку, в результате чего в этой реке не водится </w:t>
      </w:r>
      <w:proofErr w:type="gramStart"/>
      <w:r w:rsidRPr="00760723">
        <w:rPr>
          <w:sz w:val="28"/>
          <w:szCs w:val="28"/>
        </w:rPr>
        <w:t>рыба</w:t>
      </w:r>
      <w:proofErr w:type="gramEnd"/>
      <w:r w:rsidRPr="00760723">
        <w:rPr>
          <w:sz w:val="28"/>
          <w:szCs w:val="28"/>
        </w:rPr>
        <w:t xml:space="preserve"> и рыбаки не могут заниматься промыслом</w:t>
      </w:r>
      <w:r w:rsidR="00B9539A">
        <w:rPr>
          <w:sz w:val="28"/>
          <w:szCs w:val="28"/>
        </w:rPr>
        <w:t>)</w:t>
      </w:r>
      <w:r w:rsidRPr="00760723">
        <w:rPr>
          <w:sz w:val="28"/>
          <w:szCs w:val="28"/>
        </w:rPr>
        <w:t>.</w:t>
      </w:r>
    </w:p>
    <w:p w:rsidR="008D7F14" w:rsidRPr="00760723" w:rsidRDefault="008D7F14" w:rsidP="003E6FB0">
      <w:pPr>
        <w:pStyle w:val="ab"/>
        <w:numPr>
          <w:ilvl w:val="0"/>
          <w:numId w:val="15"/>
        </w:numPr>
        <w:tabs>
          <w:tab w:val="left" w:pos="426"/>
          <w:tab w:val="left" w:pos="1080"/>
        </w:tabs>
        <w:ind w:left="0" w:firstLine="567"/>
        <w:jc w:val="both"/>
        <w:rPr>
          <w:sz w:val="28"/>
          <w:szCs w:val="28"/>
        </w:rPr>
      </w:pPr>
      <w:r w:rsidRPr="00760723">
        <w:rPr>
          <w:sz w:val="28"/>
          <w:szCs w:val="28"/>
        </w:rPr>
        <w:t xml:space="preserve">Производство </w:t>
      </w:r>
      <w:r>
        <w:rPr>
          <w:sz w:val="28"/>
          <w:szCs w:val="28"/>
        </w:rPr>
        <w:t>блага</w:t>
      </w:r>
      <w:r w:rsidRPr="00760723">
        <w:rPr>
          <w:sz w:val="28"/>
          <w:szCs w:val="28"/>
        </w:rPr>
        <w:t xml:space="preserve"> оказывает влияние на потребление других субъе</w:t>
      </w:r>
      <w:r w:rsidRPr="00760723">
        <w:rPr>
          <w:sz w:val="28"/>
          <w:szCs w:val="28"/>
        </w:rPr>
        <w:t>к</w:t>
      </w:r>
      <w:r w:rsidR="00B9539A">
        <w:rPr>
          <w:sz w:val="28"/>
          <w:szCs w:val="28"/>
        </w:rPr>
        <w:t>тов</w:t>
      </w:r>
      <w:r w:rsidRPr="00760723">
        <w:rPr>
          <w:sz w:val="28"/>
          <w:szCs w:val="28"/>
        </w:rPr>
        <w:t xml:space="preserve"> </w:t>
      </w:r>
      <w:r w:rsidR="00B9539A">
        <w:rPr>
          <w:sz w:val="28"/>
          <w:szCs w:val="28"/>
        </w:rPr>
        <w:t>(ш</w:t>
      </w:r>
      <w:r w:rsidRPr="00760723">
        <w:rPr>
          <w:sz w:val="28"/>
          <w:szCs w:val="28"/>
        </w:rPr>
        <w:t>ум взлетающих и садящихся самолетов беспокоит население в домах, расположенных возле аэропорта</w:t>
      </w:r>
      <w:r w:rsidR="00B9539A">
        <w:rPr>
          <w:sz w:val="28"/>
          <w:szCs w:val="28"/>
        </w:rPr>
        <w:t>)</w:t>
      </w:r>
      <w:r w:rsidRPr="00760723">
        <w:rPr>
          <w:sz w:val="28"/>
          <w:szCs w:val="28"/>
        </w:rPr>
        <w:t>.</w:t>
      </w:r>
    </w:p>
    <w:p w:rsidR="008D7F14" w:rsidRPr="00760723" w:rsidRDefault="008D7F14" w:rsidP="003E6FB0">
      <w:pPr>
        <w:pStyle w:val="ab"/>
        <w:numPr>
          <w:ilvl w:val="0"/>
          <w:numId w:val="15"/>
        </w:numPr>
        <w:tabs>
          <w:tab w:val="left" w:pos="426"/>
          <w:tab w:val="left" w:pos="1080"/>
        </w:tabs>
        <w:ind w:left="0" w:firstLine="567"/>
        <w:jc w:val="both"/>
        <w:rPr>
          <w:sz w:val="28"/>
          <w:szCs w:val="28"/>
        </w:rPr>
      </w:pPr>
      <w:r w:rsidRPr="00760723">
        <w:rPr>
          <w:sz w:val="28"/>
          <w:szCs w:val="28"/>
        </w:rPr>
        <w:t>Потребление одного блага оказывает влияни</w:t>
      </w:r>
      <w:r w:rsidR="00B9539A">
        <w:rPr>
          <w:sz w:val="28"/>
          <w:szCs w:val="28"/>
        </w:rPr>
        <w:t>е на производство другого блага</w:t>
      </w:r>
      <w:r w:rsidRPr="00760723">
        <w:rPr>
          <w:sz w:val="28"/>
          <w:szCs w:val="28"/>
        </w:rPr>
        <w:t xml:space="preserve"> </w:t>
      </w:r>
      <w:r w:rsidR="00B9539A">
        <w:rPr>
          <w:sz w:val="28"/>
          <w:szCs w:val="28"/>
        </w:rPr>
        <w:t>(в</w:t>
      </w:r>
      <w:r w:rsidRPr="00760723">
        <w:rPr>
          <w:sz w:val="28"/>
          <w:szCs w:val="28"/>
        </w:rPr>
        <w:t xml:space="preserve"> результате непотушенного костра возник пожар, уничтоживший ма</w:t>
      </w:r>
      <w:r w:rsidRPr="00760723">
        <w:rPr>
          <w:sz w:val="28"/>
          <w:szCs w:val="28"/>
        </w:rPr>
        <w:t>с</w:t>
      </w:r>
      <w:r w:rsidRPr="00760723">
        <w:rPr>
          <w:sz w:val="28"/>
          <w:szCs w:val="28"/>
        </w:rPr>
        <w:t>сив леса, в котором можно было собирать грибы, ягоды, охотиться</w:t>
      </w:r>
      <w:r w:rsidR="00B9539A">
        <w:rPr>
          <w:sz w:val="28"/>
          <w:szCs w:val="28"/>
        </w:rPr>
        <w:t>)</w:t>
      </w:r>
      <w:r w:rsidRPr="00760723">
        <w:rPr>
          <w:sz w:val="28"/>
          <w:szCs w:val="28"/>
        </w:rPr>
        <w:t>.</w:t>
      </w:r>
    </w:p>
    <w:p w:rsidR="008D7F14" w:rsidRPr="00760723" w:rsidRDefault="00B9539A" w:rsidP="008D7F14">
      <w:pPr>
        <w:tabs>
          <w:tab w:val="left" w:pos="426"/>
        </w:tabs>
        <w:spacing w:after="0" w:line="240" w:lineRule="auto"/>
        <w:ind w:firstLine="567"/>
        <w:jc w:val="both"/>
        <w:rPr>
          <w:rFonts w:ascii="Times New Roman" w:hAnsi="Times New Roman" w:cs="Times New Roman"/>
          <w:b/>
          <w:i/>
          <w:sz w:val="28"/>
          <w:szCs w:val="28"/>
        </w:rPr>
      </w:pPr>
      <w:r>
        <w:rPr>
          <w:rFonts w:ascii="Times New Roman" w:hAnsi="Times New Roman" w:cs="Times New Roman"/>
          <w:sz w:val="28"/>
          <w:szCs w:val="28"/>
        </w:rPr>
        <w:t xml:space="preserve">4) </w:t>
      </w:r>
      <w:r w:rsidR="008D7F14" w:rsidRPr="00760723">
        <w:rPr>
          <w:rFonts w:ascii="Times New Roman" w:hAnsi="Times New Roman" w:cs="Times New Roman"/>
          <w:sz w:val="28"/>
          <w:szCs w:val="28"/>
        </w:rPr>
        <w:t>Потребление одного субъекта оказывает влияние на потребление друг</w:t>
      </w:r>
      <w:r w:rsidR="008D7F14" w:rsidRPr="00760723">
        <w:rPr>
          <w:rFonts w:ascii="Times New Roman" w:hAnsi="Times New Roman" w:cs="Times New Roman"/>
          <w:sz w:val="28"/>
          <w:szCs w:val="28"/>
        </w:rPr>
        <w:t>о</w:t>
      </w:r>
      <w:r>
        <w:rPr>
          <w:rFonts w:ascii="Times New Roman" w:hAnsi="Times New Roman" w:cs="Times New Roman"/>
          <w:sz w:val="28"/>
          <w:szCs w:val="28"/>
        </w:rPr>
        <w:t>го субъекта</w:t>
      </w:r>
      <w:r w:rsidR="008D7F14" w:rsidRPr="00760723">
        <w:rPr>
          <w:rFonts w:ascii="Times New Roman" w:hAnsi="Times New Roman" w:cs="Times New Roman"/>
          <w:sz w:val="28"/>
          <w:szCs w:val="28"/>
        </w:rPr>
        <w:t xml:space="preserve"> </w:t>
      </w:r>
      <w:r>
        <w:rPr>
          <w:rFonts w:ascii="Times New Roman" w:hAnsi="Times New Roman" w:cs="Times New Roman"/>
          <w:sz w:val="28"/>
          <w:szCs w:val="28"/>
        </w:rPr>
        <w:t>(с</w:t>
      </w:r>
      <w:r w:rsidR="008D7F14" w:rsidRPr="00760723">
        <w:rPr>
          <w:rFonts w:ascii="Times New Roman" w:hAnsi="Times New Roman" w:cs="Times New Roman"/>
          <w:sz w:val="28"/>
          <w:szCs w:val="28"/>
        </w:rPr>
        <w:t>оседи отмечают праздник далеко за полночь и не дают возможн</w:t>
      </w:r>
      <w:r w:rsidR="008D7F14" w:rsidRPr="00760723">
        <w:rPr>
          <w:rFonts w:ascii="Times New Roman" w:hAnsi="Times New Roman" w:cs="Times New Roman"/>
          <w:sz w:val="28"/>
          <w:szCs w:val="28"/>
        </w:rPr>
        <w:t>о</w:t>
      </w:r>
      <w:r w:rsidR="008D7F14" w:rsidRPr="00760723">
        <w:rPr>
          <w:rFonts w:ascii="Times New Roman" w:hAnsi="Times New Roman" w:cs="Times New Roman"/>
          <w:sz w:val="28"/>
          <w:szCs w:val="28"/>
        </w:rPr>
        <w:t>сти отдохнуть</w:t>
      </w:r>
      <w:r>
        <w:rPr>
          <w:rFonts w:ascii="Times New Roman" w:hAnsi="Times New Roman" w:cs="Times New Roman"/>
          <w:sz w:val="28"/>
          <w:szCs w:val="28"/>
        </w:rPr>
        <w:t>)</w:t>
      </w:r>
      <w:r w:rsidR="008D7F14" w:rsidRPr="00760723">
        <w:rPr>
          <w:rFonts w:ascii="Times New Roman" w:hAnsi="Times New Roman" w:cs="Times New Roman"/>
          <w:sz w:val="28"/>
          <w:szCs w:val="28"/>
        </w:rPr>
        <w:t>.</w:t>
      </w:r>
      <w:r w:rsidR="008D7F14" w:rsidRPr="00760723">
        <w:rPr>
          <w:rFonts w:ascii="Times New Roman" w:hAnsi="Times New Roman" w:cs="Times New Roman"/>
          <w:b/>
          <w:i/>
          <w:sz w:val="28"/>
          <w:szCs w:val="28"/>
        </w:rPr>
        <w:t xml:space="preserve"> </w:t>
      </w:r>
    </w:p>
    <w:p w:rsidR="008D7F14" w:rsidRPr="00760723" w:rsidRDefault="008D7F14" w:rsidP="008D7F14">
      <w:pPr>
        <w:tabs>
          <w:tab w:val="left" w:pos="426"/>
          <w:tab w:val="left" w:pos="10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Внешние эффекты бывают отрицательными и положительными.</w:t>
      </w:r>
    </w:p>
    <w:p w:rsidR="00B9539A" w:rsidRPr="00760723" w:rsidRDefault="008D7F14" w:rsidP="00B9539A">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Отрицательные внешние эффекты</w:t>
      </w:r>
      <w:r w:rsidRPr="00760723">
        <w:rPr>
          <w:rFonts w:ascii="Times New Roman" w:hAnsi="Times New Roman" w:cs="Times New Roman"/>
          <w:sz w:val="28"/>
          <w:szCs w:val="28"/>
        </w:rPr>
        <w:t xml:space="preserve"> связаны с потерями, которые несут субъекты, не участвующие в рыночной сделке. Потери связаны с тем, что р</w:t>
      </w:r>
      <w:r w:rsidRPr="00760723">
        <w:rPr>
          <w:rFonts w:ascii="Times New Roman" w:hAnsi="Times New Roman" w:cs="Times New Roman"/>
          <w:sz w:val="28"/>
          <w:szCs w:val="28"/>
        </w:rPr>
        <w:t>ы</w:t>
      </w:r>
      <w:r w:rsidRPr="00760723">
        <w:rPr>
          <w:rFonts w:ascii="Times New Roman" w:hAnsi="Times New Roman" w:cs="Times New Roman"/>
          <w:sz w:val="28"/>
          <w:szCs w:val="28"/>
        </w:rPr>
        <w:t>нок не учитывает издержки других субъектов, общества в целом. Поэтому пр</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изводится продукции в большем объеме, чем нужно обществу и продают ее по более низкой </w:t>
      </w:r>
      <w:r>
        <w:rPr>
          <w:rFonts w:ascii="Times New Roman" w:hAnsi="Times New Roman" w:cs="Times New Roman"/>
          <w:sz w:val="28"/>
          <w:szCs w:val="28"/>
        </w:rPr>
        <w:t>цене, чем нужно обществу (рис.11</w:t>
      </w:r>
      <w:r w:rsidRPr="00760723">
        <w:rPr>
          <w:rFonts w:ascii="Times New Roman" w:hAnsi="Times New Roman" w:cs="Times New Roman"/>
          <w:sz w:val="28"/>
          <w:szCs w:val="28"/>
        </w:rPr>
        <w:t xml:space="preserve">.1). </w:t>
      </w:r>
      <w:r w:rsidR="00B9539A" w:rsidRPr="00760723">
        <w:rPr>
          <w:rFonts w:ascii="Times New Roman" w:hAnsi="Times New Roman" w:cs="Times New Roman"/>
          <w:sz w:val="28"/>
          <w:szCs w:val="28"/>
        </w:rPr>
        <w:t>Величину отрицательного внешнего эффекта количественно можно определить как произведение объема производства данной продукции, определенного рынком, на предельные и</w:t>
      </w:r>
      <w:r w:rsidR="00B9539A" w:rsidRPr="00760723">
        <w:rPr>
          <w:rFonts w:ascii="Times New Roman" w:hAnsi="Times New Roman" w:cs="Times New Roman"/>
          <w:sz w:val="28"/>
          <w:szCs w:val="28"/>
        </w:rPr>
        <w:t>з</w:t>
      </w:r>
      <w:r w:rsidR="00B9539A" w:rsidRPr="00760723">
        <w:rPr>
          <w:rFonts w:ascii="Times New Roman" w:hAnsi="Times New Roman" w:cs="Times New Roman"/>
          <w:sz w:val="28"/>
          <w:szCs w:val="28"/>
        </w:rPr>
        <w:t>держки, которые несет общества от дополни</w:t>
      </w:r>
      <w:r w:rsidR="00B9539A">
        <w:rPr>
          <w:rFonts w:ascii="Times New Roman" w:hAnsi="Times New Roman" w:cs="Times New Roman"/>
          <w:sz w:val="28"/>
          <w:szCs w:val="28"/>
        </w:rPr>
        <w:t>тельной единицы продукции.</w:t>
      </w:r>
    </w:p>
    <w:p w:rsidR="00B9539A" w:rsidRPr="00760723" w:rsidRDefault="00B9539A" w:rsidP="00B9539A">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Положительные внешние эффекты</w:t>
      </w:r>
      <w:r w:rsidRPr="00760723">
        <w:rPr>
          <w:rFonts w:ascii="Times New Roman" w:hAnsi="Times New Roman" w:cs="Times New Roman"/>
          <w:sz w:val="28"/>
          <w:szCs w:val="28"/>
        </w:rPr>
        <w:t xml:space="preserve"> возникают в силу того, что произв</w:t>
      </w:r>
      <w:r w:rsidRPr="00760723">
        <w:rPr>
          <w:rFonts w:ascii="Times New Roman" w:hAnsi="Times New Roman" w:cs="Times New Roman"/>
          <w:sz w:val="28"/>
          <w:szCs w:val="28"/>
        </w:rPr>
        <w:t>о</w:t>
      </w:r>
      <w:r w:rsidRPr="00760723">
        <w:rPr>
          <w:rFonts w:ascii="Times New Roman" w:hAnsi="Times New Roman" w:cs="Times New Roman"/>
          <w:sz w:val="28"/>
          <w:szCs w:val="28"/>
        </w:rPr>
        <w:t>дители благ не учитывают выгод общества от производства и потребления этих благ и, соответственно, производят их в недостаточном объеме. Например, о</w:t>
      </w:r>
      <w:r w:rsidRPr="00760723">
        <w:rPr>
          <w:rFonts w:ascii="Times New Roman" w:hAnsi="Times New Roman" w:cs="Times New Roman"/>
          <w:sz w:val="28"/>
          <w:szCs w:val="28"/>
        </w:rPr>
        <w:t>б</w:t>
      </w:r>
      <w:r w:rsidRPr="00760723">
        <w:rPr>
          <w:rFonts w:ascii="Times New Roman" w:hAnsi="Times New Roman" w:cs="Times New Roman"/>
          <w:sz w:val="28"/>
          <w:szCs w:val="28"/>
        </w:rPr>
        <w:t xml:space="preserve">разование является благом с большим внешним эффектом, так как получение </w:t>
      </w:r>
      <w:r w:rsidRPr="00760723">
        <w:rPr>
          <w:rFonts w:ascii="Times New Roman" w:hAnsi="Times New Roman" w:cs="Times New Roman"/>
          <w:sz w:val="28"/>
          <w:szCs w:val="28"/>
        </w:rPr>
        <w:lastRenderedPageBreak/>
        <w:t>образования приносит выгоду не только конкретному человеку, позволяя по</w:t>
      </w:r>
      <w:r w:rsidRPr="00760723">
        <w:rPr>
          <w:rFonts w:ascii="Times New Roman" w:hAnsi="Times New Roman" w:cs="Times New Roman"/>
          <w:sz w:val="28"/>
          <w:szCs w:val="28"/>
        </w:rPr>
        <w:t>л</w:t>
      </w:r>
      <w:r w:rsidRPr="00760723">
        <w:rPr>
          <w:rFonts w:ascii="Times New Roman" w:hAnsi="Times New Roman" w:cs="Times New Roman"/>
          <w:sz w:val="28"/>
          <w:szCs w:val="28"/>
        </w:rPr>
        <w:t>нее реализовывать свой потенциал, получать более высокий доход, но и общ</w:t>
      </w:r>
      <w:r w:rsidRPr="00760723">
        <w:rPr>
          <w:rFonts w:ascii="Times New Roman" w:hAnsi="Times New Roman" w:cs="Times New Roman"/>
          <w:sz w:val="28"/>
          <w:szCs w:val="28"/>
        </w:rPr>
        <w:t>е</w:t>
      </w:r>
      <w:r w:rsidRPr="00760723">
        <w:rPr>
          <w:rFonts w:ascii="Times New Roman" w:hAnsi="Times New Roman" w:cs="Times New Roman"/>
          <w:sz w:val="28"/>
          <w:szCs w:val="28"/>
        </w:rPr>
        <w:t>ству в целом (Рис.1</w:t>
      </w:r>
      <w:r>
        <w:rPr>
          <w:rFonts w:ascii="Times New Roman" w:hAnsi="Times New Roman" w:cs="Times New Roman"/>
          <w:sz w:val="28"/>
          <w:szCs w:val="28"/>
        </w:rPr>
        <w:t>1</w:t>
      </w:r>
      <w:r w:rsidRPr="00760723">
        <w:rPr>
          <w:rFonts w:ascii="Times New Roman" w:hAnsi="Times New Roman" w:cs="Times New Roman"/>
          <w:sz w:val="28"/>
          <w:szCs w:val="28"/>
        </w:rPr>
        <w:t>.2).</w:t>
      </w:r>
      <w:r w:rsidRPr="00B9539A">
        <w:rPr>
          <w:rFonts w:ascii="Times New Roman" w:hAnsi="Times New Roman" w:cs="Times New Roman"/>
          <w:sz w:val="28"/>
          <w:szCs w:val="28"/>
        </w:rPr>
        <w:t xml:space="preserve"> </w:t>
      </w:r>
      <w:r w:rsidRPr="00760723">
        <w:rPr>
          <w:rFonts w:ascii="Times New Roman" w:hAnsi="Times New Roman" w:cs="Times New Roman"/>
          <w:sz w:val="28"/>
          <w:szCs w:val="28"/>
        </w:rPr>
        <w:t>Положительный эффект для общества заключается в более высокой производительности труда и, следовательно, более низких и</w:t>
      </w:r>
      <w:r w:rsidRPr="00760723">
        <w:rPr>
          <w:rFonts w:ascii="Times New Roman" w:hAnsi="Times New Roman" w:cs="Times New Roman"/>
          <w:sz w:val="28"/>
          <w:szCs w:val="28"/>
        </w:rPr>
        <w:t>з</w:t>
      </w:r>
      <w:r w:rsidRPr="00760723">
        <w:rPr>
          <w:rFonts w:ascii="Times New Roman" w:hAnsi="Times New Roman" w:cs="Times New Roman"/>
          <w:sz w:val="28"/>
          <w:szCs w:val="28"/>
        </w:rPr>
        <w:t>держках производства и цене производимой продукции, в более спокойной с</w:t>
      </w:r>
      <w:r w:rsidRPr="00760723">
        <w:rPr>
          <w:rFonts w:ascii="Times New Roman" w:hAnsi="Times New Roman" w:cs="Times New Roman"/>
          <w:sz w:val="28"/>
          <w:szCs w:val="28"/>
        </w:rPr>
        <w:t>о</w:t>
      </w:r>
      <w:r w:rsidRPr="00760723">
        <w:rPr>
          <w:rFonts w:ascii="Times New Roman" w:hAnsi="Times New Roman" w:cs="Times New Roman"/>
          <w:sz w:val="28"/>
          <w:szCs w:val="28"/>
        </w:rPr>
        <w:t>циальной среде, снижении угрозы насилия и преступности и т.д.</w:t>
      </w:r>
    </w:p>
    <w:p w:rsidR="008D7F14" w:rsidRDefault="008D7F14" w:rsidP="00B9539A">
      <w:pPr>
        <w:tabs>
          <w:tab w:val="left" w:pos="426"/>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5204" w:dyaOrig="3925">
          <v:shape id="_x0000_i1123" type="#_x0000_t75" style="width:225.4pt;height:170.3pt" o:ole="">
            <v:imagedata r:id="rId201" o:title=""/>
          </v:shape>
          <o:OLEObject Type="Embed" ProgID="Visio.Drawing.11" ShapeID="_x0000_i1123" DrawAspect="Content" ObjectID="_1517389005" r:id="rId202"/>
        </w:object>
      </w:r>
      <w:r w:rsidR="00B9539A" w:rsidRPr="00760723">
        <w:rPr>
          <w:rFonts w:ascii="Times New Roman" w:hAnsi="Times New Roman" w:cs="Times New Roman"/>
          <w:sz w:val="28"/>
          <w:szCs w:val="28"/>
        </w:rPr>
        <w:object w:dxaOrig="4540" w:dyaOrig="3755">
          <v:shape id="_x0000_i1124" type="#_x0000_t75" style="width:206pt;height:170.3pt" o:ole="">
            <v:imagedata r:id="rId203" o:title=""/>
          </v:shape>
          <o:OLEObject Type="Embed" ProgID="Visio.Drawing.11" ShapeID="_x0000_i1124" DrawAspect="Content" ObjectID="_1517389006" r:id="rId204"/>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B9539A" w:rsidTr="00B9539A">
        <w:tc>
          <w:tcPr>
            <w:tcW w:w="4927" w:type="dxa"/>
          </w:tcPr>
          <w:p w:rsidR="00B9539A" w:rsidRDefault="00B9539A" w:rsidP="00B9539A">
            <w:pPr>
              <w:tabs>
                <w:tab w:val="left" w:pos="426"/>
              </w:tabs>
              <w:rPr>
                <w:sz w:val="28"/>
                <w:szCs w:val="28"/>
              </w:rPr>
            </w:pPr>
            <w:r>
              <w:rPr>
                <w:sz w:val="28"/>
                <w:szCs w:val="28"/>
              </w:rPr>
              <w:t>Рис. 11</w:t>
            </w:r>
            <w:r w:rsidRPr="00760723">
              <w:rPr>
                <w:sz w:val="28"/>
                <w:szCs w:val="28"/>
              </w:rPr>
              <w:t xml:space="preserve">.1 </w:t>
            </w:r>
            <w:proofErr w:type="gramStart"/>
            <w:r w:rsidRPr="00760723">
              <w:rPr>
                <w:sz w:val="28"/>
                <w:szCs w:val="28"/>
              </w:rPr>
              <w:t>Отрицательные</w:t>
            </w:r>
            <w:proofErr w:type="gramEnd"/>
            <w:r w:rsidRPr="00760723">
              <w:rPr>
                <w:sz w:val="28"/>
                <w:szCs w:val="28"/>
              </w:rPr>
              <w:t xml:space="preserve"> внешние </w:t>
            </w:r>
          </w:p>
          <w:p w:rsidR="00B9539A" w:rsidRDefault="00B9539A" w:rsidP="00B9539A">
            <w:pPr>
              <w:tabs>
                <w:tab w:val="left" w:pos="426"/>
              </w:tabs>
              <w:rPr>
                <w:sz w:val="28"/>
                <w:szCs w:val="28"/>
              </w:rPr>
            </w:pPr>
            <w:r w:rsidRPr="00760723">
              <w:rPr>
                <w:sz w:val="28"/>
                <w:szCs w:val="28"/>
              </w:rPr>
              <w:t>эффекты</w:t>
            </w:r>
          </w:p>
        </w:tc>
        <w:tc>
          <w:tcPr>
            <w:tcW w:w="4927" w:type="dxa"/>
          </w:tcPr>
          <w:p w:rsidR="00B9539A" w:rsidRDefault="00B9539A" w:rsidP="00B9539A">
            <w:pPr>
              <w:tabs>
                <w:tab w:val="left" w:pos="426"/>
              </w:tabs>
              <w:ind w:firstLine="567"/>
              <w:rPr>
                <w:sz w:val="28"/>
                <w:szCs w:val="28"/>
              </w:rPr>
            </w:pPr>
            <w:r>
              <w:rPr>
                <w:sz w:val="28"/>
                <w:szCs w:val="28"/>
              </w:rPr>
              <w:t>Рис. 11</w:t>
            </w:r>
            <w:r w:rsidRPr="00760723">
              <w:rPr>
                <w:sz w:val="28"/>
                <w:szCs w:val="28"/>
              </w:rPr>
              <w:t xml:space="preserve">.2 </w:t>
            </w:r>
            <w:proofErr w:type="gramStart"/>
            <w:r w:rsidRPr="00760723">
              <w:rPr>
                <w:sz w:val="28"/>
                <w:szCs w:val="28"/>
              </w:rPr>
              <w:t>Положительные</w:t>
            </w:r>
            <w:proofErr w:type="gramEnd"/>
            <w:r w:rsidRPr="00760723">
              <w:rPr>
                <w:sz w:val="28"/>
                <w:szCs w:val="28"/>
              </w:rPr>
              <w:t xml:space="preserve"> </w:t>
            </w:r>
          </w:p>
          <w:p w:rsidR="00B9539A" w:rsidRDefault="00B9539A" w:rsidP="00B9539A">
            <w:pPr>
              <w:tabs>
                <w:tab w:val="left" w:pos="426"/>
              </w:tabs>
              <w:ind w:firstLine="567"/>
              <w:rPr>
                <w:sz w:val="28"/>
                <w:szCs w:val="28"/>
              </w:rPr>
            </w:pPr>
            <w:r w:rsidRPr="00760723">
              <w:rPr>
                <w:sz w:val="28"/>
                <w:szCs w:val="28"/>
              </w:rPr>
              <w:t>внешние эффекты</w:t>
            </w:r>
          </w:p>
        </w:tc>
      </w:tr>
    </w:tbl>
    <w:p w:rsidR="008D7F14" w:rsidRDefault="008D7F14" w:rsidP="008D7F14">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Сущность проблемы внешних эффектов заключается в неэффективном размещении и использовании ресурсов и продуктов в экономике вследствие расхождения частных и социальных (общественных) издержек либо частной и общественной выгоды. Внешние эффекты рыночный механизм самостоятельно устранить не может, так как ориентируется на платежеспособный спрос и со</w:t>
      </w:r>
      <w:r w:rsidRPr="00760723">
        <w:rPr>
          <w:rFonts w:ascii="Times New Roman" w:hAnsi="Times New Roman" w:cs="Times New Roman"/>
          <w:sz w:val="28"/>
          <w:szCs w:val="28"/>
        </w:rPr>
        <w:t>б</w:t>
      </w:r>
      <w:r w:rsidRPr="00760723">
        <w:rPr>
          <w:rFonts w:ascii="Times New Roman" w:hAnsi="Times New Roman" w:cs="Times New Roman"/>
          <w:sz w:val="28"/>
          <w:szCs w:val="28"/>
        </w:rPr>
        <w:t xml:space="preserve">ственные издержки производства. </w:t>
      </w:r>
    </w:p>
    <w:p w:rsidR="002F40B9" w:rsidRDefault="002F40B9" w:rsidP="008D7F14">
      <w:pPr>
        <w:tabs>
          <w:tab w:val="left" w:pos="426"/>
        </w:tabs>
        <w:spacing w:after="0" w:line="240" w:lineRule="auto"/>
        <w:ind w:firstLine="567"/>
        <w:jc w:val="both"/>
        <w:rPr>
          <w:rFonts w:ascii="Times New Roman" w:hAnsi="Times New Roman" w:cs="Times New Roman"/>
          <w:sz w:val="28"/>
          <w:szCs w:val="28"/>
        </w:rPr>
      </w:pPr>
    </w:p>
    <w:p w:rsidR="008D7F14" w:rsidRPr="008D7F14" w:rsidRDefault="008D7F14" w:rsidP="008D7F14">
      <w:pPr>
        <w:tabs>
          <w:tab w:val="left" w:pos="426"/>
        </w:tabs>
        <w:spacing w:after="0" w:line="240" w:lineRule="auto"/>
        <w:ind w:firstLine="567"/>
        <w:jc w:val="both"/>
        <w:rPr>
          <w:rFonts w:ascii="Times New Roman" w:hAnsi="Times New Roman" w:cs="Times New Roman"/>
          <w:b/>
          <w:i/>
          <w:sz w:val="28"/>
          <w:szCs w:val="28"/>
        </w:rPr>
      </w:pPr>
      <w:r w:rsidRPr="008D7F14">
        <w:rPr>
          <w:rFonts w:ascii="Times New Roman" w:hAnsi="Times New Roman" w:cs="Times New Roman"/>
          <w:b/>
          <w:i/>
          <w:sz w:val="28"/>
          <w:szCs w:val="28"/>
        </w:rPr>
        <w:t xml:space="preserve">11.2 </w:t>
      </w:r>
      <w:proofErr w:type="spellStart"/>
      <w:r w:rsidRPr="008D7F14">
        <w:rPr>
          <w:rFonts w:ascii="Times New Roman" w:eastAsia="Times New Roman" w:hAnsi="Times New Roman" w:cs="Times New Roman"/>
          <w:b/>
          <w:i/>
          <w:sz w:val="28"/>
          <w:szCs w:val="28"/>
        </w:rPr>
        <w:t>Интернализация</w:t>
      </w:r>
      <w:proofErr w:type="spellEnd"/>
      <w:r w:rsidRPr="008D7F14">
        <w:rPr>
          <w:rFonts w:ascii="Times New Roman" w:eastAsia="Times New Roman" w:hAnsi="Times New Roman" w:cs="Times New Roman"/>
          <w:b/>
          <w:i/>
          <w:sz w:val="28"/>
          <w:szCs w:val="28"/>
        </w:rPr>
        <w:t xml:space="preserve"> внешних эффектов</w:t>
      </w:r>
    </w:p>
    <w:p w:rsidR="008D7F14" w:rsidRPr="00760723" w:rsidRDefault="008D7F14" w:rsidP="008D7F14">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Принцип</w:t>
      </w:r>
      <w:r w:rsidRPr="00760723">
        <w:rPr>
          <w:rFonts w:ascii="Times New Roman" w:hAnsi="Times New Roman" w:cs="Times New Roman"/>
          <w:sz w:val="28"/>
          <w:szCs w:val="28"/>
        </w:rPr>
        <w:t xml:space="preserve"> </w:t>
      </w:r>
      <w:r w:rsidRPr="00760723">
        <w:rPr>
          <w:rFonts w:ascii="Times New Roman" w:hAnsi="Times New Roman" w:cs="Times New Roman"/>
          <w:b/>
          <w:i/>
          <w:sz w:val="28"/>
          <w:szCs w:val="28"/>
        </w:rPr>
        <w:t>решения проблемы внешних эффектов</w:t>
      </w:r>
      <w:r w:rsidRPr="00760723">
        <w:rPr>
          <w:rFonts w:ascii="Times New Roman" w:hAnsi="Times New Roman" w:cs="Times New Roman"/>
          <w:sz w:val="28"/>
          <w:szCs w:val="28"/>
        </w:rPr>
        <w:t xml:space="preserve"> заключается в том, чт</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бы предельные общественные издержки были равны предельной общественной выгоде. </w:t>
      </w:r>
    </w:p>
    <w:p w:rsidR="008D7F14" w:rsidRPr="00760723" w:rsidRDefault="008D7F14" w:rsidP="008D7F14">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Решить данную проблему можно за счет нерыночных методов:</w:t>
      </w:r>
    </w:p>
    <w:p w:rsidR="00B9539A" w:rsidRDefault="00DE44F5" w:rsidP="00B9539A">
      <w:pPr>
        <w:pStyle w:val="ab"/>
        <w:tabs>
          <w:tab w:val="left" w:pos="0"/>
        </w:tabs>
        <w:ind w:left="0" w:firstLine="567"/>
        <w:jc w:val="both"/>
        <w:rPr>
          <w:sz w:val="28"/>
          <w:szCs w:val="28"/>
        </w:rPr>
      </w:pPr>
      <w:r>
        <w:rPr>
          <w:sz w:val="28"/>
          <w:szCs w:val="28"/>
        </w:rPr>
        <w:t>–</w:t>
      </w:r>
      <w:r w:rsidR="008D7F14" w:rsidRPr="00760723">
        <w:rPr>
          <w:sz w:val="28"/>
          <w:szCs w:val="28"/>
        </w:rPr>
        <w:t xml:space="preserve"> Введение налогов и субсидий</w:t>
      </w:r>
      <w:r>
        <w:rPr>
          <w:sz w:val="28"/>
          <w:szCs w:val="28"/>
        </w:rPr>
        <w:t>.</w:t>
      </w:r>
      <w:r w:rsidR="008D7F14" w:rsidRPr="00760723">
        <w:rPr>
          <w:b/>
          <w:sz w:val="28"/>
          <w:szCs w:val="28"/>
        </w:rPr>
        <w:t xml:space="preserve"> </w:t>
      </w:r>
      <w:r>
        <w:rPr>
          <w:sz w:val="28"/>
          <w:szCs w:val="28"/>
        </w:rPr>
        <w:t>Н</w:t>
      </w:r>
      <w:r w:rsidR="008D7F14" w:rsidRPr="00760723">
        <w:rPr>
          <w:sz w:val="28"/>
          <w:szCs w:val="28"/>
        </w:rPr>
        <w:t>алоги вводятся при существовании о</w:t>
      </w:r>
      <w:r w:rsidR="008D7F14" w:rsidRPr="00760723">
        <w:rPr>
          <w:sz w:val="28"/>
          <w:szCs w:val="28"/>
        </w:rPr>
        <w:t>т</w:t>
      </w:r>
      <w:r w:rsidR="008D7F14" w:rsidRPr="00760723">
        <w:rPr>
          <w:sz w:val="28"/>
          <w:szCs w:val="28"/>
        </w:rPr>
        <w:t>рицательных внешних эффектах, при этом величина налога должна быть равна предельным издержкам общества. В этом случае с учетом налога растут и</w:t>
      </w:r>
      <w:r w:rsidR="008D7F14" w:rsidRPr="00760723">
        <w:rPr>
          <w:sz w:val="28"/>
          <w:szCs w:val="28"/>
        </w:rPr>
        <w:t>з</w:t>
      </w:r>
      <w:r w:rsidR="008D7F14" w:rsidRPr="00760723">
        <w:rPr>
          <w:sz w:val="28"/>
          <w:szCs w:val="28"/>
        </w:rPr>
        <w:t xml:space="preserve">держки производства и фирмы должны повысить цену. Так как действует закон спроса, то снижается объем покупаемых </w:t>
      </w:r>
      <w:r w:rsidR="008D7F14">
        <w:rPr>
          <w:sz w:val="28"/>
          <w:szCs w:val="28"/>
        </w:rPr>
        <w:t>благ</w:t>
      </w:r>
      <w:r w:rsidR="008D7F14" w:rsidRPr="00760723">
        <w:rPr>
          <w:sz w:val="28"/>
          <w:szCs w:val="28"/>
        </w:rPr>
        <w:t xml:space="preserve"> до объема, который будет выг</w:t>
      </w:r>
      <w:r w:rsidR="008D7F14" w:rsidRPr="00760723">
        <w:rPr>
          <w:sz w:val="28"/>
          <w:szCs w:val="28"/>
        </w:rPr>
        <w:t>о</w:t>
      </w:r>
      <w:r w:rsidR="002060FB">
        <w:rPr>
          <w:sz w:val="28"/>
          <w:szCs w:val="28"/>
        </w:rPr>
        <w:t>ден обществу (рис.11</w:t>
      </w:r>
      <w:r>
        <w:rPr>
          <w:sz w:val="28"/>
          <w:szCs w:val="28"/>
        </w:rPr>
        <w:t>.3)</w:t>
      </w:r>
      <w:r w:rsidR="00B9539A" w:rsidRPr="00760723">
        <w:rPr>
          <w:sz w:val="28"/>
          <w:szCs w:val="28"/>
        </w:rPr>
        <w:t>. Субсидии вводятся тем предприятиям, которые прои</w:t>
      </w:r>
      <w:r w:rsidR="00B9539A" w:rsidRPr="00760723">
        <w:rPr>
          <w:sz w:val="28"/>
          <w:szCs w:val="28"/>
        </w:rPr>
        <w:t>з</w:t>
      </w:r>
      <w:r w:rsidR="00B9539A" w:rsidRPr="00760723">
        <w:rPr>
          <w:sz w:val="28"/>
          <w:szCs w:val="28"/>
        </w:rPr>
        <w:t xml:space="preserve">водят </w:t>
      </w:r>
      <w:r w:rsidR="00B9539A">
        <w:rPr>
          <w:sz w:val="28"/>
          <w:szCs w:val="28"/>
        </w:rPr>
        <w:t>благо</w:t>
      </w:r>
      <w:r w:rsidR="00B9539A" w:rsidRPr="00760723">
        <w:rPr>
          <w:sz w:val="28"/>
          <w:szCs w:val="28"/>
        </w:rPr>
        <w:t xml:space="preserve"> с положительным внешним эффектом. За счет субсидий покрыв</w:t>
      </w:r>
      <w:r w:rsidR="00B9539A" w:rsidRPr="00760723">
        <w:rPr>
          <w:sz w:val="28"/>
          <w:szCs w:val="28"/>
        </w:rPr>
        <w:t>а</w:t>
      </w:r>
      <w:r w:rsidR="00B9539A" w:rsidRPr="00760723">
        <w:rPr>
          <w:sz w:val="28"/>
          <w:szCs w:val="28"/>
        </w:rPr>
        <w:t>ется часть издержек предприятия. Следовательно, оно может увеличить объем производства, предлагая продукцию в необход</w:t>
      </w:r>
      <w:r w:rsidR="00B9539A">
        <w:rPr>
          <w:sz w:val="28"/>
          <w:szCs w:val="28"/>
        </w:rPr>
        <w:t>имом для общества объеме (Рис.11</w:t>
      </w:r>
      <w:r w:rsidR="00B9539A" w:rsidRPr="00760723">
        <w:rPr>
          <w:sz w:val="28"/>
          <w:szCs w:val="28"/>
        </w:rPr>
        <w:t>.4).</w:t>
      </w:r>
      <w:r w:rsidR="00B9539A" w:rsidRPr="00B9539A">
        <w:rPr>
          <w:sz w:val="28"/>
          <w:szCs w:val="28"/>
        </w:rPr>
        <w:t xml:space="preserve"> </w:t>
      </w:r>
    </w:p>
    <w:p w:rsidR="00B9539A" w:rsidRPr="00760723" w:rsidRDefault="00DE44F5" w:rsidP="00B9539A">
      <w:pPr>
        <w:pStyle w:val="ab"/>
        <w:tabs>
          <w:tab w:val="left" w:pos="0"/>
        </w:tabs>
        <w:ind w:left="0" w:firstLine="567"/>
        <w:jc w:val="both"/>
        <w:rPr>
          <w:sz w:val="28"/>
          <w:szCs w:val="28"/>
        </w:rPr>
      </w:pPr>
      <w:r>
        <w:rPr>
          <w:sz w:val="28"/>
          <w:szCs w:val="28"/>
        </w:rPr>
        <w:t>–</w:t>
      </w:r>
      <w:r w:rsidR="00B9539A" w:rsidRPr="00760723">
        <w:rPr>
          <w:sz w:val="28"/>
          <w:szCs w:val="28"/>
        </w:rPr>
        <w:t xml:space="preserve"> Обращение в суд с целью защиты своих интересов. В этом случае суд определяет величину негативного эффекта и размер компенсации.</w:t>
      </w:r>
    </w:p>
    <w:p w:rsidR="00B9539A" w:rsidRPr="00760723" w:rsidRDefault="00DE44F5" w:rsidP="00B9539A">
      <w:pPr>
        <w:pStyle w:val="ab"/>
        <w:tabs>
          <w:tab w:val="left" w:pos="0"/>
        </w:tabs>
        <w:ind w:left="0" w:firstLine="567"/>
        <w:jc w:val="both"/>
        <w:rPr>
          <w:sz w:val="28"/>
          <w:szCs w:val="28"/>
        </w:rPr>
      </w:pPr>
      <w:r>
        <w:rPr>
          <w:sz w:val="28"/>
          <w:szCs w:val="28"/>
        </w:rPr>
        <w:lastRenderedPageBreak/>
        <w:t>–</w:t>
      </w:r>
      <w:r w:rsidR="00B9539A" w:rsidRPr="00760723">
        <w:rPr>
          <w:sz w:val="28"/>
          <w:szCs w:val="28"/>
        </w:rPr>
        <w:t xml:space="preserve"> Моральные нормы, традиции, воспитание в человеке чувства уважения к правам других людей,</w:t>
      </w:r>
      <w:r w:rsidR="00B9539A" w:rsidRPr="00760723">
        <w:rPr>
          <w:b/>
          <w:sz w:val="28"/>
          <w:szCs w:val="28"/>
        </w:rPr>
        <w:t xml:space="preserve"> </w:t>
      </w:r>
      <w:r w:rsidR="00B9539A" w:rsidRPr="00760723">
        <w:rPr>
          <w:sz w:val="28"/>
          <w:szCs w:val="28"/>
        </w:rPr>
        <w:t>в результате чего, приходит осознание идеи, что свобода одного субъекта заканчивается там, где начинается свобода другого человека, и учитывается в своей деятельности «золотое правило морали»: «Поступай с др</w:t>
      </w:r>
      <w:r w:rsidR="00B9539A" w:rsidRPr="00760723">
        <w:rPr>
          <w:sz w:val="28"/>
          <w:szCs w:val="28"/>
        </w:rPr>
        <w:t>у</w:t>
      </w:r>
      <w:r w:rsidR="00B9539A" w:rsidRPr="00760723">
        <w:rPr>
          <w:sz w:val="28"/>
          <w:szCs w:val="28"/>
        </w:rPr>
        <w:t>гими так, как хотелось бы, чтобы поступали с тобой».</w:t>
      </w:r>
    </w:p>
    <w:p w:rsidR="008D7F14" w:rsidRDefault="008D7F14" w:rsidP="00B9539A">
      <w:pPr>
        <w:pStyle w:val="ab"/>
        <w:tabs>
          <w:tab w:val="left" w:pos="0"/>
        </w:tabs>
        <w:ind w:left="0" w:firstLine="567"/>
        <w:jc w:val="center"/>
        <w:rPr>
          <w:sz w:val="28"/>
          <w:szCs w:val="28"/>
        </w:rPr>
      </w:pPr>
      <w:r w:rsidRPr="00760723">
        <w:rPr>
          <w:sz w:val="28"/>
          <w:szCs w:val="28"/>
        </w:rPr>
        <w:object w:dxaOrig="4474" w:dyaOrig="3943">
          <v:shape id="_x0000_i1125" type="#_x0000_t75" style="width:193.45pt;height:170.3pt;mso-position-vertical:absolute" o:ole="">
            <v:imagedata r:id="rId205" o:title=""/>
          </v:shape>
          <o:OLEObject Type="Embed" ProgID="Visio.Drawing.11" ShapeID="_x0000_i1125" DrawAspect="Content" ObjectID="_1517389007" r:id="rId206"/>
        </w:object>
      </w:r>
      <w:r w:rsidR="00B9539A" w:rsidRPr="00760723">
        <w:rPr>
          <w:sz w:val="28"/>
          <w:szCs w:val="28"/>
        </w:rPr>
        <w:object w:dxaOrig="4844" w:dyaOrig="3794">
          <v:shape id="_x0000_i1126" type="#_x0000_t75" style="width:217.25pt;height:170.3pt" o:ole="">
            <v:imagedata r:id="rId207" o:title=""/>
          </v:shape>
          <o:OLEObject Type="Embed" ProgID="Visio.Drawing.11" ShapeID="_x0000_i1126" DrawAspect="Content" ObjectID="_1517389008" r:id="rId208"/>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B9539A" w:rsidTr="00B9539A">
        <w:tc>
          <w:tcPr>
            <w:tcW w:w="4927" w:type="dxa"/>
          </w:tcPr>
          <w:p w:rsidR="00B9539A" w:rsidRDefault="00B9539A" w:rsidP="00B9539A">
            <w:pPr>
              <w:pStyle w:val="ab"/>
              <w:tabs>
                <w:tab w:val="left" w:pos="0"/>
              </w:tabs>
              <w:ind w:left="0"/>
              <w:rPr>
                <w:sz w:val="28"/>
                <w:szCs w:val="28"/>
              </w:rPr>
            </w:pPr>
            <w:r>
              <w:rPr>
                <w:sz w:val="28"/>
                <w:szCs w:val="28"/>
              </w:rPr>
              <w:t>Рис. 11</w:t>
            </w:r>
            <w:r w:rsidRPr="00760723">
              <w:rPr>
                <w:sz w:val="28"/>
                <w:szCs w:val="28"/>
              </w:rPr>
              <w:t>.3 Налог и отрицательные внешние эффекты</w:t>
            </w:r>
          </w:p>
        </w:tc>
        <w:tc>
          <w:tcPr>
            <w:tcW w:w="4927" w:type="dxa"/>
          </w:tcPr>
          <w:p w:rsidR="00B9539A" w:rsidRDefault="00B9539A" w:rsidP="00B9539A">
            <w:pPr>
              <w:pStyle w:val="ab"/>
              <w:tabs>
                <w:tab w:val="left" w:pos="0"/>
              </w:tabs>
              <w:ind w:left="0"/>
              <w:rPr>
                <w:sz w:val="28"/>
                <w:szCs w:val="28"/>
              </w:rPr>
            </w:pPr>
            <w:r>
              <w:rPr>
                <w:sz w:val="28"/>
                <w:szCs w:val="28"/>
              </w:rPr>
              <w:t>Рис. 11</w:t>
            </w:r>
            <w:r w:rsidRPr="00760723">
              <w:rPr>
                <w:sz w:val="28"/>
                <w:szCs w:val="28"/>
              </w:rPr>
              <w:t xml:space="preserve">.4 Субсидии и производство благ </w:t>
            </w:r>
          </w:p>
        </w:tc>
      </w:tr>
    </w:tbl>
    <w:p w:rsidR="008D7F14" w:rsidRPr="00760723" w:rsidRDefault="008D7F14" w:rsidP="008D7F14">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Рональд </w:t>
      </w:r>
      <w:proofErr w:type="spellStart"/>
      <w:r w:rsidRPr="00760723">
        <w:rPr>
          <w:rFonts w:ascii="Times New Roman" w:hAnsi="Times New Roman" w:cs="Times New Roman"/>
          <w:sz w:val="28"/>
          <w:szCs w:val="28"/>
        </w:rPr>
        <w:t>Коуз</w:t>
      </w:r>
      <w:proofErr w:type="spellEnd"/>
      <w:r w:rsidRPr="00760723">
        <w:rPr>
          <w:rFonts w:ascii="Times New Roman" w:hAnsi="Times New Roman" w:cs="Times New Roman"/>
          <w:sz w:val="28"/>
          <w:szCs w:val="28"/>
        </w:rPr>
        <w:t xml:space="preserve"> сформулировал положение, что внешние эффекты могут быть устранены рыночным механизмом, если включены в цену </w:t>
      </w:r>
      <w:r>
        <w:rPr>
          <w:rFonts w:ascii="Times New Roman" w:hAnsi="Times New Roman" w:cs="Times New Roman"/>
          <w:sz w:val="28"/>
          <w:szCs w:val="28"/>
        </w:rPr>
        <w:t>блага</w:t>
      </w:r>
      <w:r w:rsidRPr="00760723">
        <w:rPr>
          <w:rFonts w:ascii="Times New Roman" w:hAnsi="Times New Roman" w:cs="Times New Roman"/>
          <w:sz w:val="28"/>
          <w:szCs w:val="28"/>
        </w:rPr>
        <w:t>. Оно п</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лучило название </w:t>
      </w:r>
      <w:r w:rsidRPr="00760723">
        <w:rPr>
          <w:rFonts w:ascii="Times New Roman" w:hAnsi="Times New Roman" w:cs="Times New Roman"/>
          <w:b/>
          <w:i/>
          <w:sz w:val="28"/>
          <w:szCs w:val="28"/>
        </w:rPr>
        <w:t xml:space="preserve">теоремы </w:t>
      </w:r>
      <w:proofErr w:type="spellStart"/>
      <w:r w:rsidRPr="00760723">
        <w:rPr>
          <w:rFonts w:ascii="Times New Roman" w:hAnsi="Times New Roman" w:cs="Times New Roman"/>
          <w:b/>
          <w:i/>
          <w:sz w:val="28"/>
          <w:szCs w:val="28"/>
        </w:rPr>
        <w:t>Коуза-Стиглера</w:t>
      </w:r>
      <w:proofErr w:type="spellEnd"/>
      <w:r w:rsidRPr="00760723">
        <w:rPr>
          <w:rFonts w:ascii="Times New Roman" w:hAnsi="Times New Roman" w:cs="Times New Roman"/>
          <w:sz w:val="28"/>
          <w:szCs w:val="28"/>
        </w:rPr>
        <w:t xml:space="preserve">, так как именно </w:t>
      </w:r>
      <w:proofErr w:type="spellStart"/>
      <w:r w:rsidRPr="00760723">
        <w:rPr>
          <w:rFonts w:ascii="Times New Roman" w:hAnsi="Times New Roman" w:cs="Times New Roman"/>
          <w:sz w:val="28"/>
          <w:szCs w:val="28"/>
        </w:rPr>
        <w:t>Стиглер</w:t>
      </w:r>
      <w:proofErr w:type="spellEnd"/>
      <w:r w:rsidRPr="00760723">
        <w:rPr>
          <w:rFonts w:ascii="Times New Roman" w:hAnsi="Times New Roman" w:cs="Times New Roman"/>
          <w:sz w:val="28"/>
          <w:szCs w:val="28"/>
        </w:rPr>
        <w:t xml:space="preserve"> сформ</w:t>
      </w:r>
      <w:r w:rsidRPr="00760723">
        <w:rPr>
          <w:rFonts w:ascii="Times New Roman" w:hAnsi="Times New Roman" w:cs="Times New Roman"/>
          <w:sz w:val="28"/>
          <w:szCs w:val="28"/>
        </w:rPr>
        <w:t>у</w:t>
      </w:r>
      <w:r w:rsidRPr="00760723">
        <w:rPr>
          <w:rFonts w:ascii="Times New Roman" w:hAnsi="Times New Roman" w:cs="Times New Roman"/>
          <w:sz w:val="28"/>
          <w:szCs w:val="28"/>
        </w:rPr>
        <w:t>лировал выражение и исходную формулировку, которая звучит следующим о</w:t>
      </w:r>
      <w:r w:rsidRPr="00760723">
        <w:rPr>
          <w:rFonts w:ascii="Times New Roman" w:hAnsi="Times New Roman" w:cs="Times New Roman"/>
          <w:sz w:val="28"/>
          <w:szCs w:val="28"/>
        </w:rPr>
        <w:t>б</w:t>
      </w:r>
      <w:r w:rsidRPr="00760723">
        <w:rPr>
          <w:rFonts w:ascii="Times New Roman" w:hAnsi="Times New Roman" w:cs="Times New Roman"/>
          <w:sz w:val="28"/>
          <w:szCs w:val="28"/>
        </w:rPr>
        <w:t xml:space="preserve">разом: </w:t>
      </w:r>
    </w:p>
    <w:p w:rsidR="00DE44F5" w:rsidRDefault="008D7F14" w:rsidP="008D7F14">
      <w:pPr>
        <w:pStyle w:val="FR3"/>
        <w:spacing w:before="0"/>
        <w:ind w:left="0" w:right="0" w:firstLine="567"/>
        <w:jc w:val="both"/>
        <w:rPr>
          <w:b w:val="0"/>
          <w:bCs/>
          <w:sz w:val="28"/>
          <w:szCs w:val="28"/>
        </w:rPr>
      </w:pPr>
      <w:r w:rsidRPr="00760723">
        <w:rPr>
          <w:b w:val="0"/>
          <w:bCs/>
          <w:sz w:val="28"/>
          <w:szCs w:val="28"/>
        </w:rPr>
        <w:t xml:space="preserve">При нулевых </w:t>
      </w:r>
      <w:proofErr w:type="spellStart"/>
      <w:r w:rsidRPr="00760723">
        <w:rPr>
          <w:b w:val="0"/>
          <w:bCs/>
          <w:sz w:val="28"/>
          <w:szCs w:val="28"/>
        </w:rPr>
        <w:t>трансакционных</w:t>
      </w:r>
      <w:proofErr w:type="spellEnd"/>
      <w:r w:rsidRPr="00760723">
        <w:rPr>
          <w:b w:val="0"/>
          <w:bCs/>
          <w:sz w:val="28"/>
          <w:szCs w:val="28"/>
        </w:rPr>
        <w:t xml:space="preserve"> издержках и четком установлении прав со</w:t>
      </w:r>
      <w:r w:rsidRPr="00760723">
        <w:rPr>
          <w:b w:val="0"/>
          <w:bCs/>
          <w:sz w:val="28"/>
          <w:szCs w:val="28"/>
        </w:rPr>
        <w:t>б</w:t>
      </w:r>
      <w:r w:rsidRPr="00760723">
        <w:rPr>
          <w:b w:val="0"/>
          <w:bCs/>
          <w:sz w:val="28"/>
          <w:szCs w:val="28"/>
        </w:rPr>
        <w:t>ственности, независимо от того, как эти права собственности распределены между экономическими субъектами, частные и социальные издержки будут равны.</w:t>
      </w:r>
      <w:r w:rsidR="00DE44F5">
        <w:rPr>
          <w:b w:val="0"/>
          <w:bCs/>
          <w:sz w:val="28"/>
          <w:szCs w:val="28"/>
        </w:rPr>
        <w:t xml:space="preserve"> </w:t>
      </w:r>
    </w:p>
    <w:p w:rsidR="008D7F14" w:rsidRPr="00760723" w:rsidRDefault="008D7F14" w:rsidP="008D7F14">
      <w:pPr>
        <w:pStyle w:val="FR3"/>
        <w:spacing w:before="0"/>
        <w:ind w:left="0" w:right="0" w:firstLine="567"/>
        <w:jc w:val="both"/>
        <w:rPr>
          <w:b w:val="0"/>
          <w:bCs/>
          <w:sz w:val="28"/>
          <w:szCs w:val="28"/>
        </w:rPr>
      </w:pPr>
      <w:r w:rsidRPr="00760723">
        <w:rPr>
          <w:b w:val="0"/>
          <w:bCs/>
          <w:sz w:val="28"/>
          <w:szCs w:val="28"/>
        </w:rPr>
        <w:t>Это означает, что в результате переговоров между участниками сделки все ресурсы, в том числе и те, которые ранее не учитывались, получат денежную оценку и их собственником станет тот субъект, которому это наиболее выго</w:t>
      </w:r>
      <w:r w:rsidRPr="00760723">
        <w:rPr>
          <w:b w:val="0"/>
          <w:bCs/>
          <w:sz w:val="28"/>
          <w:szCs w:val="28"/>
        </w:rPr>
        <w:t>д</w:t>
      </w:r>
      <w:r w:rsidRPr="00760723">
        <w:rPr>
          <w:b w:val="0"/>
          <w:bCs/>
          <w:sz w:val="28"/>
          <w:szCs w:val="28"/>
        </w:rPr>
        <w:t xml:space="preserve">но. Главное, чтобы </w:t>
      </w:r>
      <w:proofErr w:type="spellStart"/>
      <w:r w:rsidRPr="00760723">
        <w:rPr>
          <w:b w:val="0"/>
          <w:bCs/>
          <w:sz w:val="28"/>
          <w:szCs w:val="28"/>
        </w:rPr>
        <w:t>трансакционные</w:t>
      </w:r>
      <w:proofErr w:type="spellEnd"/>
      <w:r w:rsidRPr="00760723">
        <w:rPr>
          <w:b w:val="0"/>
          <w:bCs/>
          <w:sz w:val="28"/>
          <w:szCs w:val="28"/>
        </w:rPr>
        <w:t xml:space="preserve"> издержки были невелики.</w:t>
      </w:r>
    </w:p>
    <w:p w:rsidR="008D7F14" w:rsidRDefault="008D7F14" w:rsidP="008D7F14">
      <w:pPr>
        <w:pStyle w:val="FR3"/>
        <w:spacing w:before="0"/>
        <w:ind w:left="0" w:right="0" w:firstLine="567"/>
        <w:jc w:val="both"/>
        <w:rPr>
          <w:b w:val="0"/>
          <w:bCs/>
          <w:sz w:val="28"/>
          <w:szCs w:val="28"/>
        </w:rPr>
      </w:pPr>
      <w:r w:rsidRPr="00760723">
        <w:rPr>
          <w:b w:val="0"/>
          <w:bCs/>
          <w:sz w:val="28"/>
          <w:szCs w:val="28"/>
        </w:rPr>
        <w:t>В настоящее время в Западной Европе начинает использоваться данный подход для решения пробле</w:t>
      </w:r>
      <w:r w:rsidR="00DE44F5">
        <w:rPr>
          <w:b w:val="0"/>
          <w:bCs/>
          <w:sz w:val="28"/>
          <w:szCs w:val="28"/>
        </w:rPr>
        <w:t>мы загрязнения окружающей среды</w:t>
      </w:r>
      <w:r w:rsidRPr="00760723">
        <w:rPr>
          <w:b w:val="0"/>
          <w:bCs/>
          <w:sz w:val="28"/>
          <w:szCs w:val="28"/>
        </w:rPr>
        <w:t xml:space="preserve">. </w:t>
      </w:r>
    </w:p>
    <w:p w:rsidR="008D7F14" w:rsidRDefault="008D7F14" w:rsidP="008D7F14">
      <w:pPr>
        <w:pStyle w:val="FR3"/>
        <w:spacing w:before="0"/>
        <w:ind w:left="0" w:right="0" w:firstLine="567"/>
        <w:jc w:val="both"/>
        <w:rPr>
          <w:b w:val="0"/>
          <w:bCs/>
          <w:sz w:val="28"/>
          <w:szCs w:val="28"/>
        </w:rPr>
      </w:pPr>
    </w:p>
    <w:p w:rsidR="008D7F14" w:rsidRPr="008D7F14" w:rsidRDefault="008D7F14" w:rsidP="008D7F14">
      <w:pPr>
        <w:pStyle w:val="FR3"/>
        <w:spacing w:before="0"/>
        <w:ind w:left="0" w:right="0" w:firstLine="567"/>
        <w:jc w:val="both"/>
        <w:rPr>
          <w:bCs/>
          <w:i/>
          <w:sz w:val="28"/>
          <w:szCs w:val="28"/>
        </w:rPr>
      </w:pPr>
      <w:r w:rsidRPr="008D7F14">
        <w:rPr>
          <w:bCs/>
          <w:i/>
          <w:sz w:val="28"/>
          <w:szCs w:val="28"/>
        </w:rPr>
        <w:t>Вопросы для самоконтроля</w:t>
      </w:r>
    </w:p>
    <w:p w:rsidR="008D7F14" w:rsidRPr="008D7F14" w:rsidRDefault="008D7F14" w:rsidP="008D7F14">
      <w:pPr>
        <w:tabs>
          <w:tab w:val="left" w:pos="142"/>
        </w:tabs>
        <w:spacing w:after="0" w:line="240" w:lineRule="auto"/>
        <w:ind w:firstLine="567"/>
        <w:jc w:val="both"/>
        <w:rPr>
          <w:rFonts w:ascii="Times New Roman" w:eastAsia="Times New Roman" w:hAnsi="Times New Roman" w:cs="Times New Roman"/>
          <w:sz w:val="28"/>
          <w:szCs w:val="28"/>
        </w:rPr>
      </w:pPr>
      <w:r w:rsidRPr="008D7F14">
        <w:rPr>
          <w:rFonts w:ascii="Times New Roman" w:eastAsia="Times New Roman" w:hAnsi="Times New Roman" w:cs="Times New Roman"/>
          <w:sz w:val="28"/>
          <w:szCs w:val="28"/>
        </w:rPr>
        <w:t>1 Что такое внешние эффекты?</w:t>
      </w:r>
    </w:p>
    <w:p w:rsidR="008D7F14" w:rsidRPr="008D7F14" w:rsidRDefault="008D7F14" w:rsidP="008D7F14">
      <w:pPr>
        <w:tabs>
          <w:tab w:val="left" w:pos="142"/>
        </w:tabs>
        <w:spacing w:after="0" w:line="240" w:lineRule="auto"/>
        <w:ind w:firstLine="567"/>
        <w:jc w:val="both"/>
        <w:rPr>
          <w:rFonts w:ascii="Times New Roman" w:eastAsia="Times New Roman" w:hAnsi="Times New Roman" w:cs="Times New Roman"/>
          <w:sz w:val="28"/>
          <w:szCs w:val="28"/>
        </w:rPr>
      </w:pPr>
      <w:r w:rsidRPr="008D7F14">
        <w:rPr>
          <w:rFonts w:ascii="Times New Roman" w:eastAsia="Times New Roman" w:hAnsi="Times New Roman" w:cs="Times New Roman"/>
          <w:sz w:val="28"/>
          <w:szCs w:val="28"/>
        </w:rPr>
        <w:t>2 Причины существования внешних эффектов.</w:t>
      </w:r>
    </w:p>
    <w:p w:rsidR="008D7F14" w:rsidRPr="008D7F14" w:rsidRDefault="008D7F14" w:rsidP="008D7F14">
      <w:pPr>
        <w:tabs>
          <w:tab w:val="left" w:pos="142"/>
        </w:tabs>
        <w:spacing w:after="0" w:line="240" w:lineRule="auto"/>
        <w:ind w:firstLine="567"/>
        <w:jc w:val="both"/>
        <w:rPr>
          <w:rFonts w:ascii="Times New Roman" w:eastAsia="Times New Roman" w:hAnsi="Times New Roman" w:cs="Times New Roman"/>
          <w:sz w:val="28"/>
          <w:szCs w:val="28"/>
        </w:rPr>
      </w:pPr>
      <w:r w:rsidRPr="008D7F14">
        <w:rPr>
          <w:rFonts w:ascii="Times New Roman" w:eastAsia="Times New Roman" w:hAnsi="Times New Roman" w:cs="Times New Roman"/>
          <w:sz w:val="28"/>
          <w:szCs w:val="28"/>
        </w:rPr>
        <w:t>3</w:t>
      </w:r>
      <w:proofErr w:type="gramStart"/>
      <w:r w:rsidRPr="008D7F14">
        <w:rPr>
          <w:rFonts w:ascii="Times New Roman" w:eastAsia="Times New Roman" w:hAnsi="Times New Roman" w:cs="Times New Roman"/>
          <w:sz w:val="28"/>
          <w:szCs w:val="28"/>
        </w:rPr>
        <w:t xml:space="preserve"> К</w:t>
      </w:r>
      <w:proofErr w:type="gramEnd"/>
      <w:r w:rsidRPr="008D7F14">
        <w:rPr>
          <w:rFonts w:ascii="Times New Roman" w:eastAsia="Times New Roman" w:hAnsi="Times New Roman" w:cs="Times New Roman"/>
          <w:sz w:val="28"/>
          <w:szCs w:val="28"/>
        </w:rPr>
        <w:t>ак можно решить проблему внешних эффектов?</w:t>
      </w:r>
    </w:p>
    <w:p w:rsidR="008D7F14" w:rsidRPr="008D7F14" w:rsidRDefault="008D7F14" w:rsidP="008D7F14">
      <w:pPr>
        <w:tabs>
          <w:tab w:val="left" w:pos="142"/>
        </w:tabs>
        <w:spacing w:after="0" w:line="240" w:lineRule="auto"/>
        <w:ind w:firstLine="567"/>
        <w:jc w:val="both"/>
        <w:rPr>
          <w:rFonts w:ascii="Times New Roman" w:eastAsia="Times New Roman" w:hAnsi="Times New Roman" w:cs="Times New Roman"/>
          <w:sz w:val="28"/>
          <w:szCs w:val="28"/>
        </w:rPr>
      </w:pPr>
      <w:r w:rsidRPr="008D7F14">
        <w:rPr>
          <w:rFonts w:ascii="Times New Roman" w:eastAsia="Times New Roman" w:hAnsi="Times New Roman" w:cs="Times New Roman"/>
          <w:sz w:val="28"/>
          <w:szCs w:val="28"/>
        </w:rPr>
        <w:t>4</w:t>
      </w:r>
      <w:proofErr w:type="gramStart"/>
      <w:r w:rsidRPr="008D7F14">
        <w:rPr>
          <w:rFonts w:ascii="Times New Roman" w:eastAsia="Times New Roman" w:hAnsi="Times New Roman" w:cs="Times New Roman"/>
          <w:sz w:val="28"/>
          <w:szCs w:val="28"/>
        </w:rPr>
        <w:t xml:space="preserve"> В</w:t>
      </w:r>
      <w:proofErr w:type="gramEnd"/>
      <w:r w:rsidRPr="008D7F14">
        <w:rPr>
          <w:rFonts w:ascii="Times New Roman" w:eastAsia="Times New Roman" w:hAnsi="Times New Roman" w:cs="Times New Roman"/>
          <w:sz w:val="28"/>
          <w:szCs w:val="28"/>
        </w:rPr>
        <w:t xml:space="preserve"> чем сущность теоремы </w:t>
      </w:r>
      <w:proofErr w:type="spellStart"/>
      <w:r w:rsidRPr="008D7F14">
        <w:rPr>
          <w:rFonts w:ascii="Times New Roman" w:eastAsia="Times New Roman" w:hAnsi="Times New Roman" w:cs="Times New Roman"/>
          <w:sz w:val="28"/>
          <w:szCs w:val="28"/>
        </w:rPr>
        <w:t>Коуза</w:t>
      </w:r>
      <w:proofErr w:type="spellEnd"/>
      <w:r w:rsidRPr="008D7F14">
        <w:rPr>
          <w:rFonts w:ascii="Times New Roman" w:eastAsia="Times New Roman" w:hAnsi="Times New Roman" w:cs="Times New Roman"/>
          <w:sz w:val="28"/>
          <w:szCs w:val="28"/>
        </w:rPr>
        <w:t>?</w:t>
      </w:r>
    </w:p>
    <w:p w:rsidR="008D7F14" w:rsidRPr="008D7F14" w:rsidRDefault="008D7F14" w:rsidP="008D7F14">
      <w:pPr>
        <w:tabs>
          <w:tab w:val="left" w:pos="142"/>
        </w:tabs>
        <w:spacing w:after="0" w:line="240" w:lineRule="auto"/>
        <w:ind w:firstLine="567"/>
        <w:jc w:val="both"/>
        <w:rPr>
          <w:rFonts w:ascii="Times New Roman" w:eastAsia="Times New Roman" w:hAnsi="Times New Roman" w:cs="Times New Roman"/>
          <w:sz w:val="28"/>
          <w:szCs w:val="28"/>
        </w:rPr>
      </w:pPr>
      <w:r w:rsidRPr="008D7F14">
        <w:rPr>
          <w:rFonts w:ascii="Times New Roman" w:eastAsia="Times New Roman" w:hAnsi="Times New Roman" w:cs="Times New Roman"/>
          <w:sz w:val="28"/>
          <w:szCs w:val="28"/>
        </w:rPr>
        <w:t>5 Что такое корректирующие налоги и субсидии?</w:t>
      </w:r>
    </w:p>
    <w:p w:rsidR="008D7F14" w:rsidRDefault="008D7F14" w:rsidP="008D7F14">
      <w:pPr>
        <w:tabs>
          <w:tab w:val="left" w:pos="142"/>
        </w:tabs>
        <w:spacing w:after="0" w:line="240" w:lineRule="auto"/>
        <w:ind w:firstLine="567"/>
        <w:jc w:val="both"/>
        <w:rPr>
          <w:rFonts w:ascii="Times New Roman" w:eastAsia="Times New Roman" w:hAnsi="Times New Roman" w:cs="Times New Roman"/>
          <w:sz w:val="28"/>
          <w:szCs w:val="28"/>
        </w:rPr>
      </w:pPr>
      <w:r w:rsidRPr="008D7F14">
        <w:rPr>
          <w:rFonts w:ascii="Times New Roman" w:eastAsia="Times New Roman" w:hAnsi="Times New Roman" w:cs="Times New Roman"/>
          <w:sz w:val="28"/>
          <w:szCs w:val="28"/>
        </w:rPr>
        <w:t>6</w:t>
      </w:r>
      <w:proofErr w:type="gramStart"/>
      <w:r w:rsidRPr="008D7F14">
        <w:rPr>
          <w:rFonts w:ascii="Times New Roman" w:eastAsia="Times New Roman" w:hAnsi="Times New Roman" w:cs="Times New Roman"/>
          <w:sz w:val="28"/>
          <w:szCs w:val="28"/>
        </w:rPr>
        <w:t xml:space="preserve"> К</w:t>
      </w:r>
      <w:proofErr w:type="gramEnd"/>
      <w:r w:rsidRPr="008D7F14">
        <w:rPr>
          <w:rFonts w:ascii="Times New Roman" w:eastAsia="Times New Roman" w:hAnsi="Times New Roman" w:cs="Times New Roman"/>
          <w:sz w:val="28"/>
          <w:szCs w:val="28"/>
        </w:rPr>
        <w:t>ак используется теория внешних эффектов в экономической практике?</w:t>
      </w:r>
    </w:p>
    <w:p w:rsidR="00B05816" w:rsidRDefault="00B05816" w:rsidP="00B05816">
      <w:pPr>
        <w:pStyle w:val="2"/>
        <w:ind w:left="0" w:firstLine="567"/>
        <w:jc w:val="both"/>
        <w:rPr>
          <w:bCs w:val="0"/>
          <w:i/>
          <w:color w:val="000000"/>
          <w:sz w:val="28"/>
          <w:szCs w:val="28"/>
        </w:rPr>
      </w:pPr>
    </w:p>
    <w:p w:rsidR="00B05816" w:rsidRPr="00760723" w:rsidRDefault="00B05816" w:rsidP="00B05816">
      <w:pPr>
        <w:pStyle w:val="2"/>
        <w:ind w:left="0" w:firstLine="567"/>
        <w:jc w:val="both"/>
        <w:rPr>
          <w:bCs w:val="0"/>
          <w:i/>
          <w:color w:val="000000"/>
          <w:sz w:val="28"/>
          <w:szCs w:val="28"/>
        </w:rPr>
      </w:pPr>
      <w:r>
        <w:rPr>
          <w:bCs w:val="0"/>
          <w:i/>
          <w:color w:val="000000"/>
          <w:sz w:val="28"/>
          <w:szCs w:val="28"/>
        </w:rPr>
        <w:t>Вопросы для обсуждения, задачи</w:t>
      </w:r>
    </w:p>
    <w:p w:rsidR="00B05816" w:rsidRPr="00760723" w:rsidRDefault="00B05816" w:rsidP="00B05816">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1</w:t>
      </w:r>
      <w:proofErr w:type="gramStart"/>
      <w:r w:rsidRPr="00760723">
        <w:rPr>
          <w:rFonts w:ascii="Times New Roman" w:hAnsi="Times New Roman" w:cs="Times New Roman"/>
          <w:color w:val="000000"/>
          <w:sz w:val="28"/>
          <w:szCs w:val="28"/>
        </w:rPr>
        <w:t xml:space="preserve"> Н</w:t>
      </w:r>
      <w:proofErr w:type="gramEnd"/>
      <w:r w:rsidRPr="00760723">
        <w:rPr>
          <w:rFonts w:ascii="Times New Roman" w:hAnsi="Times New Roman" w:cs="Times New Roman"/>
          <w:color w:val="000000"/>
          <w:sz w:val="28"/>
          <w:szCs w:val="28"/>
        </w:rPr>
        <w:t>аносит ли ущерб окружающей среде вырубка леса? Как Вы считаете, почему, если это наносит ущерб окружающей среде, лесозаготовители заним</w:t>
      </w:r>
      <w:r w:rsidRPr="00760723">
        <w:rPr>
          <w:rFonts w:ascii="Times New Roman" w:hAnsi="Times New Roman" w:cs="Times New Roman"/>
          <w:color w:val="000000"/>
          <w:sz w:val="28"/>
          <w:szCs w:val="28"/>
        </w:rPr>
        <w:t>а</w:t>
      </w:r>
      <w:r w:rsidRPr="00760723">
        <w:rPr>
          <w:rFonts w:ascii="Times New Roman" w:hAnsi="Times New Roman" w:cs="Times New Roman"/>
          <w:color w:val="000000"/>
          <w:sz w:val="28"/>
          <w:szCs w:val="28"/>
        </w:rPr>
        <w:t>ются вырубкой леса?</w:t>
      </w:r>
    </w:p>
    <w:p w:rsidR="00B05816" w:rsidRPr="00760723" w:rsidRDefault="00B05816" w:rsidP="00B05816">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2</w:t>
      </w:r>
      <w:proofErr w:type="gramStart"/>
      <w:r w:rsidRPr="00760723">
        <w:rPr>
          <w:rFonts w:ascii="Times New Roman" w:hAnsi="Times New Roman" w:cs="Times New Roman"/>
          <w:color w:val="000000"/>
          <w:sz w:val="28"/>
          <w:szCs w:val="28"/>
        </w:rPr>
        <w:t xml:space="preserve"> П</w:t>
      </w:r>
      <w:proofErr w:type="gramEnd"/>
      <w:r w:rsidRPr="00760723">
        <w:rPr>
          <w:rFonts w:ascii="Times New Roman" w:hAnsi="Times New Roman" w:cs="Times New Roman"/>
          <w:color w:val="000000"/>
          <w:sz w:val="28"/>
          <w:szCs w:val="28"/>
        </w:rPr>
        <w:t xml:space="preserve">очему теорема </w:t>
      </w:r>
      <w:proofErr w:type="spellStart"/>
      <w:r w:rsidRPr="00760723">
        <w:rPr>
          <w:rFonts w:ascii="Times New Roman" w:hAnsi="Times New Roman" w:cs="Times New Roman"/>
          <w:color w:val="000000"/>
          <w:sz w:val="28"/>
          <w:szCs w:val="28"/>
        </w:rPr>
        <w:t>Коуза</w:t>
      </w:r>
      <w:proofErr w:type="spellEnd"/>
      <w:r w:rsidRPr="00760723">
        <w:rPr>
          <w:rFonts w:ascii="Times New Roman" w:hAnsi="Times New Roman" w:cs="Times New Roman"/>
          <w:color w:val="000000"/>
          <w:sz w:val="28"/>
          <w:szCs w:val="28"/>
        </w:rPr>
        <w:t xml:space="preserve"> утверждает, что для </w:t>
      </w:r>
      <w:proofErr w:type="spellStart"/>
      <w:r w:rsidRPr="00760723">
        <w:rPr>
          <w:rFonts w:ascii="Times New Roman" w:hAnsi="Times New Roman" w:cs="Times New Roman"/>
          <w:color w:val="000000"/>
          <w:sz w:val="28"/>
          <w:szCs w:val="28"/>
        </w:rPr>
        <w:t>интернализации</w:t>
      </w:r>
      <w:proofErr w:type="spellEnd"/>
      <w:r w:rsidRPr="00760723">
        <w:rPr>
          <w:rFonts w:ascii="Times New Roman" w:hAnsi="Times New Roman" w:cs="Times New Roman"/>
          <w:color w:val="000000"/>
          <w:sz w:val="28"/>
          <w:szCs w:val="28"/>
        </w:rPr>
        <w:t xml:space="preserve"> внешних эффектов достаточно установления правительством прав собственности на природные ресурсы? </w:t>
      </w:r>
      <w:proofErr w:type="gramStart"/>
      <w:r w:rsidRPr="00760723">
        <w:rPr>
          <w:rFonts w:ascii="Times New Roman" w:hAnsi="Times New Roman" w:cs="Times New Roman"/>
          <w:color w:val="000000"/>
          <w:sz w:val="28"/>
          <w:szCs w:val="28"/>
        </w:rPr>
        <w:t>Имеет ли значение кому передаются</w:t>
      </w:r>
      <w:proofErr w:type="gramEnd"/>
      <w:r w:rsidRPr="00760723">
        <w:rPr>
          <w:rFonts w:ascii="Times New Roman" w:hAnsi="Times New Roman" w:cs="Times New Roman"/>
          <w:color w:val="000000"/>
          <w:sz w:val="28"/>
          <w:szCs w:val="28"/>
        </w:rPr>
        <w:t xml:space="preserve"> права? Какова о</w:t>
      </w:r>
      <w:r w:rsidRPr="00760723">
        <w:rPr>
          <w:rFonts w:ascii="Times New Roman" w:hAnsi="Times New Roman" w:cs="Times New Roman"/>
          <w:color w:val="000000"/>
          <w:sz w:val="28"/>
          <w:szCs w:val="28"/>
        </w:rPr>
        <w:t>б</w:t>
      </w:r>
      <w:r w:rsidRPr="00760723">
        <w:rPr>
          <w:rFonts w:ascii="Times New Roman" w:hAnsi="Times New Roman" w:cs="Times New Roman"/>
          <w:color w:val="000000"/>
          <w:sz w:val="28"/>
          <w:szCs w:val="28"/>
        </w:rPr>
        <w:t>ласть применения теоремы?</w:t>
      </w:r>
    </w:p>
    <w:p w:rsidR="00B05816" w:rsidRPr="00760723" w:rsidRDefault="00B05816" w:rsidP="00B05816">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3</w:t>
      </w:r>
      <w:proofErr w:type="gramStart"/>
      <w:r w:rsidRPr="00760723">
        <w:rPr>
          <w:rFonts w:ascii="Times New Roman" w:hAnsi="Times New Roman" w:cs="Times New Roman"/>
          <w:color w:val="000000"/>
          <w:sz w:val="28"/>
          <w:szCs w:val="28"/>
        </w:rPr>
        <w:t xml:space="preserve"> Д</w:t>
      </w:r>
      <w:proofErr w:type="gramEnd"/>
      <w:r w:rsidRPr="00760723">
        <w:rPr>
          <w:rFonts w:ascii="Times New Roman" w:hAnsi="Times New Roman" w:cs="Times New Roman"/>
          <w:color w:val="000000"/>
          <w:sz w:val="28"/>
          <w:szCs w:val="28"/>
        </w:rPr>
        <w:t>ля уменьшения выбросов в окружающую среду предлагается два вар</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анта:</w:t>
      </w:r>
    </w:p>
    <w:p w:rsidR="00B05816" w:rsidRPr="00760723" w:rsidRDefault="00DE44F5" w:rsidP="00B05816">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w:t>
      </w:r>
      <w:r w:rsidR="00B05816" w:rsidRPr="00760723">
        <w:rPr>
          <w:rFonts w:ascii="Times New Roman" w:hAnsi="Times New Roman" w:cs="Times New Roman"/>
          <w:color w:val="000000"/>
          <w:sz w:val="28"/>
          <w:szCs w:val="28"/>
        </w:rPr>
        <w:t xml:space="preserve"> обязательная установка очистных сооружений;</w:t>
      </w:r>
    </w:p>
    <w:p w:rsidR="00B05816" w:rsidRPr="00760723" w:rsidRDefault="00DE44F5" w:rsidP="00B05816">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B05816" w:rsidRPr="00760723">
        <w:rPr>
          <w:rFonts w:ascii="Times New Roman" w:hAnsi="Times New Roman" w:cs="Times New Roman"/>
          <w:color w:val="000000"/>
          <w:sz w:val="28"/>
          <w:szCs w:val="28"/>
        </w:rPr>
        <w:t xml:space="preserve"> специальный налог на загрязнение, величина которого определяется об</w:t>
      </w:r>
      <w:r w:rsidR="00B05816" w:rsidRPr="00760723">
        <w:rPr>
          <w:rFonts w:ascii="Times New Roman" w:hAnsi="Times New Roman" w:cs="Times New Roman"/>
          <w:color w:val="000000"/>
          <w:sz w:val="28"/>
          <w:szCs w:val="28"/>
        </w:rPr>
        <w:t>ъ</w:t>
      </w:r>
      <w:r w:rsidR="00B05816" w:rsidRPr="00760723">
        <w:rPr>
          <w:rFonts w:ascii="Times New Roman" w:hAnsi="Times New Roman" w:cs="Times New Roman"/>
          <w:color w:val="000000"/>
          <w:sz w:val="28"/>
          <w:szCs w:val="28"/>
        </w:rPr>
        <w:t xml:space="preserve">емом производства продукции, выпущенной заводом. </w:t>
      </w:r>
    </w:p>
    <w:p w:rsidR="00B05816" w:rsidRPr="00760723" w:rsidRDefault="00B05816" w:rsidP="00B05816">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Фирма может выбирать между этими вариантами. Какие соображения п</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влияли бы на выбор фирмы? Какой вариант предпочтительнее для общества?</w:t>
      </w:r>
    </w:p>
    <w:p w:rsidR="00B05816" w:rsidRPr="00760723" w:rsidRDefault="00B05816" w:rsidP="00B05816">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 xml:space="preserve">4 </w:t>
      </w:r>
      <w:r w:rsidRPr="00760723">
        <w:rPr>
          <w:rFonts w:ascii="Times New Roman" w:hAnsi="Times New Roman" w:cs="Times New Roman"/>
          <w:color w:val="000000"/>
          <w:sz w:val="28"/>
          <w:szCs w:val="28"/>
        </w:rPr>
        <w:t xml:space="preserve">Компания вложила в расширение завода по производству бумаги 120 млн. </w:t>
      </w:r>
      <w:proofErr w:type="spellStart"/>
      <w:r w:rsidRPr="00760723">
        <w:rPr>
          <w:rFonts w:ascii="Times New Roman" w:hAnsi="Times New Roman" w:cs="Times New Roman"/>
          <w:color w:val="000000"/>
          <w:sz w:val="28"/>
          <w:szCs w:val="28"/>
        </w:rPr>
        <w:t>у.е</w:t>
      </w:r>
      <w:proofErr w:type="spellEnd"/>
      <w:r w:rsidRPr="00760723">
        <w:rPr>
          <w:rFonts w:ascii="Times New Roman" w:hAnsi="Times New Roman" w:cs="Times New Roman"/>
          <w:color w:val="000000"/>
          <w:sz w:val="28"/>
          <w:szCs w:val="28"/>
        </w:rPr>
        <w:t xml:space="preserve">., купив за 50 тыс. </w:t>
      </w:r>
      <w:proofErr w:type="spellStart"/>
      <w:r w:rsidRPr="00760723">
        <w:rPr>
          <w:rFonts w:ascii="Times New Roman" w:hAnsi="Times New Roman" w:cs="Times New Roman"/>
          <w:color w:val="000000"/>
          <w:sz w:val="28"/>
          <w:szCs w:val="28"/>
        </w:rPr>
        <w:t>у.е</w:t>
      </w:r>
      <w:proofErr w:type="spellEnd"/>
      <w:r w:rsidRPr="00760723">
        <w:rPr>
          <w:rFonts w:ascii="Times New Roman" w:hAnsi="Times New Roman" w:cs="Times New Roman"/>
          <w:color w:val="000000"/>
          <w:sz w:val="28"/>
          <w:szCs w:val="28"/>
        </w:rPr>
        <w:t>. право выпускать в воздух ежегодно дополн</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тельно 150 т углеводорода. Право было куплено у фирмы, занимающейся х</w:t>
      </w:r>
      <w:r w:rsidRPr="00760723">
        <w:rPr>
          <w:rFonts w:ascii="Times New Roman" w:hAnsi="Times New Roman" w:cs="Times New Roman"/>
          <w:color w:val="000000"/>
          <w:sz w:val="28"/>
          <w:szCs w:val="28"/>
        </w:rPr>
        <w:t>и</w:t>
      </w:r>
      <w:r w:rsidRPr="00760723">
        <w:rPr>
          <w:rFonts w:ascii="Times New Roman" w:hAnsi="Times New Roman" w:cs="Times New Roman"/>
          <w:color w:val="000000"/>
          <w:sz w:val="28"/>
          <w:szCs w:val="28"/>
        </w:rPr>
        <w:t>мической чисткой одежды, и у владельцев деревообрабатывающего завода, к</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торые закрыли свое дело. Не получив эти права, компания не смогла бы д</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биться расширения производства. Как изменилось благосостояние жителей г</w:t>
      </w:r>
      <w:r w:rsidRPr="00760723">
        <w:rPr>
          <w:rFonts w:ascii="Times New Roman" w:hAnsi="Times New Roman" w:cs="Times New Roman"/>
          <w:color w:val="000000"/>
          <w:sz w:val="28"/>
          <w:szCs w:val="28"/>
        </w:rPr>
        <w:t>о</w:t>
      </w:r>
      <w:r w:rsidRPr="00760723">
        <w:rPr>
          <w:rFonts w:ascii="Times New Roman" w:hAnsi="Times New Roman" w:cs="Times New Roman"/>
          <w:color w:val="000000"/>
          <w:sz w:val="28"/>
          <w:szCs w:val="28"/>
        </w:rPr>
        <w:t>рода от этой сделки?</w:t>
      </w:r>
    </w:p>
    <w:p w:rsidR="00B05816" w:rsidRPr="00760723" w:rsidRDefault="00B05816" w:rsidP="00B05816">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 xml:space="preserve">5 Дана функция спроса </w:t>
      </w:r>
      <w:proofErr w:type="spellStart"/>
      <w:r w:rsidRPr="00760723">
        <w:rPr>
          <w:rFonts w:ascii="Times New Roman" w:hAnsi="Times New Roman" w:cs="Times New Roman"/>
          <w:color w:val="000000"/>
          <w:sz w:val="28"/>
          <w:szCs w:val="28"/>
          <w:lang w:val="en-US"/>
        </w:rPr>
        <w:t>Q</w:t>
      </w:r>
      <w:r w:rsidRPr="00760723">
        <w:rPr>
          <w:rFonts w:ascii="Times New Roman" w:hAnsi="Times New Roman" w:cs="Times New Roman"/>
          <w:color w:val="000000"/>
          <w:sz w:val="28"/>
          <w:szCs w:val="28"/>
          <w:vertAlign w:val="subscript"/>
          <w:lang w:val="en-US"/>
        </w:rPr>
        <w:t>d</w:t>
      </w:r>
      <w:proofErr w:type="spellEnd"/>
      <w:r w:rsidRPr="00760723">
        <w:rPr>
          <w:rFonts w:ascii="Times New Roman" w:hAnsi="Times New Roman" w:cs="Times New Roman"/>
          <w:color w:val="000000"/>
          <w:sz w:val="28"/>
          <w:szCs w:val="28"/>
          <w:vertAlign w:val="subscript"/>
        </w:rPr>
        <w:t xml:space="preserve"> </w:t>
      </w:r>
      <w:r w:rsidRPr="00760723">
        <w:rPr>
          <w:rFonts w:ascii="Times New Roman" w:hAnsi="Times New Roman" w:cs="Times New Roman"/>
          <w:color w:val="000000"/>
          <w:sz w:val="28"/>
          <w:szCs w:val="28"/>
        </w:rPr>
        <w:t xml:space="preserve">= 8-Р и функция предложения </w:t>
      </w:r>
      <w:r w:rsidRPr="00760723">
        <w:rPr>
          <w:rFonts w:ascii="Times New Roman" w:hAnsi="Times New Roman" w:cs="Times New Roman"/>
          <w:color w:val="000000"/>
          <w:sz w:val="28"/>
          <w:szCs w:val="28"/>
          <w:lang w:val="en-US"/>
        </w:rPr>
        <w:t>Q</w:t>
      </w:r>
      <w:r w:rsidRPr="00760723">
        <w:rPr>
          <w:rFonts w:ascii="Times New Roman" w:hAnsi="Times New Roman" w:cs="Times New Roman"/>
          <w:color w:val="000000"/>
          <w:sz w:val="28"/>
          <w:szCs w:val="28"/>
          <w:vertAlign w:val="subscript"/>
          <w:lang w:val="en-US"/>
        </w:rPr>
        <w:t>S</w:t>
      </w:r>
      <w:r w:rsidRPr="00760723">
        <w:rPr>
          <w:rFonts w:ascii="Times New Roman" w:hAnsi="Times New Roman" w:cs="Times New Roman"/>
          <w:color w:val="000000"/>
          <w:sz w:val="28"/>
          <w:szCs w:val="28"/>
        </w:rPr>
        <w:t xml:space="preserve"> = 6+2</w:t>
      </w:r>
      <w:r w:rsidRPr="00760723">
        <w:rPr>
          <w:rFonts w:ascii="Times New Roman" w:hAnsi="Times New Roman" w:cs="Times New Roman"/>
          <w:color w:val="000000"/>
          <w:sz w:val="28"/>
          <w:szCs w:val="28"/>
          <w:lang w:val="en-US"/>
        </w:rPr>
        <w:t>P</w:t>
      </w:r>
      <w:r w:rsidRPr="00760723">
        <w:rPr>
          <w:rFonts w:ascii="Times New Roman" w:hAnsi="Times New Roman" w:cs="Times New Roman"/>
          <w:color w:val="000000"/>
          <w:sz w:val="28"/>
          <w:szCs w:val="28"/>
        </w:rPr>
        <w:t>. Гос</w:t>
      </w:r>
      <w:r w:rsidRPr="00760723">
        <w:rPr>
          <w:rFonts w:ascii="Times New Roman" w:hAnsi="Times New Roman" w:cs="Times New Roman"/>
          <w:color w:val="000000"/>
          <w:sz w:val="28"/>
          <w:szCs w:val="28"/>
        </w:rPr>
        <w:t>у</w:t>
      </w:r>
      <w:r w:rsidRPr="00760723">
        <w:rPr>
          <w:rFonts w:ascii="Times New Roman" w:hAnsi="Times New Roman" w:cs="Times New Roman"/>
          <w:color w:val="000000"/>
          <w:sz w:val="28"/>
          <w:szCs w:val="28"/>
        </w:rPr>
        <w:t xml:space="preserve">дарство ввело налог, что привело к изменению предложения </w:t>
      </w:r>
      <w:r w:rsidRPr="00760723">
        <w:rPr>
          <w:rFonts w:ascii="Times New Roman" w:hAnsi="Times New Roman" w:cs="Times New Roman"/>
          <w:color w:val="000000"/>
          <w:sz w:val="28"/>
          <w:szCs w:val="28"/>
          <w:lang w:val="en-US"/>
        </w:rPr>
        <w:t>Q</w:t>
      </w:r>
      <w:r w:rsidRPr="00760723">
        <w:rPr>
          <w:rFonts w:ascii="Times New Roman" w:hAnsi="Times New Roman" w:cs="Times New Roman"/>
          <w:color w:val="000000"/>
          <w:sz w:val="28"/>
          <w:szCs w:val="28"/>
        </w:rPr>
        <w:t xml:space="preserve"> </w:t>
      </w:r>
      <w:r w:rsidRPr="00760723">
        <w:rPr>
          <w:rFonts w:ascii="Times New Roman" w:hAnsi="Times New Roman" w:cs="Times New Roman"/>
          <w:color w:val="000000"/>
          <w:sz w:val="28"/>
          <w:szCs w:val="28"/>
          <w:vertAlign w:val="subscript"/>
          <w:lang w:val="en-US"/>
        </w:rPr>
        <w:t>S</w:t>
      </w:r>
      <w:r w:rsidRPr="00760723">
        <w:rPr>
          <w:rFonts w:ascii="Times New Roman" w:hAnsi="Times New Roman" w:cs="Times New Roman"/>
          <w:color w:val="000000"/>
          <w:sz w:val="28"/>
          <w:szCs w:val="28"/>
        </w:rPr>
        <w:t>= -10+2Р для того, чтобы устранить отрицательные внешние эффекты, возникающие при производстве данной продукции. Определите величину отрицательного вне</w:t>
      </w:r>
      <w:r w:rsidRPr="00760723">
        <w:rPr>
          <w:rFonts w:ascii="Times New Roman" w:hAnsi="Times New Roman" w:cs="Times New Roman"/>
          <w:color w:val="000000"/>
          <w:sz w:val="28"/>
          <w:szCs w:val="28"/>
        </w:rPr>
        <w:t>ш</w:t>
      </w:r>
      <w:r w:rsidRPr="00760723">
        <w:rPr>
          <w:rFonts w:ascii="Times New Roman" w:hAnsi="Times New Roman" w:cs="Times New Roman"/>
          <w:color w:val="000000"/>
          <w:sz w:val="28"/>
          <w:szCs w:val="28"/>
        </w:rPr>
        <w:t>него эффекта и затраты общества на его ликвидацию. Каким образом еще гос</w:t>
      </w:r>
      <w:r w:rsidRPr="00760723">
        <w:rPr>
          <w:rFonts w:ascii="Times New Roman" w:hAnsi="Times New Roman" w:cs="Times New Roman"/>
          <w:color w:val="000000"/>
          <w:sz w:val="28"/>
          <w:szCs w:val="28"/>
        </w:rPr>
        <w:t>у</w:t>
      </w:r>
      <w:r w:rsidRPr="00760723">
        <w:rPr>
          <w:rFonts w:ascii="Times New Roman" w:hAnsi="Times New Roman" w:cs="Times New Roman"/>
          <w:color w:val="000000"/>
          <w:sz w:val="28"/>
          <w:szCs w:val="28"/>
        </w:rPr>
        <w:t>дарство могло устранить отрицательный внешний эффект?</w:t>
      </w:r>
    </w:p>
    <w:p w:rsidR="00DE44F5" w:rsidRDefault="00DE44F5" w:rsidP="00DE44F5">
      <w:pPr>
        <w:spacing w:after="0" w:line="240" w:lineRule="auto"/>
        <w:ind w:firstLine="851"/>
        <w:jc w:val="both"/>
        <w:rPr>
          <w:rFonts w:ascii="Times New Roman" w:hAnsi="Times New Roman" w:cs="Times New Roman"/>
          <w:b/>
          <w:sz w:val="28"/>
          <w:szCs w:val="28"/>
        </w:rPr>
      </w:pPr>
    </w:p>
    <w:p w:rsidR="00DE44F5" w:rsidRPr="00DE44F5" w:rsidRDefault="00DE44F5" w:rsidP="00DE44F5">
      <w:pPr>
        <w:spacing w:after="0" w:line="240" w:lineRule="auto"/>
        <w:ind w:firstLine="567"/>
        <w:jc w:val="both"/>
        <w:rPr>
          <w:rFonts w:ascii="Times New Roman" w:hAnsi="Times New Roman" w:cs="Times New Roman"/>
          <w:b/>
          <w:i/>
          <w:sz w:val="28"/>
          <w:szCs w:val="28"/>
        </w:rPr>
      </w:pPr>
      <w:r w:rsidRPr="00DE44F5">
        <w:rPr>
          <w:rFonts w:ascii="Times New Roman" w:hAnsi="Times New Roman" w:cs="Times New Roman"/>
          <w:b/>
          <w:i/>
          <w:sz w:val="28"/>
          <w:szCs w:val="28"/>
        </w:rPr>
        <w:t>Тесты</w:t>
      </w:r>
    </w:p>
    <w:p w:rsidR="00DE44F5" w:rsidRDefault="00DE44F5" w:rsidP="00DE44F5">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1</w:t>
      </w:r>
      <w:proofErr w:type="gramStart"/>
      <w:r w:rsidRPr="00555258">
        <w:rPr>
          <w:rFonts w:ascii="Times New Roman" w:hAnsi="Times New Roman" w:cs="Times New Roman"/>
          <w:color w:val="000000"/>
          <w:sz w:val="28"/>
          <w:szCs w:val="28"/>
          <w:shd w:val="clear" w:color="auto" w:fill="FFFFFF"/>
        </w:rPr>
        <w:t xml:space="preserve"> Е</w:t>
      </w:r>
      <w:proofErr w:type="gramEnd"/>
      <w:r w:rsidRPr="00555258">
        <w:rPr>
          <w:rFonts w:ascii="Times New Roman" w:hAnsi="Times New Roman" w:cs="Times New Roman"/>
          <w:color w:val="000000"/>
          <w:sz w:val="28"/>
          <w:szCs w:val="28"/>
          <w:shd w:val="clear" w:color="auto" w:fill="FFFFFF"/>
        </w:rPr>
        <w:t>сли производство блага порождает положительный внешний эффект, то это означает:</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что государство должно воспрепятствовать присвоению эффекта час</w:t>
      </w:r>
      <w:r w:rsidRPr="00555258">
        <w:rPr>
          <w:rFonts w:ascii="Times New Roman" w:hAnsi="Times New Roman" w:cs="Times New Roman"/>
          <w:color w:val="000000"/>
          <w:sz w:val="28"/>
          <w:szCs w:val="28"/>
          <w:shd w:val="clear" w:color="auto" w:fill="FFFFFF"/>
        </w:rPr>
        <w:t>т</w:t>
      </w:r>
      <w:r w:rsidRPr="00555258">
        <w:rPr>
          <w:rFonts w:ascii="Times New Roman" w:hAnsi="Times New Roman" w:cs="Times New Roman"/>
          <w:color w:val="000000"/>
          <w:sz w:val="28"/>
          <w:szCs w:val="28"/>
          <w:shd w:val="clear" w:color="auto" w:fill="FFFFFF"/>
        </w:rPr>
        <w:t>ными лицами;</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государство должно не допускать частного производства такого блага;</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общество должно стимулировать потребление данного блага;</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г) государству следует субсидировать производство данного блага;</w:t>
      </w:r>
    </w:p>
    <w:p w:rsidR="00DE44F5" w:rsidRPr="00555258" w:rsidRDefault="00DE44F5" w:rsidP="00DE44F5">
      <w:pPr>
        <w:spacing w:after="0" w:line="240" w:lineRule="auto"/>
        <w:ind w:firstLine="567"/>
        <w:jc w:val="both"/>
        <w:rPr>
          <w:rStyle w:val="apple-converted-space"/>
          <w:color w:val="000000"/>
          <w:sz w:val="28"/>
          <w:szCs w:val="28"/>
          <w:shd w:val="clear" w:color="auto" w:fill="FFFFFF"/>
        </w:rPr>
      </w:pPr>
      <w:proofErr w:type="spellStart"/>
      <w:r w:rsidRPr="00555258">
        <w:rPr>
          <w:rFonts w:ascii="Times New Roman" w:hAnsi="Times New Roman" w:cs="Times New Roman"/>
          <w:color w:val="000000"/>
          <w:sz w:val="28"/>
          <w:szCs w:val="28"/>
          <w:shd w:val="clear" w:color="auto" w:fill="FFFFFF"/>
        </w:rPr>
        <w:t>д</w:t>
      </w:r>
      <w:proofErr w:type="spellEnd"/>
      <w:r w:rsidRPr="00555258">
        <w:rPr>
          <w:rFonts w:ascii="Times New Roman" w:hAnsi="Times New Roman" w:cs="Times New Roman"/>
          <w:color w:val="000000"/>
          <w:sz w:val="28"/>
          <w:szCs w:val="28"/>
          <w:shd w:val="clear" w:color="auto" w:fill="FFFFFF"/>
        </w:rPr>
        <w:t>) верно в) и г).</w:t>
      </w:r>
    </w:p>
    <w:p w:rsidR="00DE44F5" w:rsidRPr="00555258" w:rsidRDefault="00DE44F5" w:rsidP="00DE44F5">
      <w:pPr>
        <w:spacing w:after="0" w:line="240" w:lineRule="auto"/>
        <w:ind w:firstLine="567"/>
        <w:jc w:val="both"/>
        <w:rPr>
          <w:rStyle w:val="apple-converted-space"/>
          <w:color w:val="000000"/>
          <w:sz w:val="28"/>
          <w:szCs w:val="28"/>
          <w:shd w:val="clear" w:color="auto" w:fill="FFFFFF"/>
        </w:rPr>
      </w:pPr>
      <w:r>
        <w:rPr>
          <w:rFonts w:ascii="Times New Roman" w:hAnsi="Times New Roman" w:cs="Times New Roman"/>
          <w:color w:val="000000"/>
          <w:sz w:val="28"/>
          <w:szCs w:val="28"/>
          <w:shd w:val="clear" w:color="auto" w:fill="FFFFFF"/>
        </w:rPr>
        <w:t>2</w:t>
      </w:r>
      <w:proofErr w:type="gramStart"/>
      <w:r w:rsidRPr="00555258">
        <w:rPr>
          <w:rFonts w:ascii="Times New Roman" w:hAnsi="Times New Roman" w:cs="Times New Roman"/>
          <w:color w:val="000000"/>
          <w:sz w:val="28"/>
          <w:szCs w:val="28"/>
          <w:shd w:val="clear" w:color="auto" w:fill="FFFFFF"/>
        </w:rPr>
        <w:t xml:space="preserve"> Е</w:t>
      </w:r>
      <w:proofErr w:type="gramEnd"/>
      <w:r w:rsidRPr="00555258">
        <w:rPr>
          <w:rFonts w:ascii="Times New Roman" w:hAnsi="Times New Roman" w:cs="Times New Roman"/>
          <w:color w:val="000000"/>
          <w:sz w:val="28"/>
          <w:szCs w:val="28"/>
          <w:shd w:val="clear" w:color="auto" w:fill="FFFFFF"/>
        </w:rPr>
        <w:t>сли при производстве или потреблении блага имеет место отрицател</w:t>
      </w:r>
      <w:r w:rsidRPr="00555258">
        <w:rPr>
          <w:rFonts w:ascii="Times New Roman" w:hAnsi="Times New Roman" w:cs="Times New Roman"/>
          <w:color w:val="000000"/>
          <w:sz w:val="28"/>
          <w:szCs w:val="28"/>
          <w:shd w:val="clear" w:color="auto" w:fill="FFFFFF"/>
        </w:rPr>
        <w:t>ь</w:t>
      </w:r>
      <w:r w:rsidRPr="00555258">
        <w:rPr>
          <w:rFonts w:ascii="Times New Roman" w:hAnsi="Times New Roman" w:cs="Times New Roman"/>
          <w:color w:val="000000"/>
          <w:sz w:val="28"/>
          <w:szCs w:val="28"/>
          <w:shd w:val="clear" w:color="auto" w:fill="FFFFFF"/>
        </w:rPr>
        <w:t>ный внешний эффект, то это является основанием для вывода о том:</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что благо продается по завышенным ценам;</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благо продается по заниженным ценам;</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предоставляемый рынком объем блага меньше эффективного;</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lastRenderedPageBreak/>
        <w:t>г) благо продается на рынке с несовершенной конкуренцией;</w:t>
      </w:r>
    </w:p>
    <w:p w:rsidR="00DE44F5" w:rsidRPr="00555258" w:rsidRDefault="00DE44F5" w:rsidP="00DE44F5">
      <w:pPr>
        <w:spacing w:after="0" w:line="240" w:lineRule="auto"/>
        <w:ind w:firstLine="567"/>
        <w:jc w:val="both"/>
        <w:rPr>
          <w:rStyle w:val="apple-converted-space"/>
          <w:color w:val="000000"/>
          <w:sz w:val="28"/>
          <w:szCs w:val="28"/>
          <w:shd w:val="clear" w:color="auto" w:fill="FFFFFF"/>
        </w:rPr>
      </w:pPr>
      <w:proofErr w:type="spellStart"/>
      <w:r w:rsidRPr="00555258">
        <w:rPr>
          <w:rFonts w:ascii="Times New Roman" w:hAnsi="Times New Roman" w:cs="Times New Roman"/>
          <w:color w:val="000000"/>
          <w:sz w:val="28"/>
          <w:szCs w:val="28"/>
          <w:shd w:val="clear" w:color="auto" w:fill="FFFFFF"/>
        </w:rPr>
        <w:t>д</w:t>
      </w:r>
      <w:proofErr w:type="spellEnd"/>
      <w:r w:rsidRPr="00555258">
        <w:rPr>
          <w:rFonts w:ascii="Times New Roman" w:hAnsi="Times New Roman" w:cs="Times New Roman"/>
          <w:color w:val="000000"/>
          <w:sz w:val="28"/>
          <w:szCs w:val="28"/>
          <w:shd w:val="clear" w:color="auto" w:fill="FFFFFF"/>
        </w:rPr>
        <w:t>) производящие благо фирмы используют устаревшие технологии.</w:t>
      </w:r>
    </w:p>
    <w:p w:rsidR="00DE44F5" w:rsidRDefault="00DE44F5" w:rsidP="00DE44F5">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3</w:t>
      </w:r>
      <w:proofErr w:type="gramStart"/>
      <w:r w:rsidRPr="00555258">
        <w:rPr>
          <w:rFonts w:ascii="Times New Roman" w:hAnsi="Times New Roman" w:cs="Times New Roman"/>
          <w:color w:val="000000"/>
          <w:sz w:val="28"/>
          <w:szCs w:val="28"/>
          <w:shd w:val="clear" w:color="auto" w:fill="FFFFFF"/>
        </w:rPr>
        <w:t xml:space="preserve"> Е</w:t>
      </w:r>
      <w:proofErr w:type="gramEnd"/>
      <w:r w:rsidRPr="00555258">
        <w:rPr>
          <w:rFonts w:ascii="Times New Roman" w:hAnsi="Times New Roman" w:cs="Times New Roman"/>
          <w:color w:val="000000"/>
          <w:sz w:val="28"/>
          <w:szCs w:val="28"/>
          <w:shd w:val="clear" w:color="auto" w:fill="FFFFFF"/>
        </w:rPr>
        <w:t>сли государство введет корректирующий налог на продукт, производс</w:t>
      </w:r>
      <w:r w:rsidRPr="00555258">
        <w:rPr>
          <w:rFonts w:ascii="Times New Roman" w:hAnsi="Times New Roman" w:cs="Times New Roman"/>
          <w:color w:val="000000"/>
          <w:sz w:val="28"/>
          <w:szCs w:val="28"/>
          <w:shd w:val="clear" w:color="auto" w:fill="FFFFFF"/>
        </w:rPr>
        <w:t>т</w:t>
      </w:r>
      <w:r w:rsidRPr="00555258">
        <w:rPr>
          <w:rFonts w:ascii="Times New Roman" w:hAnsi="Times New Roman" w:cs="Times New Roman"/>
          <w:color w:val="000000"/>
          <w:sz w:val="28"/>
          <w:szCs w:val="28"/>
          <w:shd w:val="clear" w:color="auto" w:fill="FFFFFF"/>
        </w:rPr>
        <w:t>во которого связано с отрицательными внешними эффектами, то закономерным следствием этого станет:</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увеличение цены продукта на величину налога;</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сокращение объема рыночного предложения продукта;</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смещение линии рыночного спроса на продукт влево вниз;</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г) возникновение превышения объема предложения продукта над объемом спроса на него;</w:t>
      </w:r>
    </w:p>
    <w:p w:rsidR="00DE44F5" w:rsidRPr="00555258" w:rsidRDefault="00DE44F5" w:rsidP="00DE44F5">
      <w:pPr>
        <w:spacing w:after="0" w:line="240" w:lineRule="auto"/>
        <w:ind w:firstLine="567"/>
        <w:jc w:val="both"/>
        <w:rPr>
          <w:rStyle w:val="apple-converted-space"/>
          <w:color w:val="000000"/>
          <w:sz w:val="28"/>
          <w:szCs w:val="28"/>
          <w:shd w:val="clear" w:color="auto" w:fill="FFFFFF"/>
        </w:rPr>
      </w:pPr>
      <w:proofErr w:type="spellStart"/>
      <w:r w:rsidRPr="00555258">
        <w:rPr>
          <w:rFonts w:ascii="Times New Roman" w:hAnsi="Times New Roman" w:cs="Times New Roman"/>
          <w:color w:val="000000"/>
          <w:sz w:val="28"/>
          <w:szCs w:val="28"/>
          <w:shd w:val="clear" w:color="auto" w:fill="FFFFFF"/>
        </w:rPr>
        <w:t>д</w:t>
      </w:r>
      <w:proofErr w:type="spellEnd"/>
      <w:r w:rsidRPr="00555258">
        <w:rPr>
          <w:rFonts w:ascii="Times New Roman" w:hAnsi="Times New Roman" w:cs="Times New Roman"/>
          <w:color w:val="000000"/>
          <w:sz w:val="28"/>
          <w:szCs w:val="28"/>
          <w:shd w:val="clear" w:color="auto" w:fill="FFFFFF"/>
        </w:rPr>
        <w:t>) закрытие фирмами вредных производств.</w:t>
      </w:r>
    </w:p>
    <w:p w:rsidR="00DE44F5" w:rsidRDefault="00DE44F5" w:rsidP="00DE44F5">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4</w:t>
      </w:r>
      <w:r w:rsidRPr="00555258">
        <w:rPr>
          <w:rFonts w:ascii="Times New Roman" w:hAnsi="Times New Roman" w:cs="Times New Roman"/>
          <w:color w:val="000000"/>
          <w:sz w:val="28"/>
          <w:szCs w:val="28"/>
          <w:shd w:val="clear" w:color="auto" w:fill="FFFFFF"/>
        </w:rPr>
        <w:t xml:space="preserve"> Причиной порожда</w:t>
      </w:r>
      <w:r>
        <w:rPr>
          <w:rFonts w:ascii="Times New Roman" w:hAnsi="Times New Roman" w:cs="Times New Roman"/>
          <w:color w:val="000000"/>
          <w:sz w:val="28"/>
          <w:szCs w:val="28"/>
          <w:shd w:val="clear" w:color="auto" w:fill="FFFFFF"/>
        </w:rPr>
        <w:t>ющей положительные внешние эффекты</w:t>
      </w:r>
      <w:r w:rsidRPr="00555258">
        <w:rPr>
          <w:rFonts w:ascii="Times New Roman" w:hAnsi="Times New Roman" w:cs="Times New Roman"/>
          <w:color w:val="000000"/>
          <w:sz w:val="28"/>
          <w:szCs w:val="28"/>
          <w:shd w:val="clear" w:color="auto" w:fill="FFFFFF"/>
        </w:rPr>
        <w:t xml:space="preserve"> является:</w:t>
      </w:r>
    </w:p>
    <w:p w:rsidR="00DE44F5" w:rsidRDefault="00DE44F5" w:rsidP="00DE44F5">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а) присутствующий в поведении потребителей рационализм;</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 xml:space="preserve">б) конкуренция, вынуждающая использовать наиболее </w:t>
      </w:r>
      <w:proofErr w:type="gramStart"/>
      <w:r w:rsidRPr="00555258">
        <w:rPr>
          <w:rFonts w:ascii="Times New Roman" w:hAnsi="Times New Roman" w:cs="Times New Roman"/>
          <w:color w:val="000000"/>
          <w:sz w:val="28"/>
          <w:szCs w:val="28"/>
          <w:shd w:val="clear" w:color="auto" w:fill="FFFFFF"/>
        </w:rPr>
        <w:t>эффективен</w:t>
      </w:r>
      <w:proofErr w:type="gramEnd"/>
      <w:r w:rsidRPr="00555258">
        <w:rPr>
          <w:rFonts w:ascii="Times New Roman" w:hAnsi="Times New Roman" w:cs="Times New Roman"/>
          <w:color w:val="000000"/>
          <w:sz w:val="28"/>
          <w:szCs w:val="28"/>
          <w:shd w:val="clear" w:color="auto" w:fill="FFFFFF"/>
        </w:rPr>
        <w:t xml:space="preserve"> техн</w:t>
      </w:r>
      <w:r w:rsidRPr="00555258">
        <w:rPr>
          <w:rFonts w:ascii="Times New Roman" w:hAnsi="Times New Roman" w:cs="Times New Roman"/>
          <w:color w:val="000000"/>
          <w:sz w:val="28"/>
          <w:szCs w:val="28"/>
          <w:shd w:val="clear" w:color="auto" w:fill="FFFFFF"/>
        </w:rPr>
        <w:t>о</w:t>
      </w:r>
      <w:r w:rsidRPr="00555258">
        <w:rPr>
          <w:rFonts w:ascii="Times New Roman" w:hAnsi="Times New Roman" w:cs="Times New Roman"/>
          <w:color w:val="000000"/>
          <w:sz w:val="28"/>
          <w:szCs w:val="28"/>
          <w:shd w:val="clear" w:color="auto" w:fill="FFFFFF"/>
        </w:rPr>
        <w:t>логии;</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невозможность установления прав собственности;</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г) стремление производителей к победе в конкуренции;</w:t>
      </w:r>
    </w:p>
    <w:p w:rsidR="00DE44F5" w:rsidRPr="00555258" w:rsidRDefault="00DE44F5" w:rsidP="00DE44F5">
      <w:pPr>
        <w:spacing w:after="0" w:line="240" w:lineRule="auto"/>
        <w:ind w:firstLine="567"/>
        <w:jc w:val="both"/>
        <w:rPr>
          <w:rStyle w:val="apple-converted-space"/>
          <w:color w:val="000000"/>
          <w:sz w:val="28"/>
          <w:szCs w:val="28"/>
          <w:shd w:val="clear" w:color="auto" w:fill="FFFFFF"/>
        </w:rPr>
      </w:pPr>
      <w:proofErr w:type="spellStart"/>
      <w:r w:rsidRPr="00555258">
        <w:rPr>
          <w:rFonts w:ascii="Times New Roman" w:hAnsi="Times New Roman" w:cs="Times New Roman"/>
          <w:color w:val="000000"/>
          <w:sz w:val="28"/>
          <w:szCs w:val="28"/>
          <w:shd w:val="clear" w:color="auto" w:fill="FFFFFF"/>
        </w:rPr>
        <w:t>д</w:t>
      </w:r>
      <w:proofErr w:type="spellEnd"/>
      <w:r w:rsidRPr="00555258">
        <w:rPr>
          <w:rFonts w:ascii="Times New Roman" w:hAnsi="Times New Roman" w:cs="Times New Roman"/>
          <w:color w:val="000000"/>
          <w:sz w:val="28"/>
          <w:szCs w:val="28"/>
          <w:shd w:val="clear" w:color="auto" w:fill="FFFFFF"/>
        </w:rPr>
        <w:t>) верно б) и г).</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5 Наличие внешних эффектов приводит к таким негативным последствиям:</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как неравенство конкурентных условий;</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снижение стимулов к развитию производства;</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неэффективности в распределении ресурсов;</w:t>
      </w:r>
    </w:p>
    <w:p w:rsidR="00DE44F5" w:rsidRPr="00555258" w:rsidRDefault="00DE44F5" w:rsidP="00DE44F5">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возникновение рыночной власти.</w:t>
      </w:r>
    </w:p>
    <w:p w:rsidR="00DE44F5" w:rsidRDefault="00DE44F5" w:rsidP="00DE44F5">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6</w:t>
      </w:r>
      <w:r w:rsidRPr="00555258">
        <w:rPr>
          <w:rFonts w:ascii="Times New Roman" w:hAnsi="Times New Roman" w:cs="Times New Roman"/>
          <w:color w:val="000000"/>
          <w:sz w:val="28"/>
          <w:szCs w:val="28"/>
          <w:shd w:val="clear" w:color="auto" w:fill="FFFFFF"/>
        </w:rPr>
        <w:t xml:space="preserve"> Неучтенные в рыночной цене внутренние издержки одной из сторон я</w:t>
      </w:r>
      <w:r w:rsidRPr="00555258">
        <w:rPr>
          <w:rFonts w:ascii="Times New Roman" w:hAnsi="Times New Roman" w:cs="Times New Roman"/>
          <w:color w:val="000000"/>
          <w:sz w:val="28"/>
          <w:szCs w:val="28"/>
          <w:shd w:val="clear" w:color="auto" w:fill="FFFFFF"/>
        </w:rPr>
        <w:t>в</w:t>
      </w:r>
      <w:r w:rsidRPr="00555258">
        <w:rPr>
          <w:rFonts w:ascii="Times New Roman" w:hAnsi="Times New Roman" w:cs="Times New Roman"/>
          <w:color w:val="000000"/>
          <w:sz w:val="28"/>
          <w:szCs w:val="28"/>
          <w:shd w:val="clear" w:color="auto" w:fill="FFFFFF"/>
        </w:rPr>
        <w:t>ляются результатом:</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сговора обоих участников сделки;</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не информированности одной из сторон договора;</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деятельности государства;</w:t>
      </w:r>
    </w:p>
    <w:p w:rsidR="00DE44F5" w:rsidRPr="00555258" w:rsidRDefault="00DE44F5" w:rsidP="00DE44F5">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«происков» конкурентов.</w:t>
      </w:r>
    </w:p>
    <w:p w:rsidR="00DE44F5" w:rsidRDefault="00DE44F5" w:rsidP="00DE44F5">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7</w:t>
      </w:r>
      <w:proofErr w:type="gramStart"/>
      <w:r>
        <w:rPr>
          <w:rFonts w:ascii="Times New Roman" w:hAnsi="Times New Roman" w:cs="Times New Roman"/>
          <w:color w:val="000000"/>
          <w:sz w:val="28"/>
          <w:szCs w:val="28"/>
          <w:shd w:val="clear" w:color="auto" w:fill="FFFFFF"/>
        </w:rPr>
        <w:t xml:space="preserve"> </w:t>
      </w:r>
      <w:r w:rsidRPr="00555258">
        <w:rPr>
          <w:rFonts w:ascii="Times New Roman" w:hAnsi="Times New Roman" w:cs="Times New Roman"/>
          <w:color w:val="000000"/>
          <w:sz w:val="28"/>
          <w:szCs w:val="28"/>
          <w:shd w:val="clear" w:color="auto" w:fill="FFFFFF"/>
        </w:rPr>
        <w:t>В</w:t>
      </w:r>
      <w:proofErr w:type="gramEnd"/>
      <w:r w:rsidRPr="00555258">
        <w:rPr>
          <w:rFonts w:ascii="Times New Roman" w:hAnsi="Times New Roman" w:cs="Times New Roman"/>
          <w:color w:val="000000"/>
          <w:sz w:val="28"/>
          <w:szCs w:val="28"/>
          <w:shd w:val="clear" w:color="auto" w:fill="FFFFFF"/>
        </w:rPr>
        <w:t>близи завода расположен</w:t>
      </w:r>
      <w:r>
        <w:rPr>
          <w:rFonts w:ascii="Times New Roman" w:hAnsi="Times New Roman" w:cs="Times New Roman"/>
          <w:color w:val="000000"/>
          <w:sz w:val="28"/>
          <w:szCs w:val="28"/>
          <w:shd w:val="clear" w:color="auto" w:fill="FFFFFF"/>
        </w:rPr>
        <w:t xml:space="preserve"> город</w:t>
      </w:r>
      <w:r w:rsidRPr="00555258">
        <w:rPr>
          <w:rFonts w:ascii="Times New Roman" w:hAnsi="Times New Roman" w:cs="Times New Roman"/>
          <w:color w:val="000000"/>
          <w:sz w:val="28"/>
          <w:szCs w:val="28"/>
          <w:shd w:val="clear" w:color="auto" w:fill="FFFFFF"/>
        </w:rPr>
        <w:t>. Отходы завода загрязняют окружа</w:t>
      </w:r>
      <w:r w:rsidRPr="00555258">
        <w:rPr>
          <w:rFonts w:ascii="Times New Roman" w:hAnsi="Times New Roman" w:cs="Times New Roman"/>
          <w:color w:val="000000"/>
          <w:sz w:val="28"/>
          <w:szCs w:val="28"/>
          <w:shd w:val="clear" w:color="auto" w:fill="FFFFFF"/>
        </w:rPr>
        <w:t>ю</w:t>
      </w:r>
      <w:r w:rsidRPr="00555258">
        <w:rPr>
          <w:rFonts w:ascii="Times New Roman" w:hAnsi="Times New Roman" w:cs="Times New Roman"/>
          <w:color w:val="000000"/>
          <w:sz w:val="28"/>
          <w:szCs w:val="28"/>
          <w:shd w:val="clear" w:color="auto" w:fill="FFFFFF"/>
        </w:rPr>
        <w:t>щую среду. Если рабочие требуют повышения своей зарплаты за жизнь в опа</w:t>
      </w:r>
      <w:r w:rsidRPr="00555258">
        <w:rPr>
          <w:rFonts w:ascii="Times New Roman" w:hAnsi="Times New Roman" w:cs="Times New Roman"/>
          <w:color w:val="000000"/>
          <w:sz w:val="28"/>
          <w:szCs w:val="28"/>
          <w:shd w:val="clear" w:color="auto" w:fill="FFFFFF"/>
        </w:rPr>
        <w:t>с</w:t>
      </w:r>
      <w:r w:rsidRPr="00555258">
        <w:rPr>
          <w:rFonts w:ascii="Times New Roman" w:hAnsi="Times New Roman" w:cs="Times New Roman"/>
          <w:color w:val="000000"/>
          <w:sz w:val="28"/>
          <w:szCs w:val="28"/>
          <w:shd w:val="clear" w:color="auto" w:fill="FFFFFF"/>
        </w:rPr>
        <w:t xml:space="preserve">ных для здоровья условиях, то удовлетворение этих требований </w:t>
      </w:r>
      <w:r>
        <w:rPr>
          <w:rFonts w:ascii="Times New Roman" w:hAnsi="Times New Roman" w:cs="Times New Roman"/>
          <w:color w:val="000000"/>
          <w:sz w:val="28"/>
          <w:szCs w:val="28"/>
          <w:shd w:val="clear" w:color="auto" w:fill="FFFFFF"/>
        </w:rPr>
        <w:t>–</w:t>
      </w:r>
      <w:r w:rsidRPr="00555258">
        <w:rPr>
          <w:rFonts w:ascii="Times New Roman" w:hAnsi="Times New Roman" w:cs="Times New Roman"/>
          <w:color w:val="000000"/>
          <w:sz w:val="28"/>
          <w:szCs w:val="28"/>
          <w:shd w:val="clear" w:color="auto" w:fill="FFFFFF"/>
        </w:rPr>
        <w:t xml:space="preserve"> это:</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введение корректирующих субсидий;</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 xml:space="preserve">б) </w:t>
      </w:r>
      <w:proofErr w:type="spellStart"/>
      <w:r w:rsidRPr="00555258">
        <w:rPr>
          <w:rFonts w:ascii="Times New Roman" w:hAnsi="Times New Roman" w:cs="Times New Roman"/>
          <w:color w:val="000000"/>
          <w:sz w:val="28"/>
          <w:szCs w:val="28"/>
          <w:shd w:val="clear" w:color="auto" w:fill="FFFFFF"/>
        </w:rPr>
        <w:t>интернализация</w:t>
      </w:r>
      <w:proofErr w:type="spellEnd"/>
      <w:r w:rsidRPr="00555258">
        <w:rPr>
          <w:rFonts w:ascii="Times New Roman" w:hAnsi="Times New Roman" w:cs="Times New Roman"/>
          <w:color w:val="000000"/>
          <w:sz w:val="28"/>
          <w:szCs w:val="28"/>
          <w:shd w:val="clear" w:color="auto" w:fill="FFFFFF"/>
        </w:rPr>
        <w:t xml:space="preserve"> внешнего эффекта;</w:t>
      </w:r>
    </w:p>
    <w:p w:rsidR="00DE44F5" w:rsidRDefault="00DE44F5" w:rsidP="00DE44F5">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гашение положительного внешнего эффекта;</w:t>
      </w:r>
    </w:p>
    <w:p w:rsidR="008D7F14" w:rsidRDefault="00DE44F5" w:rsidP="00DE44F5">
      <w:pPr>
        <w:tabs>
          <w:tab w:val="left" w:pos="142"/>
        </w:tabs>
        <w:spacing w:after="0" w:line="240" w:lineRule="auto"/>
        <w:ind w:firstLine="567"/>
        <w:jc w:val="both"/>
        <w:rPr>
          <w:rFonts w:ascii="Times New Roman" w:hAnsi="Times New Roman" w:cs="Times New Roman"/>
          <w:color w:val="000000"/>
          <w:sz w:val="28"/>
          <w:szCs w:val="28"/>
          <w:shd w:val="clear" w:color="auto" w:fill="FFFFFF"/>
        </w:rPr>
      </w:pPr>
      <w:r w:rsidRPr="00555258">
        <w:rPr>
          <w:rFonts w:ascii="Times New Roman" w:hAnsi="Times New Roman" w:cs="Times New Roman"/>
          <w:color w:val="000000"/>
          <w:sz w:val="28"/>
          <w:szCs w:val="28"/>
          <w:shd w:val="clear" w:color="auto" w:fill="FFFFFF"/>
        </w:rPr>
        <w:t>г) превращение здоровья рабочих в чистое общественное благо.</w:t>
      </w:r>
    </w:p>
    <w:p w:rsidR="0090369C" w:rsidRDefault="0090369C">
      <w:pPr>
        <w:rPr>
          <w:rFonts w:ascii="Times New Roman" w:eastAsia="Times New Roman" w:hAnsi="Times New Roman" w:cs="Times New Roman"/>
          <w:i/>
          <w:sz w:val="28"/>
          <w:szCs w:val="28"/>
        </w:rPr>
      </w:pPr>
      <w:r>
        <w:rPr>
          <w:rFonts w:ascii="Times New Roman" w:eastAsia="Times New Roman" w:hAnsi="Times New Roman" w:cs="Times New Roman"/>
          <w:i/>
          <w:sz w:val="28"/>
          <w:szCs w:val="28"/>
        </w:rPr>
        <w:br w:type="page"/>
      </w:r>
    </w:p>
    <w:p w:rsidR="00DE44F5" w:rsidRDefault="00DE44F5" w:rsidP="00DE44F5">
      <w:pPr>
        <w:tabs>
          <w:tab w:val="left" w:pos="142"/>
        </w:tabs>
        <w:spacing w:after="0" w:line="240" w:lineRule="auto"/>
        <w:ind w:firstLine="567"/>
        <w:jc w:val="both"/>
        <w:rPr>
          <w:rFonts w:ascii="Times New Roman" w:eastAsia="Times New Roman" w:hAnsi="Times New Roman" w:cs="Times New Roman"/>
          <w:i/>
          <w:sz w:val="28"/>
          <w:szCs w:val="28"/>
        </w:rPr>
      </w:pPr>
    </w:p>
    <w:p w:rsidR="008D7F14" w:rsidRPr="008D7F14" w:rsidRDefault="008D7F14" w:rsidP="008D7F14">
      <w:pPr>
        <w:tabs>
          <w:tab w:val="left" w:pos="142"/>
        </w:tabs>
        <w:spacing w:after="0" w:line="240" w:lineRule="auto"/>
        <w:ind w:firstLine="567"/>
        <w:jc w:val="both"/>
        <w:rPr>
          <w:rFonts w:ascii="Times New Roman" w:eastAsia="Times New Roman" w:hAnsi="Times New Roman" w:cs="Times New Roman"/>
          <w:i/>
          <w:sz w:val="28"/>
          <w:szCs w:val="28"/>
        </w:rPr>
      </w:pPr>
      <w:r w:rsidRPr="008D7F14">
        <w:rPr>
          <w:rFonts w:ascii="Times New Roman" w:eastAsia="Times New Roman" w:hAnsi="Times New Roman" w:cs="Times New Roman"/>
          <w:b/>
          <w:i/>
          <w:sz w:val="28"/>
          <w:szCs w:val="28"/>
        </w:rPr>
        <w:t>Тема 12. Информация, риск и неопределенность в рыночной экономике</w:t>
      </w:r>
      <w:r w:rsidRPr="008D7F14">
        <w:rPr>
          <w:rFonts w:ascii="Times New Roman" w:eastAsia="Times New Roman" w:hAnsi="Times New Roman" w:cs="Times New Roman"/>
          <w:i/>
          <w:sz w:val="28"/>
          <w:szCs w:val="28"/>
        </w:rPr>
        <w:t>.</w:t>
      </w:r>
    </w:p>
    <w:p w:rsidR="008D7F14" w:rsidRPr="008D7F14" w:rsidRDefault="008D7F14" w:rsidP="008D7F14">
      <w:pPr>
        <w:tabs>
          <w:tab w:val="left" w:pos="142"/>
        </w:tabs>
        <w:spacing w:after="0" w:line="240" w:lineRule="auto"/>
        <w:ind w:firstLine="567"/>
        <w:jc w:val="both"/>
        <w:rPr>
          <w:rFonts w:ascii="Times New Roman" w:hAnsi="Times New Roman" w:cs="Times New Roman"/>
          <w:i/>
          <w:sz w:val="28"/>
          <w:szCs w:val="28"/>
        </w:rPr>
      </w:pPr>
      <w:r w:rsidRPr="008D7F14">
        <w:rPr>
          <w:rFonts w:ascii="Times New Roman" w:eastAsia="Times New Roman" w:hAnsi="Times New Roman" w:cs="Times New Roman"/>
          <w:i/>
          <w:sz w:val="28"/>
          <w:szCs w:val="28"/>
        </w:rPr>
        <w:t>Полная информированность экономических субъектов как условие экон</w:t>
      </w:r>
      <w:r w:rsidRPr="008D7F14">
        <w:rPr>
          <w:rFonts w:ascii="Times New Roman" w:eastAsia="Times New Roman" w:hAnsi="Times New Roman" w:cs="Times New Roman"/>
          <w:i/>
          <w:sz w:val="28"/>
          <w:szCs w:val="28"/>
        </w:rPr>
        <w:t>о</w:t>
      </w:r>
      <w:r w:rsidRPr="008D7F14">
        <w:rPr>
          <w:rFonts w:ascii="Times New Roman" w:eastAsia="Times New Roman" w:hAnsi="Times New Roman" w:cs="Times New Roman"/>
          <w:i/>
          <w:sz w:val="28"/>
          <w:szCs w:val="28"/>
        </w:rPr>
        <w:t>мического оптимума. Выбор в условиях неопределенности. Понятие асимме</w:t>
      </w:r>
      <w:r w:rsidRPr="008D7F14">
        <w:rPr>
          <w:rFonts w:ascii="Times New Roman" w:eastAsia="Times New Roman" w:hAnsi="Times New Roman" w:cs="Times New Roman"/>
          <w:i/>
          <w:sz w:val="28"/>
          <w:szCs w:val="28"/>
        </w:rPr>
        <w:t>т</w:t>
      </w:r>
      <w:r w:rsidRPr="008D7F14">
        <w:rPr>
          <w:rFonts w:ascii="Times New Roman" w:eastAsia="Times New Roman" w:hAnsi="Times New Roman" w:cs="Times New Roman"/>
          <w:i/>
          <w:sz w:val="28"/>
          <w:szCs w:val="28"/>
        </w:rPr>
        <w:t>ричной информации. Рынки с асимметричной информацией. Виды рыночных сигналов. Моральный риск. Проблема «принципал-агент». Моральный риск и рынок страхования. Асимметричная информация как причина государственн</w:t>
      </w:r>
      <w:r w:rsidRPr="008D7F14">
        <w:rPr>
          <w:rFonts w:ascii="Times New Roman" w:eastAsia="Times New Roman" w:hAnsi="Times New Roman" w:cs="Times New Roman"/>
          <w:i/>
          <w:sz w:val="28"/>
          <w:szCs w:val="28"/>
        </w:rPr>
        <w:t>о</w:t>
      </w:r>
      <w:r w:rsidRPr="008D7F14">
        <w:rPr>
          <w:rFonts w:ascii="Times New Roman" w:eastAsia="Times New Roman" w:hAnsi="Times New Roman" w:cs="Times New Roman"/>
          <w:i/>
          <w:sz w:val="28"/>
          <w:szCs w:val="28"/>
        </w:rPr>
        <w:t>го микроэкономического регулирования.</w:t>
      </w:r>
    </w:p>
    <w:p w:rsidR="00066C23" w:rsidRDefault="00066C23" w:rsidP="000D5F11">
      <w:pPr>
        <w:pStyle w:val="1"/>
        <w:spacing w:before="0" w:after="0"/>
        <w:ind w:firstLine="567"/>
        <w:rPr>
          <w:rFonts w:ascii="Times New Roman" w:hAnsi="Times New Roman" w:cs="Times New Roman"/>
          <w:bCs w:val="0"/>
          <w:i/>
          <w:sz w:val="28"/>
          <w:szCs w:val="28"/>
        </w:rPr>
      </w:pPr>
    </w:p>
    <w:p w:rsidR="00760723" w:rsidRPr="00760723" w:rsidRDefault="00DE44F5" w:rsidP="000D5F11">
      <w:pPr>
        <w:pStyle w:val="2"/>
        <w:ind w:left="0" w:firstLine="567"/>
        <w:jc w:val="left"/>
        <w:rPr>
          <w:i/>
          <w:sz w:val="28"/>
          <w:szCs w:val="28"/>
        </w:rPr>
      </w:pPr>
      <w:bookmarkStart w:id="50" w:name="_Toc300314292"/>
      <w:bookmarkEnd w:id="48"/>
      <w:r>
        <w:rPr>
          <w:i/>
          <w:sz w:val="28"/>
          <w:szCs w:val="28"/>
        </w:rPr>
        <w:t>12</w:t>
      </w:r>
      <w:r w:rsidR="00760723" w:rsidRPr="00760723">
        <w:rPr>
          <w:i/>
          <w:sz w:val="28"/>
          <w:szCs w:val="28"/>
        </w:rPr>
        <w:t>.1 Информация и рынок. Асимметрия информации на рынке</w:t>
      </w:r>
      <w:bookmarkEnd w:id="50"/>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Весь предыдущий курс лекций мы рассматривали экономику при условии, что все субъекты обладают абсолютно всей информацией о состоянии рынка, что на рынке информация распространяется мгновенно и это позволяет прин</w:t>
      </w:r>
      <w:r w:rsidRPr="00760723">
        <w:rPr>
          <w:rFonts w:ascii="Times New Roman" w:hAnsi="Times New Roman" w:cs="Times New Roman"/>
          <w:sz w:val="28"/>
          <w:szCs w:val="28"/>
        </w:rPr>
        <w:t>и</w:t>
      </w:r>
      <w:r w:rsidRPr="00760723">
        <w:rPr>
          <w:rFonts w:ascii="Times New Roman" w:hAnsi="Times New Roman" w:cs="Times New Roman"/>
          <w:sz w:val="28"/>
          <w:szCs w:val="28"/>
        </w:rPr>
        <w:t>мать наиболее эффективные решения. Однако в реальной жизни ситуация иная.</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Информация распространяется среди субъектов неравномерно. Она имеет для субъектов различную ценность. Необходимо осуществлять затраты для т</w:t>
      </w:r>
      <w:r w:rsidRPr="00760723">
        <w:rPr>
          <w:rFonts w:ascii="Times New Roman" w:hAnsi="Times New Roman" w:cs="Times New Roman"/>
          <w:sz w:val="28"/>
          <w:szCs w:val="28"/>
        </w:rPr>
        <w:t>о</w:t>
      </w:r>
      <w:r w:rsidRPr="00760723">
        <w:rPr>
          <w:rFonts w:ascii="Times New Roman" w:hAnsi="Times New Roman" w:cs="Times New Roman"/>
          <w:sz w:val="28"/>
          <w:szCs w:val="28"/>
        </w:rPr>
        <w:t>го, чтобы получить необходимую информацию. С учетом этого можно утве</w:t>
      </w:r>
      <w:r w:rsidRPr="00760723">
        <w:rPr>
          <w:rFonts w:ascii="Times New Roman" w:hAnsi="Times New Roman" w:cs="Times New Roman"/>
          <w:sz w:val="28"/>
          <w:szCs w:val="28"/>
        </w:rPr>
        <w:t>р</w:t>
      </w:r>
      <w:r w:rsidRPr="00760723">
        <w:rPr>
          <w:rFonts w:ascii="Times New Roman" w:hAnsi="Times New Roman" w:cs="Times New Roman"/>
          <w:sz w:val="28"/>
          <w:szCs w:val="28"/>
        </w:rPr>
        <w:t>ждать, что субъект принимает решение, позволяющее максимизировать его п</w:t>
      </w:r>
      <w:r w:rsidRPr="00760723">
        <w:rPr>
          <w:rFonts w:ascii="Times New Roman" w:hAnsi="Times New Roman" w:cs="Times New Roman"/>
          <w:sz w:val="28"/>
          <w:szCs w:val="28"/>
        </w:rPr>
        <w:t>о</w:t>
      </w:r>
      <w:r w:rsidRPr="00760723">
        <w:rPr>
          <w:rFonts w:ascii="Times New Roman" w:hAnsi="Times New Roman" w:cs="Times New Roman"/>
          <w:sz w:val="28"/>
          <w:szCs w:val="28"/>
        </w:rPr>
        <w:t>лезность не с учетом абсолютно всей информации, а с учетом ограниченного объема информации. Возникает вопрос об оптимальном объеме информации для каждого субъекта.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анализе информации применяется теория полезности и издержек. Это означает, что информацию можно оценивать с точки зрения общей и предел</w:t>
      </w:r>
      <w:r w:rsidRPr="00760723">
        <w:rPr>
          <w:rFonts w:ascii="Times New Roman" w:hAnsi="Times New Roman" w:cs="Times New Roman"/>
          <w:sz w:val="28"/>
          <w:szCs w:val="28"/>
        </w:rPr>
        <w:t>ь</w:t>
      </w:r>
      <w:r w:rsidRPr="00760723">
        <w:rPr>
          <w:rFonts w:ascii="Times New Roman" w:hAnsi="Times New Roman" w:cs="Times New Roman"/>
          <w:sz w:val="28"/>
          <w:szCs w:val="28"/>
        </w:rPr>
        <w:t>ной полезности: по мере накопления объема информации, общая полезность будет увеличиваться, а предельная полезность дополнительной единицы и</w:t>
      </w:r>
      <w:r w:rsidRPr="00760723">
        <w:rPr>
          <w:rFonts w:ascii="Times New Roman" w:hAnsi="Times New Roman" w:cs="Times New Roman"/>
          <w:sz w:val="28"/>
          <w:szCs w:val="28"/>
        </w:rPr>
        <w:t>н</w:t>
      </w:r>
      <w:r w:rsidRPr="00760723">
        <w:rPr>
          <w:rFonts w:ascii="Times New Roman" w:hAnsi="Times New Roman" w:cs="Times New Roman"/>
          <w:sz w:val="28"/>
          <w:szCs w:val="28"/>
        </w:rPr>
        <w:t>формации будет убыват</w:t>
      </w:r>
      <w:r w:rsidR="00F90C65">
        <w:rPr>
          <w:rFonts w:ascii="Times New Roman" w:hAnsi="Times New Roman" w:cs="Times New Roman"/>
          <w:sz w:val="28"/>
          <w:szCs w:val="28"/>
        </w:rPr>
        <w:t>ь (рис.12</w:t>
      </w:r>
      <w:r w:rsidRPr="00760723">
        <w:rPr>
          <w:rFonts w:ascii="Times New Roman" w:hAnsi="Times New Roman" w:cs="Times New Roman"/>
          <w:sz w:val="28"/>
          <w:szCs w:val="28"/>
        </w:rPr>
        <w:t>.1).</w:t>
      </w:r>
    </w:p>
    <w:p w:rsidR="00760723" w:rsidRDefault="00A7298F" w:rsidP="00F90C65">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3249" w:dyaOrig="3304">
          <v:shape id="_x0000_i1127" type="#_x0000_t75" style="width:179.05pt;height:170.3pt" o:ole="">
            <v:imagedata r:id="rId209" o:title="" cropbottom="4499f"/>
          </v:shape>
          <o:OLEObject Type="Embed" ProgID="Visio.Drawing.11" ShapeID="_x0000_i1127" DrawAspect="Content" ObjectID="_1517389009" r:id="rId210"/>
        </w:object>
      </w:r>
      <w:r w:rsidR="00F90C65" w:rsidRPr="00760723">
        <w:rPr>
          <w:rFonts w:ascii="Times New Roman" w:hAnsi="Times New Roman" w:cs="Times New Roman"/>
          <w:sz w:val="28"/>
          <w:szCs w:val="28"/>
        </w:rPr>
        <w:object w:dxaOrig="4071" w:dyaOrig="3304">
          <v:shape id="_x0000_i1128" type="#_x0000_t75" style="width:229.75pt;height:170.3pt" o:ole="">
            <v:imagedata r:id="rId211" o:title="" cropbottom="5623f"/>
          </v:shape>
          <o:OLEObject Type="Embed" ProgID="Visio.Drawing.11" ShapeID="_x0000_i1128" DrawAspect="Content" ObjectID="_1517389010" r:id="rId212"/>
        </w:objec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F90C65" w:rsidTr="00F90C65">
        <w:tc>
          <w:tcPr>
            <w:tcW w:w="4927" w:type="dxa"/>
          </w:tcPr>
          <w:p w:rsidR="00F90C65" w:rsidRDefault="00F90C65" w:rsidP="00F90C65">
            <w:pPr>
              <w:tabs>
                <w:tab w:val="left" w:pos="2410"/>
              </w:tabs>
              <w:ind w:firstLine="567"/>
              <w:jc w:val="center"/>
              <w:rPr>
                <w:sz w:val="28"/>
                <w:szCs w:val="28"/>
              </w:rPr>
            </w:pPr>
            <w:r w:rsidRPr="00760723">
              <w:rPr>
                <w:sz w:val="28"/>
                <w:szCs w:val="28"/>
              </w:rPr>
              <w:t>Рис. 1</w:t>
            </w:r>
            <w:r>
              <w:rPr>
                <w:sz w:val="28"/>
                <w:szCs w:val="28"/>
              </w:rPr>
              <w:t>2</w:t>
            </w:r>
            <w:r w:rsidRPr="00760723">
              <w:rPr>
                <w:sz w:val="28"/>
                <w:szCs w:val="28"/>
              </w:rPr>
              <w:t>.1 Поведение предельной полезности информации</w:t>
            </w:r>
          </w:p>
        </w:tc>
        <w:tc>
          <w:tcPr>
            <w:tcW w:w="4927" w:type="dxa"/>
          </w:tcPr>
          <w:p w:rsidR="00F90C65" w:rsidRDefault="00F90C65" w:rsidP="00F90C65">
            <w:pPr>
              <w:tabs>
                <w:tab w:val="left" w:pos="2410"/>
              </w:tabs>
              <w:jc w:val="center"/>
              <w:rPr>
                <w:sz w:val="28"/>
                <w:szCs w:val="28"/>
              </w:rPr>
            </w:pPr>
            <w:r>
              <w:rPr>
                <w:sz w:val="28"/>
                <w:szCs w:val="28"/>
              </w:rPr>
              <w:t>Рис. 12</w:t>
            </w:r>
            <w:r w:rsidRPr="00760723">
              <w:rPr>
                <w:sz w:val="28"/>
                <w:szCs w:val="28"/>
              </w:rPr>
              <w:t xml:space="preserve">.2 Равновесие на рынке </w:t>
            </w:r>
          </w:p>
          <w:p w:rsidR="00F90C65" w:rsidRDefault="00F90C65" w:rsidP="00F90C65">
            <w:pPr>
              <w:tabs>
                <w:tab w:val="left" w:pos="2410"/>
              </w:tabs>
              <w:jc w:val="center"/>
              <w:rPr>
                <w:sz w:val="28"/>
                <w:szCs w:val="28"/>
              </w:rPr>
            </w:pPr>
            <w:r w:rsidRPr="00760723">
              <w:rPr>
                <w:sz w:val="28"/>
                <w:szCs w:val="28"/>
              </w:rPr>
              <w:t>информации</w:t>
            </w:r>
          </w:p>
        </w:tc>
      </w:tr>
    </w:tbl>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Нахождение информации требует затрат </w:t>
      </w:r>
      <w:r w:rsidR="00F90C65" w:rsidRPr="00760723">
        <w:rPr>
          <w:rFonts w:ascii="Times New Roman" w:hAnsi="Times New Roman" w:cs="Times New Roman"/>
          <w:sz w:val="28"/>
          <w:szCs w:val="28"/>
        </w:rPr>
        <w:t>труда,</w:t>
      </w:r>
      <w:r w:rsidR="00F90C65">
        <w:rPr>
          <w:rFonts w:ascii="Times New Roman" w:hAnsi="Times New Roman" w:cs="Times New Roman"/>
          <w:sz w:val="28"/>
          <w:szCs w:val="28"/>
        </w:rPr>
        <w:t xml:space="preserve"> </w:t>
      </w:r>
      <w:r w:rsidRPr="00760723">
        <w:rPr>
          <w:rFonts w:ascii="Times New Roman" w:hAnsi="Times New Roman" w:cs="Times New Roman"/>
          <w:sz w:val="28"/>
          <w:szCs w:val="28"/>
        </w:rPr>
        <w:t>времени, денежны</w:t>
      </w:r>
      <w:r w:rsidR="00F90C65">
        <w:rPr>
          <w:rFonts w:ascii="Times New Roman" w:hAnsi="Times New Roman" w:cs="Times New Roman"/>
          <w:sz w:val="28"/>
          <w:szCs w:val="28"/>
        </w:rPr>
        <w:t>х средств</w:t>
      </w:r>
      <w:r w:rsidRPr="00760723">
        <w:rPr>
          <w:rFonts w:ascii="Times New Roman" w:hAnsi="Times New Roman" w:cs="Times New Roman"/>
          <w:sz w:val="28"/>
          <w:szCs w:val="28"/>
        </w:rPr>
        <w:t xml:space="preserve">. </w:t>
      </w:r>
      <w:r w:rsidR="00F90C65">
        <w:rPr>
          <w:rFonts w:ascii="Times New Roman" w:hAnsi="Times New Roman" w:cs="Times New Roman"/>
          <w:sz w:val="28"/>
          <w:szCs w:val="28"/>
        </w:rPr>
        <w:t>Чем больше объем</w:t>
      </w:r>
      <w:r w:rsidRPr="00760723">
        <w:rPr>
          <w:rFonts w:ascii="Times New Roman" w:hAnsi="Times New Roman" w:cs="Times New Roman"/>
          <w:sz w:val="28"/>
          <w:szCs w:val="28"/>
        </w:rPr>
        <w:t xml:space="preserve"> </w:t>
      </w:r>
      <w:proofErr w:type="gramStart"/>
      <w:r w:rsidRPr="00760723">
        <w:rPr>
          <w:rFonts w:ascii="Times New Roman" w:hAnsi="Times New Roman" w:cs="Times New Roman"/>
          <w:sz w:val="28"/>
          <w:szCs w:val="28"/>
        </w:rPr>
        <w:t>информации</w:t>
      </w:r>
      <w:proofErr w:type="gramEnd"/>
      <w:r w:rsidRPr="00760723">
        <w:rPr>
          <w:rFonts w:ascii="Times New Roman" w:hAnsi="Times New Roman" w:cs="Times New Roman"/>
          <w:sz w:val="28"/>
          <w:szCs w:val="28"/>
        </w:rPr>
        <w:t xml:space="preserve"> </w:t>
      </w:r>
      <w:r w:rsidR="00F90C65">
        <w:rPr>
          <w:rFonts w:ascii="Times New Roman" w:hAnsi="Times New Roman" w:cs="Times New Roman"/>
          <w:sz w:val="28"/>
          <w:szCs w:val="28"/>
        </w:rPr>
        <w:t>тем выше</w:t>
      </w:r>
      <w:r w:rsidRPr="00760723">
        <w:rPr>
          <w:rFonts w:ascii="Times New Roman" w:hAnsi="Times New Roman" w:cs="Times New Roman"/>
          <w:sz w:val="28"/>
          <w:szCs w:val="28"/>
        </w:rPr>
        <w:t xml:space="preserve"> общие, средние и предел</w:t>
      </w:r>
      <w:r w:rsidRPr="00760723">
        <w:rPr>
          <w:rFonts w:ascii="Times New Roman" w:hAnsi="Times New Roman" w:cs="Times New Roman"/>
          <w:sz w:val="28"/>
          <w:szCs w:val="28"/>
        </w:rPr>
        <w:t>ь</w:t>
      </w:r>
      <w:r w:rsidR="00F90C65">
        <w:rPr>
          <w:rFonts w:ascii="Times New Roman" w:hAnsi="Times New Roman" w:cs="Times New Roman"/>
          <w:sz w:val="28"/>
          <w:szCs w:val="28"/>
        </w:rPr>
        <w:t>ные издержки</w:t>
      </w:r>
      <w:r w:rsidRPr="00760723">
        <w:rPr>
          <w:rFonts w:ascii="Times New Roman" w:hAnsi="Times New Roman" w:cs="Times New Roman"/>
          <w:sz w:val="28"/>
          <w:szCs w:val="28"/>
        </w:rPr>
        <w:t xml:space="preserve">. С учетом данного обстоятельства можно делать вывод, что субъект </w:t>
      </w:r>
      <w:r w:rsidR="00F90C65">
        <w:rPr>
          <w:rFonts w:ascii="Times New Roman" w:hAnsi="Times New Roman" w:cs="Times New Roman"/>
          <w:sz w:val="28"/>
          <w:szCs w:val="28"/>
        </w:rPr>
        <w:t>при</w:t>
      </w:r>
      <w:r w:rsidR="00F90C65" w:rsidRPr="00760723">
        <w:rPr>
          <w:rFonts w:ascii="Times New Roman" w:hAnsi="Times New Roman" w:cs="Times New Roman"/>
          <w:sz w:val="28"/>
          <w:szCs w:val="28"/>
        </w:rPr>
        <w:t xml:space="preserve"> приняти</w:t>
      </w:r>
      <w:r w:rsidR="00F90C65">
        <w:rPr>
          <w:rFonts w:ascii="Times New Roman" w:hAnsi="Times New Roman" w:cs="Times New Roman"/>
          <w:sz w:val="28"/>
          <w:szCs w:val="28"/>
        </w:rPr>
        <w:t>и</w:t>
      </w:r>
      <w:r w:rsidR="00F90C65" w:rsidRPr="00760723">
        <w:rPr>
          <w:rFonts w:ascii="Times New Roman" w:hAnsi="Times New Roman" w:cs="Times New Roman"/>
          <w:sz w:val="28"/>
          <w:szCs w:val="28"/>
        </w:rPr>
        <w:t xml:space="preserve"> решения </w:t>
      </w:r>
      <w:r w:rsidRPr="00760723">
        <w:rPr>
          <w:rFonts w:ascii="Times New Roman" w:hAnsi="Times New Roman" w:cs="Times New Roman"/>
          <w:sz w:val="28"/>
          <w:szCs w:val="28"/>
        </w:rPr>
        <w:t>должен ограничиться таким объемом информ</w:t>
      </w:r>
      <w:r w:rsidRPr="00760723">
        <w:rPr>
          <w:rFonts w:ascii="Times New Roman" w:hAnsi="Times New Roman" w:cs="Times New Roman"/>
          <w:sz w:val="28"/>
          <w:szCs w:val="28"/>
        </w:rPr>
        <w:t>а</w:t>
      </w:r>
      <w:r w:rsidRPr="00760723">
        <w:rPr>
          <w:rFonts w:ascii="Times New Roman" w:hAnsi="Times New Roman" w:cs="Times New Roman"/>
          <w:sz w:val="28"/>
          <w:szCs w:val="28"/>
        </w:rPr>
        <w:lastRenderedPageBreak/>
        <w:t>ции, чтобы предельная полезность дополнительной единицы информации была равна предельны</w:t>
      </w:r>
      <w:r w:rsidR="00F90C65">
        <w:rPr>
          <w:rFonts w:ascii="Times New Roman" w:hAnsi="Times New Roman" w:cs="Times New Roman"/>
          <w:sz w:val="28"/>
          <w:szCs w:val="28"/>
        </w:rPr>
        <w:t>м издержкам ее получения (рис.12</w:t>
      </w:r>
      <w:r w:rsidRPr="00760723">
        <w:rPr>
          <w:rFonts w:ascii="Times New Roman" w:hAnsi="Times New Roman" w:cs="Times New Roman"/>
          <w:sz w:val="28"/>
          <w:szCs w:val="28"/>
        </w:rPr>
        <w:t xml:space="preserve">.2). </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Каждый субъект может принимать решение на основе имеющейся инфо</w:t>
      </w:r>
      <w:r w:rsidRPr="00760723">
        <w:rPr>
          <w:rFonts w:ascii="Times New Roman" w:hAnsi="Times New Roman" w:cs="Times New Roman"/>
          <w:sz w:val="28"/>
          <w:szCs w:val="28"/>
        </w:rPr>
        <w:t>р</w:t>
      </w:r>
      <w:r w:rsidRPr="00760723">
        <w:rPr>
          <w:rFonts w:ascii="Times New Roman" w:hAnsi="Times New Roman" w:cs="Times New Roman"/>
          <w:sz w:val="28"/>
          <w:szCs w:val="28"/>
        </w:rPr>
        <w:t>мации о затратах и выгодах. Но это, как правило, ожидаемые затраты и выгоды. И всегда имеется определенная степень вероятности и риска. Субъект судит о вероятности того или иного явления на основе анализа информации о тенде</w:t>
      </w:r>
      <w:r w:rsidRPr="00760723">
        <w:rPr>
          <w:rFonts w:ascii="Times New Roman" w:hAnsi="Times New Roman" w:cs="Times New Roman"/>
          <w:sz w:val="28"/>
          <w:szCs w:val="28"/>
        </w:rPr>
        <w:t>н</w:t>
      </w:r>
      <w:r w:rsidRPr="00760723">
        <w:rPr>
          <w:rFonts w:ascii="Times New Roman" w:hAnsi="Times New Roman" w:cs="Times New Roman"/>
          <w:sz w:val="28"/>
          <w:szCs w:val="28"/>
        </w:rPr>
        <w:t>циях развития рынка одним из двух методов: объективным или субъективным.</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Объективный</w:t>
      </w:r>
      <w:r w:rsidRPr="00760723">
        <w:rPr>
          <w:rFonts w:ascii="Times New Roman" w:hAnsi="Times New Roman" w:cs="Times New Roman"/>
          <w:sz w:val="28"/>
          <w:szCs w:val="28"/>
        </w:rPr>
        <w:t xml:space="preserve"> </w:t>
      </w:r>
      <w:r w:rsidRPr="00760723">
        <w:rPr>
          <w:rFonts w:ascii="Times New Roman" w:hAnsi="Times New Roman" w:cs="Times New Roman"/>
          <w:b/>
          <w:i/>
          <w:sz w:val="28"/>
          <w:szCs w:val="28"/>
        </w:rPr>
        <w:t>метод</w:t>
      </w:r>
      <w:r w:rsidRPr="00760723">
        <w:rPr>
          <w:rFonts w:ascii="Times New Roman" w:hAnsi="Times New Roman" w:cs="Times New Roman"/>
          <w:sz w:val="28"/>
          <w:szCs w:val="28"/>
        </w:rPr>
        <w:t xml:space="preserve"> основан на использовании теории вероятности, то есть субъект, используя математический аппарат, определяет частоту возни</w:t>
      </w:r>
      <w:r w:rsidRPr="00760723">
        <w:rPr>
          <w:rFonts w:ascii="Times New Roman" w:hAnsi="Times New Roman" w:cs="Times New Roman"/>
          <w:sz w:val="28"/>
          <w:szCs w:val="28"/>
        </w:rPr>
        <w:t>к</w:t>
      </w:r>
      <w:r w:rsidRPr="00760723">
        <w:rPr>
          <w:rFonts w:ascii="Times New Roman" w:hAnsi="Times New Roman" w:cs="Times New Roman"/>
          <w:sz w:val="28"/>
          <w:szCs w:val="28"/>
        </w:rPr>
        <w:t>новения различных вариантов развития события и выбирает тот вариант, вер</w:t>
      </w:r>
      <w:r w:rsidRPr="00760723">
        <w:rPr>
          <w:rFonts w:ascii="Times New Roman" w:hAnsi="Times New Roman" w:cs="Times New Roman"/>
          <w:sz w:val="28"/>
          <w:szCs w:val="28"/>
        </w:rPr>
        <w:t>о</w:t>
      </w:r>
      <w:r w:rsidRPr="00760723">
        <w:rPr>
          <w:rFonts w:ascii="Times New Roman" w:hAnsi="Times New Roman" w:cs="Times New Roman"/>
          <w:sz w:val="28"/>
          <w:szCs w:val="28"/>
        </w:rPr>
        <w:t>ятность которого наивысшая.</w:t>
      </w:r>
      <w:r w:rsidR="00F90C65" w:rsidRPr="00F90C65">
        <w:rPr>
          <w:rFonts w:ascii="Times New Roman" w:hAnsi="Times New Roman" w:cs="Times New Roman"/>
          <w:sz w:val="28"/>
          <w:szCs w:val="28"/>
        </w:rPr>
        <w:t xml:space="preserve"> </w:t>
      </w:r>
      <w:r w:rsidR="00F90C65">
        <w:rPr>
          <w:rFonts w:ascii="Times New Roman" w:hAnsi="Times New Roman" w:cs="Times New Roman"/>
          <w:sz w:val="28"/>
          <w:szCs w:val="28"/>
        </w:rPr>
        <w:t>В этом случае</w:t>
      </w:r>
      <w:r w:rsidR="00F90C65" w:rsidRPr="00760723">
        <w:rPr>
          <w:rFonts w:ascii="Times New Roman" w:hAnsi="Times New Roman" w:cs="Times New Roman"/>
          <w:sz w:val="28"/>
          <w:szCs w:val="28"/>
        </w:rPr>
        <w:t xml:space="preserve"> можно ожидать, что в одинаковых ситуациях различные субъекты примут од</w:t>
      </w:r>
      <w:r w:rsidR="00F90C65">
        <w:rPr>
          <w:rFonts w:ascii="Times New Roman" w:hAnsi="Times New Roman" w:cs="Times New Roman"/>
          <w:sz w:val="28"/>
          <w:szCs w:val="28"/>
        </w:rPr>
        <w:t xml:space="preserve">инаковое </w:t>
      </w:r>
      <w:r w:rsidR="00F90C65" w:rsidRPr="00760723">
        <w:rPr>
          <w:rFonts w:ascii="Times New Roman" w:hAnsi="Times New Roman" w:cs="Times New Roman"/>
          <w:sz w:val="28"/>
          <w:szCs w:val="28"/>
        </w:rPr>
        <w:t>решение.</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
          <w:i/>
          <w:sz w:val="28"/>
          <w:szCs w:val="28"/>
        </w:rPr>
        <w:t>Субъективный мето</w:t>
      </w:r>
      <w:r w:rsidRPr="00760723">
        <w:rPr>
          <w:rFonts w:ascii="Times New Roman" w:hAnsi="Times New Roman" w:cs="Times New Roman"/>
          <w:sz w:val="28"/>
          <w:szCs w:val="28"/>
        </w:rPr>
        <w:t>д принятия решения основан на том, что каждый субъект принимает решение исходя из собственного опыта, личных предста</w:t>
      </w:r>
      <w:r w:rsidRPr="00760723">
        <w:rPr>
          <w:rFonts w:ascii="Times New Roman" w:hAnsi="Times New Roman" w:cs="Times New Roman"/>
          <w:sz w:val="28"/>
          <w:szCs w:val="28"/>
        </w:rPr>
        <w:t>в</w:t>
      </w:r>
      <w:r w:rsidRPr="00760723">
        <w:rPr>
          <w:rFonts w:ascii="Times New Roman" w:hAnsi="Times New Roman" w:cs="Times New Roman"/>
          <w:sz w:val="28"/>
          <w:szCs w:val="28"/>
        </w:rPr>
        <w:t>лений о закономерностях развития изучаемого объекта.</w:t>
      </w:r>
      <w:r w:rsidR="00F90C65">
        <w:rPr>
          <w:rFonts w:ascii="Times New Roman" w:hAnsi="Times New Roman" w:cs="Times New Roman"/>
          <w:sz w:val="28"/>
          <w:szCs w:val="28"/>
        </w:rPr>
        <w:t xml:space="preserve"> В этом случае</w:t>
      </w:r>
      <w:r w:rsidRPr="00760723">
        <w:rPr>
          <w:rFonts w:ascii="Times New Roman" w:hAnsi="Times New Roman" w:cs="Times New Roman"/>
          <w:sz w:val="28"/>
          <w:szCs w:val="28"/>
        </w:rPr>
        <w:t xml:space="preserve"> можно ожидать, что в одинаковых ситуациях решение субъектов </w:t>
      </w:r>
      <w:r w:rsidR="00F90C65" w:rsidRPr="00760723">
        <w:rPr>
          <w:rFonts w:ascii="Times New Roman" w:hAnsi="Times New Roman" w:cs="Times New Roman"/>
          <w:sz w:val="28"/>
          <w:szCs w:val="28"/>
        </w:rPr>
        <w:t xml:space="preserve">в силу различного опыта, отношения к риску </w:t>
      </w:r>
      <w:r w:rsidRPr="00760723">
        <w:rPr>
          <w:rFonts w:ascii="Times New Roman" w:hAnsi="Times New Roman" w:cs="Times New Roman"/>
          <w:sz w:val="28"/>
          <w:szCs w:val="28"/>
        </w:rPr>
        <w:t>будет различным.</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Рынок характеризуется </w:t>
      </w:r>
      <w:r w:rsidRPr="00760723">
        <w:rPr>
          <w:rFonts w:ascii="Times New Roman" w:hAnsi="Times New Roman" w:cs="Times New Roman"/>
          <w:b/>
          <w:i/>
          <w:sz w:val="28"/>
          <w:szCs w:val="28"/>
        </w:rPr>
        <w:t>асимметрией информации</w:t>
      </w:r>
      <w:r w:rsidRPr="00760723">
        <w:rPr>
          <w:rFonts w:ascii="Times New Roman" w:hAnsi="Times New Roman" w:cs="Times New Roman"/>
          <w:sz w:val="28"/>
          <w:szCs w:val="28"/>
        </w:rPr>
        <w:t>. Асимметричная и</w:t>
      </w:r>
      <w:r w:rsidRPr="00760723">
        <w:rPr>
          <w:rFonts w:ascii="Times New Roman" w:hAnsi="Times New Roman" w:cs="Times New Roman"/>
          <w:sz w:val="28"/>
          <w:szCs w:val="28"/>
        </w:rPr>
        <w:t>н</w:t>
      </w:r>
      <w:r w:rsidRPr="00760723">
        <w:rPr>
          <w:rFonts w:ascii="Times New Roman" w:hAnsi="Times New Roman" w:cs="Times New Roman"/>
          <w:sz w:val="28"/>
          <w:szCs w:val="28"/>
        </w:rPr>
        <w:t>формация бывает двух видов. Первый вид возникает обычно в момент подп</w:t>
      </w:r>
      <w:r w:rsidRPr="00760723">
        <w:rPr>
          <w:rFonts w:ascii="Times New Roman" w:hAnsi="Times New Roman" w:cs="Times New Roman"/>
          <w:sz w:val="28"/>
          <w:szCs w:val="28"/>
        </w:rPr>
        <w:t>и</w:t>
      </w:r>
      <w:r w:rsidRPr="00760723">
        <w:rPr>
          <w:rFonts w:ascii="Times New Roman" w:hAnsi="Times New Roman" w:cs="Times New Roman"/>
          <w:sz w:val="28"/>
          <w:szCs w:val="28"/>
        </w:rPr>
        <w:t>сания контракта или в процессе торговой сделки и связан со скрытыми хара</w:t>
      </w:r>
      <w:r w:rsidRPr="00760723">
        <w:rPr>
          <w:rFonts w:ascii="Times New Roman" w:hAnsi="Times New Roman" w:cs="Times New Roman"/>
          <w:sz w:val="28"/>
          <w:szCs w:val="28"/>
        </w:rPr>
        <w:t>к</w:t>
      </w:r>
      <w:r w:rsidRPr="00760723">
        <w:rPr>
          <w:rFonts w:ascii="Times New Roman" w:hAnsi="Times New Roman" w:cs="Times New Roman"/>
          <w:sz w:val="28"/>
          <w:szCs w:val="28"/>
        </w:rPr>
        <w:t xml:space="preserve">теристиками. </w:t>
      </w:r>
      <w:r w:rsidRPr="00F90C65">
        <w:rPr>
          <w:rFonts w:ascii="Times New Roman" w:hAnsi="Times New Roman" w:cs="Times New Roman"/>
          <w:sz w:val="28"/>
          <w:szCs w:val="28"/>
        </w:rPr>
        <w:t>Скрытые характеристики</w:t>
      </w:r>
      <w:r w:rsidRPr="00760723">
        <w:rPr>
          <w:rFonts w:ascii="Times New Roman" w:hAnsi="Times New Roman" w:cs="Times New Roman"/>
          <w:sz w:val="28"/>
          <w:szCs w:val="28"/>
        </w:rPr>
        <w:t xml:space="preserve"> – это что-либо, что одна сторона сделки знает о себе или предмете сделки, а другая сторона не знает, но хотела бы знать. Так</w:t>
      </w:r>
      <w:r w:rsidR="00F90C65">
        <w:rPr>
          <w:rFonts w:ascii="Times New Roman" w:hAnsi="Times New Roman" w:cs="Times New Roman"/>
          <w:sz w:val="28"/>
          <w:szCs w:val="28"/>
        </w:rPr>
        <w:t>,</w:t>
      </w:r>
      <w:r w:rsidRPr="00760723">
        <w:rPr>
          <w:rFonts w:ascii="Times New Roman" w:hAnsi="Times New Roman" w:cs="Times New Roman"/>
          <w:sz w:val="28"/>
          <w:szCs w:val="28"/>
        </w:rPr>
        <w:t xml:space="preserve"> например, на финансовом рынке коммерческим банкам, предоста</w:t>
      </w:r>
      <w:r w:rsidRPr="00760723">
        <w:rPr>
          <w:rFonts w:ascii="Times New Roman" w:hAnsi="Times New Roman" w:cs="Times New Roman"/>
          <w:sz w:val="28"/>
          <w:szCs w:val="28"/>
        </w:rPr>
        <w:t>в</w:t>
      </w:r>
      <w:r w:rsidRPr="00760723">
        <w:rPr>
          <w:rFonts w:ascii="Times New Roman" w:hAnsi="Times New Roman" w:cs="Times New Roman"/>
          <w:sz w:val="28"/>
          <w:szCs w:val="28"/>
        </w:rPr>
        <w:t>ляющим кредиты, зачастую сложно определить к какому типу относится зае</w:t>
      </w:r>
      <w:r w:rsidRPr="00760723">
        <w:rPr>
          <w:rFonts w:ascii="Times New Roman" w:hAnsi="Times New Roman" w:cs="Times New Roman"/>
          <w:sz w:val="28"/>
          <w:szCs w:val="28"/>
        </w:rPr>
        <w:t>м</w:t>
      </w:r>
      <w:r w:rsidRPr="00760723">
        <w:rPr>
          <w:rFonts w:ascii="Times New Roman" w:hAnsi="Times New Roman" w:cs="Times New Roman"/>
          <w:sz w:val="28"/>
          <w:szCs w:val="28"/>
        </w:rPr>
        <w:t xml:space="preserve">щик: платежеспособному или нет. Второй тип асимметричной информации возникает после подписания контракта и связан со </w:t>
      </w:r>
      <w:r w:rsidRPr="00F90C65">
        <w:rPr>
          <w:rFonts w:ascii="Times New Roman" w:hAnsi="Times New Roman" w:cs="Times New Roman"/>
          <w:sz w:val="28"/>
          <w:szCs w:val="28"/>
        </w:rPr>
        <w:t>скрытыми действиями</w:t>
      </w:r>
      <w:r w:rsidRPr="00760723">
        <w:rPr>
          <w:rFonts w:ascii="Times New Roman" w:hAnsi="Times New Roman" w:cs="Times New Roman"/>
          <w:sz w:val="28"/>
          <w:szCs w:val="28"/>
        </w:rPr>
        <w:t>, к</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гда одна из сторон соглашения не может напрямую наблюдать действия другой стороны, направленные против нее. </w:t>
      </w:r>
      <w:r w:rsidR="00D5109D">
        <w:rPr>
          <w:rFonts w:ascii="Times New Roman" w:hAnsi="Times New Roman" w:cs="Times New Roman"/>
          <w:sz w:val="28"/>
          <w:szCs w:val="28"/>
        </w:rPr>
        <w:t>Н</w:t>
      </w:r>
      <w:r w:rsidRPr="00760723">
        <w:rPr>
          <w:rFonts w:ascii="Times New Roman" w:hAnsi="Times New Roman" w:cs="Times New Roman"/>
          <w:sz w:val="28"/>
          <w:szCs w:val="28"/>
        </w:rPr>
        <w:t>е</w:t>
      </w:r>
      <w:r w:rsidR="00D5109D">
        <w:rPr>
          <w:rFonts w:ascii="Times New Roman" w:hAnsi="Times New Roman" w:cs="Times New Roman"/>
          <w:sz w:val="28"/>
          <w:szCs w:val="28"/>
        </w:rPr>
        <w:t xml:space="preserve"> </w:t>
      </w:r>
      <w:r w:rsidRPr="00760723">
        <w:rPr>
          <w:rFonts w:ascii="Times New Roman" w:hAnsi="Times New Roman" w:cs="Times New Roman"/>
          <w:sz w:val="28"/>
          <w:szCs w:val="28"/>
        </w:rPr>
        <w:t>информированная сторона соглашения несет риск из-за безответственного поведения другой стороны. Это явление, связанное со скрытыми действиями, получило название «</w:t>
      </w:r>
      <w:r w:rsidRPr="00760723">
        <w:rPr>
          <w:rFonts w:ascii="Times New Roman" w:hAnsi="Times New Roman" w:cs="Times New Roman"/>
          <w:b/>
          <w:i/>
          <w:sz w:val="28"/>
          <w:szCs w:val="28"/>
        </w:rPr>
        <w:t>моральный риск</w: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Первым рассмотрел ситуацию асимметрии информации </w:t>
      </w:r>
      <w:proofErr w:type="gramStart"/>
      <w:r w:rsidRPr="00760723">
        <w:rPr>
          <w:rFonts w:ascii="Times New Roman" w:hAnsi="Times New Roman" w:cs="Times New Roman"/>
          <w:sz w:val="28"/>
          <w:szCs w:val="28"/>
        </w:rPr>
        <w:t>Дж</w:t>
      </w:r>
      <w:proofErr w:type="gramEnd"/>
      <w:r w:rsidRPr="00760723">
        <w:rPr>
          <w:rFonts w:ascii="Times New Roman" w:hAnsi="Times New Roman" w:cs="Times New Roman"/>
          <w:sz w:val="28"/>
          <w:szCs w:val="28"/>
        </w:rPr>
        <w:t xml:space="preserve">. </w:t>
      </w:r>
      <w:proofErr w:type="spellStart"/>
      <w:r w:rsidRPr="00760723">
        <w:rPr>
          <w:rFonts w:ascii="Times New Roman" w:hAnsi="Times New Roman" w:cs="Times New Roman"/>
          <w:sz w:val="28"/>
          <w:szCs w:val="28"/>
        </w:rPr>
        <w:t>Акерлоф</w:t>
      </w:r>
      <w:proofErr w:type="spellEnd"/>
      <w:r w:rsidRPr="00760723">
        <w:rPr>
          <w:rFonts w:ascii="Times New Roman" w:hAnsi="Times New Roman" w:cs="Times New Roman"/>
          <w:sz w:val="28"/>
          <w:szCs w:val="28"/>
        </w:rPr>
        <w:t xml:space="preserve"> в 1970 г. в статье «Рынок «лимонов»: неопределенность качества и рыночный механизм» применительно к рынку поддержанных автомобилей и показал зн</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чение этой теории для анализа рынков труда, страхования, кредита и т.д., что привело к введению в экономическую теорию понятия </w:t>
      </w:r>
      <w:r w:rsidRPr="00760723">
        <w:rPr>
          <w:rFonts w:ascii="Times New Roman" w:hAnsi="Times New Roman" w:cs="Times New Roman"/>
          <w:b/>
          <w:i/>
          <w:sz w:val="28"/>
          <w:szCs w:val="28"/>
        </w:rPr>
        <w:t>«рынок лимонов»</w:t>
      </w:r>
      <w:r w:rsidRPr="00760723">
        <w:rPr>
          <w:rFonts w:ascii="Times New Roman" w:hAnsi="Times New Roman" w:cs="Times New Roman"/>
          <w:sz w:val="28"/>
          <w:szCs w:val="28"/>
        </w:rPr>
        <w:t xml:space="preserve">. </w:t>
      </w:r>
    </w:p>
    <w:p w:rsidR="00760723" w:rsidRDefault="00760723" w:rsidP="00D5109D">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Ситуация предполагает, что есть два типа продаваемых подержанных а</w:t>
      </w:r>
      <w:r w:rsidRPr="00760723">
        <w:rPr>
          <w:rFonts w:ascii="Times New Roman" w:hAnsi="Times New Roman" w:cs="Times New Roman"/>
          <w:sz w:val="28"/>
          <w:szCs w:val="28"/>
        </w:rPr>
        <w:t>в</w:t>
      </w:r>
      <w:r w:rsidRPr="00760723">
        <w:rPr>
          <w:rFonts w:ascii="Times New Roman" w:hAnsi="Times New Roman" w:cs="Times New Roman"/>
          <w:sz w:val="28"/>
          <w:szCs w:val="28"/>
        </w:rPr>
        <w:t>томобилей:</w:t>
      </w:r>
      <w:r w:rsidR="00D5109D">
        <w:rPr>
          <w:rFonts w:ascii="Times New Roman" w:hAnsi="Times New Roman" w:cs="Times New Roman"/>
          <w:sz w:val="28"/>
          <w:szCs w:val="28"/>
        </w:rPr>
        <w:t xml:space="preserve"> </w:t>
      </w:r>
      <w:r w:rsidRPr="00D5109D">
        <w:rPr>
          <w:rFonts w:ascii="Times New Roman" w:hAnsi="Times New Roman" w:cs="Times New Roman"/>
          <w:sz w:val="28"/>
          <w:szCs w:val="28"/>
        </w:rPr>
        <w:t>высококачественные автомобили с более высокой ценой («слив</w:t>
      </w:r>
      <w:r w:rsidRPr="00D5109D">
        <w:rPr>
          <w:rFonts w:ascii="Times New Roman" w:hAnsi="Times New Roman" w:cs="Times New Roman"/>
          <w:sz w:val="28"/>
          <w:szCs w:val="28"/>
        </w:rPr>
        <w:t>а</w:t>
      </w:r>
      <w:r w:rsidRPr="00D5109D">
        <w:rPr>
          <w:rFonts w:ascii="Times New Roman" w:hAnsi="Times New Roman" w:cs="Times New Roman"/>
          <w:sz w:val="28"/>
          <w:szCs w:val="28"/>
        </w:rPr>
        <w:t>ми»);</w:t>
      </w:r>
      <w:r w:rsidR="00D5109D" w:rsidRPr="00D5109D">
        <w:rPr>
          <w:rFonts w:ascii="Times New Roman" w:hAnsi="Times New Roman" w:cs="Times New Roman"/>
          <w:sz w:val="28"/>
          <w:szCs w:val="28"/>
        </w:rPr>
        <w:t xml:space="preserve"> </w:t>
      </w:r>
      <w:r w:rsidRPr="00D5109D">
        <w:rPr>
          <w:rFonts w:ascii="Times New Roman" w:hAnsi="Times New Roman" w:cs="Times New Roman"/>
          <w:sz w:val="28"/>
          <w:szCs w:val="28"/>
        </w:rPr>
        <w:t>автомобили низкого качества с менее высокой ценой («лимонами»)</w:t>
      </w:r>
      <w:r w:rsidR="00D5109D" w:rsidRPr="00D5109D">
        <w:rPr>
          <w:rFonts w:ascii="Times New Roman" w:hAnsi="Times New Roman" w:cs="Times New Roman"/>
          <w:sz w:val="28"/>
          <w:szCs w:val="28"/>
        </w:rPr>
        <w:t xml:space="preserve"> </w:t>
      </w:r>
      <w:r w:rsidR="00D5109D" w:rsidRPr="00760723">
        <w:rPr>
          <w:rFonts w:ascii="Times New Roman" w:hAnsi="Times New Roman" w:cs="Times New Roman"/>
          <w:sz w:val="28"/>
          <w:szCs w:val="28"/>
        </w:rPr>
        <w:t>(рис.1</w:t>
      </w:r>
      <w:r w:rsidR="00D5109D">
        <w:rPr>
          <w:rFonts w:ascii="Times New Roman" w:hAnsi="Times New Roman" w:cs="Times New Roman"/>
          <w:sz w:val="28"/>
          <w:szCs w:val="28"/>
        </w:rPr>
        <w:t>2</w:t>
      </w:r>
      <w:r w:rsidR="00D5109D" w:rsidRPr="00760723">
        <w:rPr>
          <w:rFonts w:ascii="Times New Roman" w:hAnsi="Times New Roman" w:cs="Times New Roman"/>
          <w:sz w:val="28"/>
          <w:szCs w:val="28"/>
        </w:rPr>
        <w:t>.3)</w:t>
      </w:r>
      <w:r w:rsidRPr="00D5109D">
        <w:rPr>
          <w:rFonts w:ascii="Times New Roman" w:hAnsi="Times New Roman" w:cs="Times New Roman"/>
          <w:sz w:val="28"/>
          <w:szCs w:val="28"/>
        </w:rPr>
        <w:t>.</w:t>
      </w:r>
    </w:p>
    <w:p w:rsidR="00D5109D" w:rsidRPr="00D5109D" w:rsidRDefault="00D5109D" w:rsidP="00D5109D">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object w:dxaOrig="8134" w:dyaOrig="4042">
          <v:shape id="_x0000_i1129" type="#_x0000_t75" style="width:341.85pt;height:170.3pt" o:ole="">
            <v:imagedata r:id="rId213" o:title=""/>
          </v:shape>
          <o:OLEObject Type="Embed" ProgID="Visio.Drawing.11" ShapeID="_x0000_i1129" DrawAspect="Content" ObjectID="_1517389011" r:id="rId214"/>
        </w:object>
      </w:r>
    </w:p>
    <w:p w:rsidR="00D5109D" w:rsidRDefault="00D5109D" w:rsidP="00D5109D">
      <w:pPr>
        <w:tabs>
          <w:tab w:val="left" w:pos="426"/>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sz w:val="28"/>
          <w:szCs w:val="28"/>
        </w:rPr>
        <w:t>Рис. 11.3 Рынок «лимонов»</w:t>
      </w:r>
    </w:p>
    <w:p w:rsidR="00760723" w:rsidRPr="00760723" w:rsidRDefault="00760723" w:rsidP="000D5F11">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Наиболее типичным вариантом данного рынка является то, что продавец знает о качестве продаваемого автомобиля больше, чем покупатель.</w:t>
      </w:r>
      <w:r w:rsidR="00D5109D">
        <w:rPr>
          <w:rFonts w:ascii="Times New Roman" w:hAnsi="Times New Roman" w:cs="Times New Roman"/>
          <w:sz w:val="28"/>
          <w:szCs w:val="28"/>
        </w:rPr>
        <w:t xml:space="preserve"> </w:t>
      </w:r>
      <w:r w:rsidRPr="00760723">
        <w:rPr>
          <w:rFonts w:ascii="Times New Roman" w:hAnsi="Times New Roman" w:cs="Times New Roman"/>
          <w:sz w:val="28"/>
          <w:szCs w:val="28"/>
        </w:rPr>
        <w:t>Так как п</w:t>
      </w:r>
      <w:r w:rsidRPr="00760723">
        <w:rPr>
          <w:rFonts w:ascii="Times New Roman" w:hAnsi="Times New Roman" w:cs="Times New Roman"/>
          <w:sz w:val="28"/>
          <w:szCs w:val="28"/>
        </w:rPr>
        <w:t>о</w:t>
      </w:r>
      <w:r w:rsidRPr="00760723">
        <w:rPr>
          <w:rFonts w:ascii="Times New Roman" w:hAnsi="Times New Roman" w:cs="Times New Roman"/>
          <w:sz w:val="28"/>
          <w:szCs w:val="28"/>
        </w:rPr>
        <w:t>требитель не знает индивидуальных особенностей автомобиля и не может пр</w:t>
      </w:r>
      <w:r w:rsidRPr="00760723">
        <w:rPr>
          <w:rFonts w:ascii="Times New Roman" w:hAnsi="Times New Roman" w:cs="Times New Roman"/>
          <w:sz w:val="28"/>
          <w:szCs w:val="28"/>
        </w:rPr>
        <w:t>о</w:t>
      </w:r>
      <w:r w:rsidRPr="00760723">
        <w:rPr>
          <w:rFonts w:ascii="Times New Roman" w:hAnsi="Times New Roman" w:cs="Times New Roman"/>
          <w:sz w:val="28"/>
          <w:szCs w:val="28"/>
        </w:rPr>
        <w:t>верить качество в момент покупки, то будет ориентироваться на цену. В р</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зультате этого </w:t>
      </w:r>
      <w:r w:rsidR="00D5109D">
        <w:rPr>
          <w:rFonts w:ascii="Times New Roman" w:hAnsi="Times New Roman" w:cs="Times New Roman"/>
          <w:sz w:val="28"/>
          <w:szCs w:val="28"/>
        </w:rPr>
        <w:t xml:space="preserve">на </w:t>
      </w:r>
      <w:r w:rsidRPr="00760723">
        <w:rPr>
          <w:rFonts w:ascii="Times New Roman" w:hAnsi="Times New Roman" w:cs="Times New Roman"/>
          <w:sz w:val="28"/>
          <w:szCs w:val="28"/>
        </w:rPr>
        <w:t>более дорогие и, соответственно, более качественные автом</w:t>
      </w:r>
      <w:r w:rsidRPr="00760723">
        <w:rPr>
          <w:rFonts w:ascii="Times New Roman" w:hAnsi="Times New Roman" w:cs="Times New Roman"/>
          <w:sz w:val="28"/>
          <w:szCs w:val="28"/>
        </w:rPr>
        <w:t>о</w:t>
      </w:r>
      <w:r w:rsidRPr="00760723">
        <w:rPr>
          <w:rFonts w:ascii="Times New Roman" w:hAnsi="Times New Roman" w:cs="Times New Roman"/>
          <w:sz w:val="28"/>
          <w:szCs w:val="28"/>
        </w:rPr>
        <w:t>били будут низки</w:t>
      </w:r>
      <w:r w:rsidR="00D5109D">
        <w:rPr>
          <w:rFonts w:ascii="Times New Roman" w:hAnsi="Times New Roman" w:cs="Times New Roman"/>
          <w:sz w:val="28"/>
          <w:szCs w:val="28"/>
        </w:rPr>
        <w:t>й спрос</w:t>
      </w:r>
      <w:r w:rsidRPr="00760723">
        <w:rPr>
          <w:rFonts w:ascii="Times New Roman" w:hAnsi="Times New Roman" w:cs="Times New Roman"/>
          <w:sz w:val="28"/>
          <w:szCs w:val="28"/>
        </w:rPr>
        <w:t xml:space="preserve">; цена на них может снизиться до такого уровня, что реализуются только низкокачественные автомобили. Отсюда делается вывод, что из-за асимметрии информации низкокачественные </w:t>
      </w:r>
      <w:r w:rsidR="00F37FC1">
        <w:rPr>
          <w:rFonts w:ascii="Times New Roman" w:hAnsi="Times New Roman" w:cs="Times New Roman"/>
          <w:sz w:val="28"/>
          <w:szCs w:val="28"/>
        </w:rPr>
        <w:t>блага</w:t>
      </w:r>
      <w:r w:rsidRPr="00760723">
        <w:rPr>
          <w:rFonts w:ascii="Times New Roman" w:hAnsi="Times New Roman" w:cs="Times New Roman"/>
          <w:sz w:val="28"/>
          <w:szCs w:val="28"/>
        </w:rPr>
        <w:t xml:space="preserve"> вытесняют выс</w:t>
      </w:r>
      <w:r w:rsidRPr="00760723">
        <w:rPr>
          <w:rFonts w:ascii="Times New Roman" w:hAnsi="Times New Roman" w:cs="Times New Roman"/>
          <w:sz w:val="28"/>
          <w:szCs w:val="28"/>
        </w:rPr>
        <w:t>о</w:t>
      </w:r>
      <w:r w:rsidRPr="00760723">
        <w:rPr>
          <w:rFonts w:ascii="Times New Roman" w:hAnsi="Times New Roman" w:cs="Times New Roman"/>
          <w:sz w:val="28"/>
          <w:szCs w:val="28"/>
        </w:rPr>
        <w:t>кокачественные с рынка.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Такая ситуация характерна не только для рынка подержанных </w:t>
      </w:r>
      <w:r w:rsidR="00F37FC1">
        <w:rPr>
          <w:rFonts w:ascii="Times New Roman" w:hAnsi="Times New Roman" w:cs="Times New Roman"/>
          <w:sz w:val="28"/>
          <w:szCs w:val="28"/>
        </w:rPr>
        <w:t>благ</w:t>
      </w:r>
      <w:r w:rsidRPr="00760723">
        <w:rPr>
          <w:rFonts w:ascii="Times New Roman" w:hAnsi="Times New Roman" w:cs="Times New Roman"/>
          <w:sz w:val="28"/>
          <w:szCs w:val="28"/>
        </w:rPr>
        <w:t>. Ос</w:t>
      </w:r>
      <w:r w:rsidRPr="00760723">
        <w:rPr>
          <w:rFonts w:ascii="Times New Roman" w:hAnsi="Times New Roman" w:cs="Times New Roman"/>
          <w:sz w:val="28"/>
          <w:szCs w:val="28"/>
        </w:rPr>
        <w:t>о</w:t>
      </w:r>
      <w:r w:rsidRPr="00760723">
        <w:rPr>
          <w:rFonts w:ascii="Times New Roman" w:hAnsi="Times New Roman" w:cs="Times New Roman"/>
          <w:sz w:val="28"/>
          <w:szCs w:val="28"/>
        </w:rPr>
        <w:t>бой сферой асимметрии информации и риска недобросовестности составляют отношения между сторонами, одна из которых поручает другой выполнение каких-либо действий</w:t>
      </w:r>
      <w:r w:rsidR="00D5109D" w:rsidRPr="00D5109D">
        <w:rPr>
          <w:rFonts w:ascii="Times New Roman" w:hAnsi="Times New Roman" w:cs="Times New Roman"/>
          <w:sz w:val="28"/>
          <w:szCs w:val="28"/>
        </w:rPr>
        <w:t xml:space="preserve"> </w:t>
      </w:r>
      <w:r w:rsidR="00D5109D" w:rsidRPr="00760723">
        <w:rPr>
          <w:rFonts w:ascii="Times New Roman" w:hAnsi="Times New Roman" w:cs="Times New Roman"/>
          <w:sz w:val="28"/>
          <w:szCs w:val="28"/>
        </w:rPr>
        <w:t>за вознаграждение</w:t>
      </w:r>
      <w:r w:rsidRPr="00760723">
        <w:rPr>
          <w:rFonts w:ascii="Times New Roman" w:hAnsi="Times New Roman" w:cs="Times New Roman"/>
          <w:sz w:val="28"/>
          <w:szCs w:val="28"/>
        </w:rPr>
        <w:t>. Субъект, отдающий поручение, наз</w:t>
      </w:r>
      <w:r w:rsidRPr="00760723">
        <w:rPr>
          <w:rFonts w:ascii="Times New Roman" w:hAnsi="Times New Roman" w:cs="Times New Roman"/>
          <w:sz w:val="28"/>
          <w:szCs w:val="28"/>
        </w:rPr>
        <w:t>ы</w:t>
      </w:r>
      <w:r w:rsidRPr="00760723">
        <w:rPr>
          <w:rFonts w:ascii="Times New Roman" w:hAnsi="Times New Roman" w:cs="Times New Roman"/>
          <w:sz w:val="28"/>
          <w:szCs w:val="28"/>
        </w:rPr>
        <w:t xml:space="preserve">вается в экономике </w:t>
      </w:r>
      <w:r w:rsidRPr="00760723">
        <w:rPr>
          <w:rFonts w:ascii="Times New Roman" w:hAnsi="Times New Roman" w:cs="Times New Roman"/>
          <w:i/>
          <w:sz w:val="28"/>
          <w:szCs w:val="28"/>
        </w:rPr>
        <w:t>принципалом</w:t>
      </w:r>
      <w:r w:rsidRPr="00760723">
        <w:rPr>
          <w:rFonts w:ascii="Times New Roman" w:hAnsi="Times New Roman" w:cs="Times New Roman"/>
          <w:sz w:val="28"/>
          <w:szCs w:val="28"/>
        </w:rPr>
        <w:t xml:space="preserve">, а субъект, выполняющий поручение, </w:t>
      </w:r>
      <w:r w:rsidR="00D5109D">
        <w:rPr>
          <w:rFonts w:ascii="Times New Roman" w:hAnsi="Times New Roman" w:cs="Times New Roman"/>
          <w:sz w:val="28"/>
          <w:szCs w:val="28"/>
        </w:rPr>
        <w:t>–</w:t>
      </w:r>
      <w:r w:rsidRPr="00760723">
        <w:rPr>
          <w:rFonts w:ascii="Times New Roman" w:hAnsi="Times New Roman" w:cs="Times New Roman"/>
          <w:sz w:val="28"/>
          <w:szCs w:val="28"/>
        </w:rPr>
        <w:t xml:space="preserve"> </w:t>
      </w:r>
      <w:r w:rsidRPr="00760723">
        <w:rPr>
          <w:rFonts w:ascii="Times New Roman" w:hAnsi="Times New Roman" w:cs="Times New Roman"/>
          <w:i/>
          <w:sz w:val="28"/>
          <w:szCs w:val="28"/>
        </w:rPr>
        <w:t>аге</w:t>
      </w:r>
      <w:r w:rsidRPr="00760723">
        <w:rPr>
          <w:rFonts w:ascii="Times New Roman" w:hAnsi="Times New Roman" w:cs="Times New Roman"/>
          <w:i/>
          <w:sz w:val="28"/>
          <w:szCs w:val="28"/>
        </w:rPr>
        <w:t>н</w:t>
      </w:r>
      <w:r w:rsidRPr="00760723">
        <w:rPr>
          <w:rFonts w:ascii="Times New Roman" w:hAnsi="Times New Roman" w:cs="Times New Roman"/>
          <w:i/>
          <w:sz w:val="28"/>
          <w:szCs w:val="28"/>
        </w:rPr>
        <w:t>том</w:t>
      </w:r>
      <w:r w:rsidRPr="00760723">
        <w:rPr>
          <w:rFonts w:ascii="Times New Roman" w:hAnsi="Times New Roman" w:cs="Times New Roman"/>
          <w:sz w:val="28"/>
          <w:szCs w:val="28"/>
        </w:rPr>
        <w:t>. Условиями возникновения риска недобросовестности являются:</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несовпадение интересов принципала и агента;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асимметрия информации в отношении качества выполнения условий д</w:t>
      </w:r>
      <w:r w:rsidRPr="00760723">
        <w:rPr>
          <w:rFonts w:ascii="Times New Roman" w:hAnsi="Times New Roman" w:cs="Times New Roman"/>
          <w:sz w:val="28"/>
          <w:szCs w:val="28"/>
        </w:rPr>
        <w:t>о</w:t>
      </w:r>
      <w:r w:rsidRPr="00760723">
        <w:rPr>
          <w:rFonts w:ascii="Times New Roman" w:hAnsi="Times New Roman" w:cs="Times New Roman"/>
          <w:sz w:val="28"/>
          <w:szCs w:val="28"/>
        </w:rPr>
        <w:t>говора;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несовершенство рынка услуг агента.</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Для того чтобы преодолеть асимметрию информации используются </w:t>
      </w:r>
      <w:r w:rsidRPr="00760723">
        <w:rPr>
          <w:rFonts w:ascii="Times New Roman" w:hAnsi="Times New Roman" w:cs="Times New Roman"/>
          <w:b/>
          <w:i/>
          <w:sz w:val="28"/>
          <w:szCs w:val="28"/>
        </w:rPr>
        <w:t>р</w:t>
      </w:r>
      <w:r w:rsidRPr="00760723">
        <w:rPr>
          <w:rFonts w:ascii="Times New Roman" w:hAnsi="Times New Roman" w:cs="Times New Roman"/>
          <w:b/>
          <w:i/>
          <w:sz w:val="28"/>
          <w:szCs w:val="28"/>
        </w:rPr>
        <w:t>ы</w:t>
      </w:r>
      <w:r w:rsidRPr="00760723">
        <w:rPr>
          <w:rFonts w:ascii="Times New Roman" w:hAnsi="Times New Roman" w:cs="Times New Roman"/>
          <w:b/>
          <w:i/>
          <w:sz w:val="28"/>
          <w:szCs w:val="28"/>
        </w:rPr>
        <w:t xml:space="preserve">ночные сигналы – </w:t>
      </w:r>
      <w:r w:rsidRPr="00760723">
        <w:rPr>
          <w:rFonts w:ascii="Times New Roman" w:hAnsi="Times New Roman" w:cs="Times New Roman"/>
          <w:sz w:val="28"/>
          <w:szCs w:val="28"/>
        </w:rPr>
        <w:t>это механизмы, позволяющие покупателям и продавцам преодолеть информационную асимметрию. К ним можно отнести:</w:t>
      </w:r>
    </w:p>
    <w:p w:rsidR="00760723" w:rsidRPr="00760723" w:rsidRDefault="00760723" w:rsidP="003E6FB0">
      <w:pPr>
        <w:pStyle w:val="ab"/>
        <w:numPr>
          <w:ilvl w:val="0"/>
          <w:numId w:val="11"/>
        </w:numPr>
        <w:tabs>
          <w:tab w:val="left" w:pos="426"/>
          <w:tab w:val="left" w:pos="900"/>
        </w:tabs>
        <w:ind w:left="0" w:firstLine="567"/>
        <w:jc w:val="both"/>
        <w:rPr>
          <w:sz w:val="28"/>
          <w:szCs w:val="28"/>
        </w:rPr>
      </w:pPr>
      <w:r w:rsidRPr="00760723">
        <w:rPr>
          <w:sz w:val="28"/>
          <w:szCs w:val="28"/>
        </w:rPr>
        <w:t>стандартизаци</w:t>
      </w:r>
      <w:r w:rsidR="00D5109D">
        <w:rPr>
          <w:sz w:val="28"/>
          <w:szCs w:val="28"/>
        </w:rPr>
        <w:t>ю</w:t>
      </w:r>
      <w:r w:rsidRPr="00760723">
        <w:rPr>
          <w:sz w:val="28"/>
          <w:szCs w:val="28"/>
        </w:rPr>
        <w:t xml:space="preserve"> продукции. Это означает, что государство вводит опр</w:t>
      </w:r>
      <w:r w:rsidRPr="00760723">
        <w:rPr>
          <w:sz w:val="28"/>
          <w:szCs w:val="28"/>
        </w:rPr>
        <w:t>е</w:t>
      </w:r>
      <w:r w:rsidRPr="00760723">
        <w:rPr>
          <w:sz w:val="28"/>
          <w:szCs w:val="28"/>
        </w:rPr>
        <w:t>деленные стандарты на продукцию, с тем, чтобы при использовании она не н</w:t>
      </w:r>
      <w:r w:rsidRPr="00760723">
        <w:rPr>
          <w:sz w:val="28"/>
          <w:szCs w:val="28"/>
        </w:rPr>
        <w:t>а</w:t>
      </w:r>
      <w:r w:rsidRPr="00760723">
        <w:rPr>
          <w:sz w:val="28"/>
          <w:szCs w:val="28"/>
        </w:rPr>
        <w:t>несла ущерба людям, окружающей среде, была совместима друг с другом.</w:t>
      </w:r>
    </w:p>
    <w:p w:rsidR="00760723" w:rsidRPr="00760723" w:rsidRDefault="00760723" w:rsidP="003E6FB0">
      <w:pPr>
        <w:pStyle w:val="ab"/>
        <w:numPr>
          <w:ilvl w:val="0"/>
          <w:numId w:val="11"/>
        </w:numPr>
        <w:tabs>
          <w:tab w:val="left" w:pos="284"/>
          <w:tab w:val="left" w:pos="900"/>
        </w:tabs>
        <w:ind w:left="0" w:firstLine="567"/>
        <w:jc w:val="both"/>
        <w:rPr>
          <w:sz w:val="28"/>
          <w:szCs w:val="28"/>
        </w:rPr>
      </w:pPr>
      <w:r w:rsidRPr="00760723">
        <w:rPr>
          <w:sz w:val="28"/>
          <w:szCs w:val="28"/>
        </w:rPr>
        <w:t xml:space="preserve">торговые марки, </w:t>
      </w:r>
      <w:r w:rsidR="00D5109D">
        <w:rPr>
          <w:sz w:val="28"/>
          <w:szCs w:val="28"/>
        </w:rPr>
        <w:t>товар</w:t>
      </w:r>
      <w:r w:rsidRPr="00760723">
        <w:rPr>
          <w:sz w:val="28"/>
          <w:szCs w:val="28"/>
        </w:rPr>
        <w:t>ные знаки, которые свидетельствуют о высокой надежности продавца – потребитель покупает видеотехнику фирмы «</w:t>
      </w:r>
      <w:r w:rsidRPr="00760723">
        <w:rPr>
          <w:sz w:val="28"/>
          <w:szCs w:val="28"/>
          <w:lang w:val="en-US"/>
        </w:rPr>
        <w:t>Sony</w:t>
      </w:r>
      <w:r w:rsidRPr="00760723">
        <w:rPr>
          <w:sz w:val="28"/>
          <w:szCs w:val="28"/>
        </w:rPr>
        <w:t>» или «</w:t>
      </w:r>
      <w:r w:rsidRPr="00760723">
        <w:rPr>
          <w:sz w:val="28"/>
          <w:szCs w:val="28"/>
          <w:lang w:val="en-US"/>
        </w:rPr>
        <w:t>Panasonic</w:t>
      </w:r>
      <w:r w:rsidRPr="00760723">
        <w:rPr>
          <w:sz w:val="28"/>
          <w:szCs w:val="28"/>
        </w:rPr>
        <w:t>», так как уверен, что она будет работать долго и качественно</w:t>
      </w:r>
    </w:p>
    <w:p w:rsidR="00760723" w:rsidRPr="00760723" w:rsidRDefault="00760723" w:rsidP="003E6FB0">
      <w:pPr>
        <w:pStyle w:val="ab"/>
        <w:numPr>
          <w:ilvl w:val="0"/>
          <w:numId w:val="11"/>
        </w:numPr>
        <w:tabs>
          <w:tab w:val="left" w:pos="284"/>
          <w:tab w:val="left" w:pos="900"/>
        </w:tabs>
        <w:ind w:left="0" w:firstLine="567"/>
        <w:jc w:val="both"/>
        <w:rPr>
          <w:sz w:val="28"/>
          <w:szCs w:val="28"/>
        </w:rPr>
      </w:pPr>
      <w:r w:rsidRPr="00760723">
        <w:rPr>
          <w:sz w:val="28"/>
          <w:szCs w:val="28"/>
        </w:rPr>
        <w:t>репутаци</w:t>
      </w:r>
      <w:r w:rsidR="00D5109D">
        <w:rPr>
          <w:sz w:val="28"/>
          <w:szCs w:val="28"/>
        </w:rPr>
        <w:t>ю</w:t>
      </w:r>
      <w:r w:rsidRPr="00760723">
        <w:rPr>
          <w:sz w:val="28"/>
          <w:szCs w:val="28"/>
        </w:rPr>
        <w:t xml:space="preserve">, так как люди делают покупки именно в этом магазине, </w:t>
      </w:r>
      <w:r w:rsidRPr="00760723">
        <w:rPr>
          <w:iCs/>
          <w:sz w:val="28"/>
          <w:szCs w:val="28"/>
        </w:rPr>
        <w:t>п</w:t>
      </w:r>
      <w:r w:rsidRPr="00760723">
        <w:rPr>
          <w:iCs/>
          <w:sz w:val="28"/>
          <w:szCs w:val="28"/>
        </w:rPr>
        <w:t>о</w:t>
      </w:r>
      <w:r w:rsidRPr="00760723">
        <w:rPr>
          <w:iCs/>
          <w:sz w:val="28"/>
          <w:szCs w:val="28"/>
        </w:rPr>
        <w:t xml:space="preserve">тому, </w:t>
      </w:r>
      <w:r w:rsidRPr="00760723">
        <w:rPr>
          <w:sz w:val="28"/>
          <w:szCs w:val="28"/>
        </w:rPr>
        <w:t>что он известен хорошим обслуживанием и качественной продукцией; человек идет именно в этот ресторан, потому что последний славится свеж</w:t>
      </w:r>
      <w:r w:rsidRPr="00760723">
        <w:rPr>
          <w:sz w:val="28"/>
          <w:szCs w:val="28"/>
        </w:rPr>
        <w:t>е</w:t>
      </w:r>
      <w:r w:rsidRPr="00760723">
        <w:rPr>
          <w:sz w:val="28"/>
          <w:szCs w:val="28"/>
        </w:rPr>
        <w:t>стью используемых продуктов и т.д.</w:t>
      </w:r>
    </w:p>
    <w:p w:rsidR="00760723" w:rsidRPr="00760723" w:rsidRDefault="00760723" w:rsidP="003E6FB0">
      <w:pPr>
        <w:pStyle w:val="ab"/>
        <w:numPr>
          <w:ilvl w:val="0"/>
          <w:numId w:val="11"/>
        </w:numPr>
        <w:tabs>
          <w:tab w:val="left" w:pos="426"/>
          <w:tab w:val="left" w:pos="900"/>
        </w:tabs>
        <w:ind w:left="0" w:firstLine="567"/>
        <w:jc w:val="both"/>
        <w:rPr>
          <w:sz w:val="28"/>
          <w:szCs w:val="28"/>
        </w:rPr>
      </w:pPr>
      <w:r w:rsidRPr="00760723">
        <w:rPr>
          <w:sz w:val="28"/>
          <w:szCs w:val="28"/>
        </w:rPr>
        <w:lastRenderedPageBreak/>
        <w:t>гаранти</w:t>
      </w:r>
      <w:r w:rsidR="00D5109D">
        <w:rPr>
          <w:sz w:val="28"/>
          <w:szCs w:val="28"/>
        </w:rPr>
        <w:t>и</w:t>
      </w:r>
      <w:r w:rsidRPr="00760723">
        <w:rPr>
          <w:sz w:val="28"/>
          <w:szCs w:val="28"/>
        </w:rPr>
        <w:t xml:space="preserve"> и поручительство, которые предоставляют потребителям пр</w:t>
      </w:r>
      <w:r w:rsidRPr="00760723">
        <w:rPr>
          <w:sz w:val="28"/>
          <w:szCs w:val="28"/>
        </w:rPr>
        <w:t>о</w:t>
      </w:r>
      <w:r w:rsidRPr="00760723">
        <w:rPr>
          <w:sz w:val="28"/>
          <w:szCs w:val="28"/>
        </w:rPr>
        <w:t>дукции фирмы-производители.</w:t>
      </w:r>
    </w:p>
    <w:p w:rsid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Пользуясь этими сигналами, покупатель получает дополнительную и</w:t>
      </w:r>
      <w:r w:rsidRPr="00760723">
        <w:rPr>
          <w:rFonts w:ascii="Times New Roman" w:hAnsi="Times New Roman" w:cs="Times New Roman"/>
          <w:sz w:val="28"/>
          <w:szCs w:val="28"/>
        </w:rPr>
        <w:t>н</w:t>
      </w:r>
      <w:r w:rsidRPr="00760723">
        <w:rPr>
          <w:rFonts w:ascii="Times New Roman" w:hAnsi="Times New Roman" w:cs="Times New Roman"/>
          <w:sz w:val="28"/>
          <w:szCs w:val="28"/>
        </w:rPr>
        <w:t xml:space="preserve">формацию о качестве </w:t>
      </w:r>
      <w:r w:rsidR="00333578">
        <w:rPr>
          <w:rFonts w:ascii="Times New Roman" w:hAnsi="Times New Roman" w:cs="Times New Roman"/>
          <w:sz w:val="28"/>
          <w:szCs w:val="28"/>
        </w:rPr>
        <w:t>блага</w:t>
      </w:r>
      <w:r w:rsidRPr="00760723">
        <w:rPr>
          <w:rFonts w:ascii="Times New Roman" w:hAnsi="Times New Roman" w:cs="Times New Roman"/>
          <w:sz w:val="28"/>
          <w:szCs w:val="28"/>
        </w:rPr>
        <w:t xml:space="preserve"> и принимает решение о его покупке, несмотря на более высокую цену качественных </w:t>
      </w:r>
      <w:r w:rsidR="00F37FC1">
        <w:rPr>
          <w:rFonts w:ascii="Times New Roman" w:hAnsi="Times New Roman" w:cs="Times New Roman"/>
          <w:sz w:val="28"/>
          <w:szCs w:val="28"/>
        </w:rPr>
        <w:t>благ</w:t>
      </w:r>
      <w:r w:rsidRPr="00760723">
        <w:rPr>
          <w:rFonts w:ascii="Times New Roman" w:hAnsi="Times New Roman" w:cs="Times New Roman"/>
          <w:sz w:val="28"/>
          <w:szCs w:val="28"/>
        </w:rPr>
        <w:t>.</w:t>
      </w:r>
    </w:p>
    <w:p w:rsidR="00066C23" w:rsidRPr="00760723" w:rsidRDefault="00066C23" w:rsidP="000D5F11">
      <w:pPr>
        <w:tabs>
          <w:tab w:val="left" w:pos="2410"/>
        </w:tabs>
        <w:spacing w:after="0" w:line="240" w:lineRule="auto"/>
        <w:ind w:firstLine="567"/>
        <w:jc w:val="both"/>
        <w:rPr>
          <w:rFonts w:ascii="Times New Roman" w:hAnsi="Times New Roman" w:cs="Times New Roman"/>
          <w:sz w:val="28"/>
          <w:szCs w:val="28"/>
        </w:rPr>
      </w:pPr>
    </w:p>
    <w:p w:rsidR="00760723" w:rsidRPr="00760723" w:rsidRDefault="00760723" w:rsidP="000D5F11">
      <w:pPr>
        <w:pStyle w:val="2"/>
        <w:ind w:left="0" w:firstLine="567"/>
        <w:jc w:val="both"/>
        <w:rPr>
          <w:bCs w:val="0"/>
          <w:i/>
          <w:sz w:val="28"/>
          <w:szCs w:val="28"/>
        </w:rPr>
      </w:pPr>
      <w:bookmarkStart w:id="51" w:name="_Toc300314293"/>
      <w:r w:rsidRPr="00760723">
        <w:rPr>
          <w:bCs w:val="0"/>
          <w:i/>
          <w:sz w:val="28"/>
          <w:szCs w:val="28"/>
        </w:rPr>
        <w:t>1</w:t>
      </w:r>
      <w:r w:rsidR="00D5109D">
        <w:rPr>
          <w:bCs w:val="0"/>
          <w:i/>
          <w:sz w:val="28"/>
          <w:szCs w:val="28"/>
        </w:rPr>
        <w:t>2</w:t>
      </w:r>
      <w:r w:rsidRPr="00760723">
        <w:rPr>
          <w:bCs w:val="0"/>
          <w:i/>
          <w:sz w:val="28"/>
          <w:szCs w:val="28"/>
        </w:rPr>
        <w:t>.2. Выбор в случае неопределенности результата</w:t>
      </w:r>
      <w:bookmarkEnd w:id="51"/>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Каждый субъе</w:t>
      </w:r>
      <w:proofErr w:type="gramStart"/>
      <w:r w:rsidRPr="00760723">
        <w:rPr>
          <w:rFonts w:ascii="Times New Roman" w:hAnsi="Times New Roman" w:cs="Times New Roman"/>
          <w:sz w:val="28"/>
          <w:szCs w:val="28"/>
        </w:rPr>
        <w:t>кт встр</w:t>
      </w:r>
      <w:proofErr w:type="gramEnd"/>
      <w:r w:rsidRPr="00760723">
        <w:rPr>
          <w:rFonts w:ascii="Times New Roman" w:hAnsi="Times New Roman" w:cs="Times New Roman"/>
          <w:sz w:val="28"/>
          <w:szCs w:val="28"/>
        </w:rPr>
        <w:t xml:space="preserve">ечается в своей деятельности с неопределенностью и риском. Под </w:t>
      </w:r>
      <w:r w:rsidRPr="00760723">
        <w:rPr>
          <w:rFonts w:ascii="Times New Roman" w:hAnsi="Times New Roman" w:cs="Times New Roman"/>
          <w:b/>
          <w:i/>
          <w:sz w:val="28"/>
          <w:szCs w:val="28"/>
        </w:rPr>
        <w:t>неопределенностью</w:t>
      </w:r>
      <w:r w:rsidRPr="00760723">
        <w:rPr>
          <w:rFonts w:ascii="Times New Roman" w:hAnsi="Times New Roman" w:cs="Times New Roman"/>
          <w:sz w:val="28"/>
          <w:szCs w:val="28"/>
        </w:rPr>
        <w:t xml:space="preserve"> понимается ситуация, когда субъект не имеет представления о тех событиях, которые могут наступить.</w:t>
      </w:r>
      <w:r w:rsidR="002667CF">
        <w:rPr>
          <w:rFonts w:ascii="Times New Roman" w:hAnsi="Times New Roman" w:cs="Times New Roman"/>
          <w:sz w:val="28"/>
          <w:szCs w:val="28"/>
        </w:rPr>
        <w:t xml:space="preserve"> </w:t>
      </w:r>
      <w:r w:rsidRPr="00760723">
        <w:rPr>
          <w:rFonts w:ascii="Times New Roman" w:hAnsi="Times New Roman" w:cs="Times New Roman"/>
          <w:b/>
          <w:i/>
          <w:sz w:val="28"/>
          <w:szCs w:val="28"/>
        </w:rPr>
        <w:t xml:space="preserve">Риск </w:t>
      </w:r>
      <w:r w:rsidR="002667CF">
        <w:rPr>
          <w:rFonts w:ascii="Times New Roman" w:hAnsi="Times New Roman" w:cs="Times New Roman"/>
          <w:sz w:val="28"/>
          <w:szCs w:val="28"/>
        </w:rPr>
        <w:t>–</w:t>
      </w:r>
      <w:r w:rsidRPr="00760723">
        <w:rPr>
          <w:rFonts w:ascii="Times New Roman" w:hAnsi="Times New Roman" w:cs="Times New Roman"/>
          <w:sz w:val="28"/>
          <w:szCs w:val="28"/>
        </w:rPr>
        <w:t xml:space="preserve"> это ситуация, когда субъект знает обо всех возможных в будущем результатах и событиях, но не </w:t>
      </w:r>
      <w:proofErr w:type="gramStart"/>
      <w:r w:rsidRPr="00760723">
        <w:rPr>
          <w:rFonts w:ascii="Times New Roman" w:hAnsi="Times New Roman" w:cs="Times New Roman"/>
          <w:sz w:val="28"/>
          <w:szCs w:val="28"/>
        </w:rPr>
        <w:t>знает какое из этих событий наступит</w:t>
      </w:r>
      <w:proofErr w:type="gramEnd"/>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 условиях риска, решения принимаются различными субъектами в зав</w:t>
      </w:r>
      <w:r w:rsidRPr="00760723">
        <w:rPr>
          <w:rFonts w:ascii="Times New Roman" w:hAnsi="Times New Roman" w:cs="Times New Roman"/>
          <w:sz w:val="28"/>
          <w:szCs w:val="28"/>
        </w:rPr>
        <w:t>и</w:t>
      </w:r>
      <w:r w:rsidRPr="00760723">
        <w:rPr>
          <w:rFonts w:ascii="Times New Roman" w:hAnsi="Times New Roman" w:cs="Times New Roman"/>
          <w:sz w:val="28"/>
          <w:szCs w:val="28"/>
        </w:rPr>
        <w:t>симости от отношения человека к риску и ожидаемой полезности, которую м</w:t>
      </w:r>
      <w:r w:rsidRPr="00760723">
        <w:rPr>
          <w:rFonts w:ascii="Times New Roman" w:hAnsi="Times New Roman" w:cs="Times New Roman"/>
          <w:sz w:val="28"/>
          <w:szCs w:val="28"/>
        </w:rPr>
        <w:t>о</w:t>
      </w:r>
      <w:r w:rsidRPr="00760723">
        <w:rPr>
          <w:rFonts w:ascii="Times New Roman" w:hAnsi="Times New Roman" w:cs="Times New Roman"/>
          <w:sz w:val="28"/>
          <w:szCs w:val="28"/>
        </w:rPr>
        <w:t>жет получить в результате совершения того или иного действия.</w:t>
      </w:r>
      <w:r w:rsidR="002667CF">
        <w:rPr>
          <w:rFonts w:ascii="Times New Roman" w:hAnsi="Times New Roman" w:cs="Times New Roman"/>
          <w:sz w:val="28"/>
          <w:szCs w:val="28"/>
        </w:rPr>
        <w:t xml:space="preserve"> </w:t>
      </w:r>
      <w:r w:rsidRPr="00760723">
        <w:rPr>
          <w:rFonts w:ascii="Times New Roman" w:hAnsi="Times New Roman" w:cs="Times New Roman"/>
          <w:b/>
          <w:i/>
          <w:sz w:val="28"/>
          <w:szCs w:val="28"/>
        </w:rPr>
        <w:t>Ожидаемая полезность</w:t>
      </w:r>
      <w:r w:rsidRPr="00760723">
        <w:rPr>
          <w:rFonts w:ascii="Times New Roman" w:hAnsi="Times New Roman" w:cs="Times New Roman"/>
          <w:sz w:val="28"/>
          <w:szCs w:val="28"/>
        </w:rPr>
        <w:t xml:space="preserve"> рассчитывается как средневзвешенная величина полезности, кот</w:t>
      </w:r>
      <w:r w:rsidRPr="00760723">
        <w:rPr>
          <w:rFonts w:ascii="Times New Roman" w:hAnsi="Times New Roman" w:cs="Times New Roman"/>
          <w:sz w:val="28"/>
          <w:szCs w:val="28"/>
        </w:rPr>
        <w:t>о</w:t>
      </w:r>
      <w:r w:rsidRPr="00760723">
        <w:rPr>
          <w:rFonts w:ascii="Times New Roman" w:hAnsi="Times New Roman" w:cs="Times New Roman"/>
          <w:sz w:val="28"/>
          <w:szCs w:val="28"/>
        </w:rPr>
        <w:t>рую получит субъект от всех возможных результатов</w:t>
      </w:r>
      <w:proofErr w:type="gramStart"/>
      <w:r w:rsidRPr="00760723">
        <w:rPr>
          <w:rFonts w:ascii="Times New Roman" w:hAnsi="Times New Roman" w:cs="Times New Roman"/>
          <w:sz w:val="28"/>
          <w:szCs w:val="28"/>
        </w:rPr>
        <w:t>:</w:t>
      </w:r>
      <w:proofErr w:type="gramEnd"/>
    </w:p>
    <w:p w:rsidR="00760723" w:rsidRPr="00760723" w:rsidRDefault="00760723" w:rsidP="000D5F11">
      <w:pPr>
        <w:tabs>
          <w:tab w:val="left" w:pos="2410"/>
        </w:tabs>
        <w:spacing w:after="0" w:line="240" w:lineRule="auto"/>
        <w:ind w:firstLine="567"/>
        <w:jc w:val="center"/>
        <w:rPr>
          <w:rFonts w:ascii="Times New Roman" w:hAnsi="Times New Roman" w:cs="Times New Roman"/>
          <w:sz w:val="28"/>
          <w:szCs w:val="28"/>
        </w:rPr>
      </w:pPr>
      <w:r w:rsidRPr="00760723">
        <w:rPr>
          <w:rFonts w:ascii="Times New Roman" w:hAnsi="Times New Roman" w:cs="Times New Roman"/>
          <w:position w:val="-14"/>
          <w:sz w:val="28"/>
          <w:szCs w:val="28"/>
        </w:rPr>
        <w:object w:dxaOrig="2840" w:dyaOrig="400">
          <v:shape id="_x0000_i1130" type="#_x0000_t75" style="width:142.1pt;height:20.05pt" o:ole="">
            <v:imagedata r:id="rId215" o:title=""/>
          </v:shape>
          <o:OLEObject Type="Embed" ProgID="Equation.DSMT4" ShapeID="_x0000_i1130" DrawAspect="Content" ObjectID="_1517389012" r:id="rId216"/>
        </w:object>
      </w:r>
      <w:r w:rsidRPr="00760723">
        <w:rPr>
          <w:rFonts w:ascii="Times New Roman" w:hAnsi="Times New Roman" w:cs="Times New Roman"/>
          <w:sz w:val="28"/>
          <w:szCs w:val="28"/>
        </w:rPr>
        <w:t>,</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где, </w:t>
      </w:r>
      <w:r w:rsidRPr="00760723">
        <w:rPr>
          <w:rFonts w:ascii="Times New Roman" w:hAnsi="Times New Roman" w:cs="Times New Roman"/>
          <w:position w:val="-12"/>
          <w:sz w:val="28"/>
          <w:szCs w:val="28"/>
        </w:rPr>
        <w:object w:dxaOrig="840" w:dyaOrig="360">
          <v:shape id="_x0000_i1131" type="#_x0000_t75" style="width:41.95pt;height:18.15pt" o:ole="">
            <v:imagedata r:id="rId217" o:title=""/>
          </v:shape>
          <o:OLEObject Type="Embed" ProgID="Equation.DSMT4" ShapeID="_x0000_i1131" DrawAspect="Content" ObjectID="_1517389013" r:id="rId218"/>
        </w:object>
      </w:r>
      <w:r w:rsidRPr="00760723">
        <w:rPr>
          <w:rFonts w:ascii="Times New Roman" w:hAnsi="Times New Roman" w:cs="Times New Roman"/>
          <w:sz w:val="28"/>
          <w:szCs w:val="28"/>
        </w:rPr>
        <w:t>- вероятность наступления соответствующих событий,</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position w:val="-12"/>
          <w:sz w:val="28"/>
          <w:szCs w:val="28"/>
        </w:rPr>
        <w:object w:dxaOrig="820" w:dyaOrig="360">
          <v:shape id="_x0000_i1132" type="#_x0000_t75" style="width:40.7pt;height:18.15pt" o:ole="">
            <v:imagedata r:id="rId219" o:title=""/>
          </v:shape>
          <o:OLEObject Type="Embed" ProgID="Equation.DSMT4" ShapeID="_x0000_i1132" DrawAspect="Content" ObjectID="_1517389014" r:id="rId220"/>
        </w:object>
      </w:r>
      <w:r w:rsidRPr="00760723">
        <w:rPr>
          <w:rFonts w:ascii="Times New Roman" w:hAnsi="Times New Roman" w:cs="Times New Roman"/>
          <w:sz w:val="28"/>
          <w:szCs w:val="28"/>
        </w:rPr>
        <w:t>-полезность, которую получает субъект в результате наступления данных событий.</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2667CF">
        <w:rPr>
          <w:rFonts w:ascii="Times New Roman" w:hAnsi="Times New Roman" w:cs="Times New Roman"/>
          <w:sz w:val="28"/>
          <w:szCs w:val="28"/>
        </w:rPr>
        <w:t>Поведение потребителя в условиях риска</w:t>
      </w:r>
      <w:r w:rsidRPr="00760723">
        <w:rPr>
          <w:rFonts w:ascii="Times New Roman" w:hAnsi="Times New Roman" w:cs="Times New Roman"/>
          <w:b/>
          <w:i/>
          <w:sz w:val="28"/>
          <w:szCs w:val="28"/>
        </w:rPr>
        <w:t xml:space="preserve"> </w:t>
      </w:r>
      <w:r w:rsidRPr="00760723">
        <w:rPr>
          <w:rFonts w:ascii="Times New Roman" w:hAnsi="Times New Roman" w:cs="Times New Roman"/>
          <w:sz w:val="28"/>
          <w:szCs w:val="28"/>
        </w:rPr>
        <w:t>описывается теорией поведения потребителя. Согласно теории, каждый субъект ведет себя следующим обр</w:t>
      </w:r>
      <w:r w:rsidRPr="00760723">
        <w:rPr>
          <w:rFonts w:ascii="Times New Roman" w:hAnsi="Times New Roman" w:cs="Times New Roman"/>
          <w:sz w:val="28"/>
          <w:szCs w:val="28"/>
        </w:rPr>
        <w:t>а</w:t>
      </w:r>
      <w:r w:rsidRPr="00760723">
        <w:rPr>
          <w:rFonts w:ascii="Times New Roman" w:hAnsi="Times New Roman" w:cs="Times New Roman"/>
          <w:sz w:val="28"/>
          <w:szCs w:val="28"/>
        </w:rPr>
        <w:t>зом:</w:t>
      </w:r>
    </w:p>
    <w:p w:rsidR="00760723" w:rsidRPr="00760723" w:rsidRDefault="002667CF"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60723" w:rsidRPr="00760723">
        <w:rPr>
          <w:rFonts w:ascii="Times New Roman" w:hAnsi="Times New Roman" w:cs="Times New Roman"/>
          <w:sz w:val="28"/>
          <w:szCs w:val="28"/>
        </w:rPr>
        <w:t xml:space="preserve"> имеет последовательный ряд предпочтений;</w:t>
      </w:r>
    </w:p>
    <w:p w:rsidR="00760723" w:rsidRPr="00760723" w:rsidRDefault="002667CF"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60723" w:rsidRPr="00760723">
        <w:rPr>
          <w:rFonts w:ascii="Times New Roman" w:hAnsi="Times New Roman" w:cs="Times New Roman"/>
          <w:sz w:val="28"/>
          <w:szCs w:val="28"/>
        </w:rPr>
        <w:t>предпочтения зависят от полезности каждой из доступных субъекту и и</w:t>
      </w:r>
      <w:r w:rsidR="00760723" w:rsidRPr="00760723">
        <w:rPr>
          <w:rFonts w:ascii="Times New Roman" w:hAnsi="Times New Roman" w:cs="Times New Roman"/>
          <w:sz w:val="28"/>
          <w:szCs w:val="28"/>
        </w:rPr>
        <w:t>з</w:t>
      </w:r>
      <w:r w:rsidR="00760723" w:rsidRPr="00760723">
        <w:rPr>
          <w:rFonts w:ascii="Times New Roman" w:hAnsi="Times New Roman" w:cs="Times New Roman"/>
          <w:sz w:val="28"/>
          <w:szCs w:val="28"/>
        </w:rPr>
        <w:t>вестных с определенностью альтернатив;</w:t>
      </w:r>
    </w:p>
    <w:p w:rsidR="00760723" w:rsidRPr="00760723" w:rsidRDefault="002667CF"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60723" w:rsidRPr="00760723">
        <w:rPr>
          <w:rFonts w:ascii="Times New Roman" w:hAnsi="Times New Roman" w:cs="Times New Roman"/>
          <w:sz w:val="28"/>
          <w:szCs w:val="28"/>
        </w:rPr>
        <w:t xml:space="preserve"> при отсутствии риска субъект выберет такую альтернативу, у которой наивысшая полезность;</w:t>
      </w:r>
    </w:p>
    <w:p w:rsidR="00760723" w:rsidRPr="00760723" w:rsidRDefault="002667CF"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60723" w:rsidRPr="00760723">
        <w:rPr>
          <w:rFonts w:ascii="Times New Roman" w:hAnsi="Times New Roman" w:cs="Times New Roman"/>
          <w:sz w:val="28"/>
          <w:szCs w:val="28"/>
        </w:rPr>
        <w:t xml:space="preserve"> в условиях риска он выберет альтернативу, у которой самая высокая ожидаемая полезность;</w:t>
      </w:r>
    </w:p>
    <w:p w:rsidR="00760723" w:rsidRPr="00760723" w:rsidRDefault="002667CF" w:rsidP="000D5F11">
      <w:pPr>
        <w:tabs>
          <w:tab w:val="left" w:pos="241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60723" w:rsidRPr="00760723">
        <w:rPr>
          <w:rFonts w:ascii="Times New Roman" w:hAnsi="Times New Roman" w:cs="Times New Roman"/>
          <w:sz w:val="28"/>
          <w:szCs w:val="28"/>
        </w:rPr>
        <w:t xml:space="preserve"> функция ожидаемой полезности дохода обладает свойством возрастать вместе с доходом. Если кривая ожидаемой полезности выпукла относительно кривой дохода, то субъекты не будут склонны рисковать, предпочтут страх</w:t>
      </w:r>
      <w:r w:rsidR="00760723" w:rsidRPr="00760723">
        <w:rPr>
          <w:rFonts w:ascii="Times New Roman" w:hAnsi="Times New Roman" w:cs="Times New Roman"/>
          <w:sz w:val="28"/>
          <w:szCs w:val="28"/>
        </w:rPr>
        <w:t>о</w:t>
      </w:r>
      <w:r w:rsidR="00760723" w:rsidRPr="00760723">
        <w:rPr>
          <w:rFonts w:ascii="Times New Roman" w:hAnsi="Times New Roman" w:cs="Times New Roman"/>
          <w:sz w:val="28"/>
          <w:szCs w:val="28"/>
        </w:rPr>
        <w:t>ваться от негативных альтернатив. Если кривая ожидаемой полезности вогнута относительно кривой дохода, то люди будут склонны к риску. Таких людей в обществе немного.</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Субъект в ряде случаев стремится избежать риска. В экономической те</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рии вводится понятие </w:t>
      </w:r>
      <w:r w:rsidRPr="00760723">
        <w:rPr>
          <w:rFonts w:ascii="Times New Roman" w:hAnsi="Times New Roman" w:cs="Times New Roman"/>
          <w:b/>
          <w:i/>
          <w:sz w:val="28"/>
          <w:szCs w:val="28"/>
        </w:rPr>
        <w:t>«вознаграждение за риск»</w:t>
      </w:r>
      <w:r w:rsidRPr="00760723">
        <w:rPr>
          <w:rFonts w:ascii="Times New Roman" w:hAnsi="Times New Roman" w:cs="Times New Roman"/>
          <w:sz w:val="28"/>
          <w:szCs w:val="28"/>
        </w:rPr>
        <w:t xml:space="preserve"> </w:t>
      </w:r>
      <w:r w:rsidR="002667CF">
        <w:rPr>
          <w:rFonts w:ascii="Times New Roman" w:hAnsi="Times New Roman" w:cs="Times New Roman"/>
          <w:sz w:val="28"/>
          <w:szCs w:val="28"/>
        </w:rPr>
        <w:t>–</w:t>
      </w:r>
      <w:r w:rsidRPr="00760723">
        <w:rPr>
          <w:rFonts w:ascii="Times New Roman" w:hAnsi="Times New Roman" w:cs="Times New Roman"/>
          <w:sz w:val="28"/>
          <w:szCs w:val="28"/>
        </w:rPr>
        <w:t xml:space="preserve"> сумма денег, которую чел</w:t>
      </w:r>
      <w:r w:rsidRPr="00760723">
        <w:rPr>
          <w:rFonts w:ascii="Times New Roman" w:hAnsi="Times New Roman" w:cs="Times New Roman"/>
          <w:sz w:val="28"/>
          <w:szCs w:val="28"/>
        </w:rPr>
        <w:t>о</w:t>
      </w:r>
      <w:r w:rsidRPr="00760723">
        <w:rPr>
          <w:rFonts w:ascii="Times New Roman" w:hAnsi="Times New Roman" w:cs="Times New Roman"/>
          <w:sz w:val="28"/>
          <w:szCs w:val="28"/>
        </w:rPr>
        <w:t>век, не расположенный к риску, готов заплатить, чтобы избежать риска. Вел</w:t>
      </w:r>
      <w:r w:rsidRPr="00760723">
        <w:rPr>
          <w:rFonts w:ascii="Times New Roman" w:hAnsi="Times New Roman" w:cs="Times New Roman"/>
          <w:sz w:val="28"/>
          <w:szCs w:val="28"/>
        </w:rPr>
        <w:t>и</w:t>
      </w:r>
      <w:r w:rsidRPr="00760723">
        <w:rPr>
          <w:rFonts w:ascii="Times New Roman" w:hAnsi="Times New Roman" w:cs="Times New Roman"/>
          <w:sz w:val="28"/>
          <w:szCs w:val="28"/>
        </w:rPr>
        <w:t>чина вознаграждения за риск зависит от тех связанных с риском альтернати</w:t>
      </w:r>
      <w:r w:rsidRPr="00760723">
        <w:rPr>
          <w:rFonts w:ascii="Times New Roman" w:hAnsi="Times New Roman" w:cs="Times New Roman"/>
          <w:sz w:val="28"/>
          <w:szCs w:val="28"/>
        </w:rPr>
        <w:t>в</w:t>
      </w:r>
      <w:r w:rsidRPr="00760723">
        <w:rPr>
          <w:rFonts w:ascii="Times New Roman" w:hAnsi="Times New Roman" w:cs="Times New Roman"/>
          <w:sz w:val="28"/>
          <w:szCs w:val="28"/>
        </w:rPr>
        <w:t>ных вариантов, с которыми сталкивается субъект.</w:t>
      </w:r>
      <w:r w:rsidR="002667CF">
        <w:rPr>
          <w:rFonts w:ascii="Times New Roman" w:hAnsi="Times New Roman" w:cs="Times New Roman"/>
          <w:sz w:val="28"/>
          <w:szCs w:val="28"/>
        </w:rPr>
        <w:t xml:space="preserve"> </w:t>
      </w:r>
      <w:r w:rsidRPr="00760723">
        <w:rPr>
          <w:rFonts w:ascii="Times New Roman" w:hAnsi="Times New Roman" w:cs="Times New Roman"/>
          <w:sz w:val="28"/>
          <w:szCs w:val="28"/>
        </w:rPr>
        <w:t>Опыт показывает, что суб</w:t>
      </w:r>
      <w:r w:rsidRPr="00760723">
        <w:rPr>
          <w:rFonts w:ascii="Times New Roman" w:hAnsi="Times New Roman" w:cs="Times New Roman"/>
          <w:sz w:val="28"/>
          <w:szCs w:val="28"/>
        </w:rPr>
        <w:t>ъ</w:t>
      </w:r>
      <w:r w:rsidRPr="00760723">
        <w:rPr>
          <w:rFonts w:ascii="Times New Roman" w:hAnsi="Times New Roman" w:cs="Times New Roman"/>
          <w:sz w:val="28"/>
          <w:szCs w:val="28"/>
        </w:rPr>
        <w:t>екты, не расположенные к риску, предпочитают рисковать при меньшей ра</w:t>
      </w:r>
      <w:r w:rsidRPr="00760723">
        <w:rPr>
          <w:rFonts w:ascii="Times New Roman" w:hAnsi="Times New Roman" w:cs="Times New Roman"/>
          <w:sz w:val="28"/>
          <w:szCs w:val="28"/>
        </w:rPr>
        <w:t>з</w:t>
      </w:r>
      <w:r w:rsidRPr="00760723">
        <w:rPr>
          <w:rFonts w:ascii="Times New Roman" w:hAnsi="Times New Roman" w:cs="Times New Roman"/>
          <w:sz w:val="28"/>
          <w:szCs w:val="28"/>
        </w:rPr>
        <w:lastRenderedPageBreak/>
        <w:t>бежке в возможных доходах и чем больше изменчивость дохода, тем больше готов заплатить субъект, чтобы избежать рискованных вариантов.</w:t>
      </w:r>
    </w:p>
    <w:p w:rsidR="00760723" w:rsidRPr="00760723" w:rsidRDefault="00760723" w:rsidP="000D5F11">
      <w:pPr>
        <w:tabs>
          <w:tab w:val="left" w:pos="241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Люди, не склонные к риску, пытаются минимизировать риск. Существует несколько </w:t>
      </w:r>
      <w:r w:rsidRPr="00760723">
        <w:rPr>
          <w:rFonts w:ascii="Times New Roman" w:hAnsi="Times New Roman" w:cs="Times New Roman"/>
          <w:b/>
          <w:i/>
          <w:sz w:val="28"/>
          <w:szCs w:val="28"/>
        </w:rPr>
        <w:t>способов минимизации риска</w:t>
      </w:r>
      <w:r w:rsidRPr="00760723">
        <w:rPr>
          <w:rFonts w:ascii="Times New Roman" w:hAnsi="Times New Roman" w:cs="Times New Roman"/>
          <w:sz w:val="28"/>
          <w:szCs w:val="28"/>
        </w:rPr>
        <w:t>:</w:t>
      </w:r>
    </w:p>
    <w:p w:rsidR="00760723" w:rsidRPr="00760723" w:rsidRDefault="00760723" w:rsidP="003E6FB0">
      <w:pPr>
        <w:pStyle w:val="ab"/>
        <w:numPr>
          <w:ilvl w:val="0"/>
          <w:numId w:val="12"/>
        </w:numPr>
        <w:tabs>
          <w:tab w:val="left" w:pos="426"/>
          <w:tab w:val="left" w:pos="1080"/>
        </w:tabs>
        <w:ind w:left="0" w:firstLine="567"/>
        <w:jc w:val="both"/>
        <w:rPr>
          <w:sz w:val="28"/>
          <w:szCs w:val="28"/>
        </w:rPr>
      </w:pPr>
      <w:r w:rsidRPr="00760723">
        <w:rPr>
          <w:sz w:val="28"/>
          <w:szCs w:val="28"/>
        </w:rPr>
        <w:t xml:space="preserve">Диверсификация </w:t>
      </w:r>
      <w:r w:rsidR="002667CF">
        <w:rPr>
          <w:sz w:val="28"/>
          <w:szCs w:val="28"/>
        </w:rPr>
        <w:t>–</w:t>
      </w:r>
      <w:r w:rsidRPr="00760723">
        <w:rPr>
          <w:sz w:val="28"/>
          <w:szCs w:val="28"/>
        </w:rPr>
        <w:t xml:space="preserve"> распределение средств по нескольким активам, к</w:t>
      </w:r>
      <w:r w:rsidRPr="00760723">
        <w:rPr>
          <w:sz w:val="28"/>
          <w:szCs w:val="28"/>
        </w:rPr>
        <w:t>о</w:t>
      </w:r>
      <w:r w:rsidRPr="00760723">
        <w:rPr>
          <w:sz w:val="28"/>
          <w:szCs w:val="28"/>
        </w:rPr>
        <w:t>торые не связаны друг с другом. Данная практика часто применяется на рынке ценных бумаг, когда субъект приобретает ценные бумаги, связанные с разли</w:t>
      </w:r>
      <w:r w:rsidRPr="00760723">
        <w:rPr>
          <w:sz w:val="28"/>
          <w:szCs w:val="28"/>
        </w:rPr>
        <w:t>ч</w:t>
      </w:r>
      <w:r w:rsidRPr="00760723">
        <w:rPr>
          <w:sz w:val="28"/>
          <w:szCs w:val="28"/>
        </w:rPr>
        <w:t>ными областями экономики.</w:t>
      </w:r>
    </w:p>
    <w:p w:rsidR="00760723" w:rsidRPr="00760723" w:rsidRDefault="00760723" w:rsidP="003E6FB0">
      <w:pPr>
        <w:pStyle w:val="ab"/>
        <w:numPr>
          <w:ilvl w:val="0"/>
          <w:numId w:val="12"/>
        </w:numPr>
        <w:tabs>
          <w:tab w:val="left" w:pos="426"/>
          <w:tab w:val="left" w:pos="1080"/>
        </w:tabs>
        <w:ind w:left="0" w:firstLine="567"/>
        <w:jc w:val="both"/>
        <w:rPr>
          <w:sz w:val="28"/>
          <w:szCs w:val="28"/>
        </w:rPr>
      </w:pPr>
      <w:r w:rsidRPr="00760723">
        <w:rPr>
          <w:sz w:val="28"/>
          <w:szCs w:val="28"/>
        </w:rPr>
        <w:t xml:space="preserve">Сбор полной информации </w:t>
      </w:r>
      <w:r w:rsidR="002667CF">
        <w:rPr>
          <w:sz w:val="28"/>
          <w:szCs w:val="28"/>
        </w:rPr>
        <w:t>–</w:t>
      </w:r>
      <w:r w:rsidRPr="00760723">
        <w:rPr>
          <w:sz w:val="28"/>
          <w:szCs w:val="28"/>
        </w:rPr>
        <w:t xml:space="preserve"> в этом случае избежать риска нельзя, во</w:t>
      </w:r>
      <w:r w:rsidRPr="00760723">
        <w:rPr>
          <w:sz w:val="28"/>
          <w:szCs w:val="28"/>
        </w:rPr>
        <w:t>з</w:t>
      </w:r>
      <w:r w:rsidRPr="00760723">
        <w:rPr>
          <w:sz w:val="28"/>
          <w:szCs w:val="28"/>
        </w:rPr>
        <w:t>никают дополнительные затраты на сбор этой информации, затягивается пр</w:t>
      </w:r>
      <w:r w:rsidRPr="00760723">
        <w:rPr>
          <w:sz w:val="28"/>
          <w:szCs w:val="28"/>
        </w:rPr>
        <w:t>о</w:t>
      </w:r>
      <w:r w:rsidRPr="00760723">
        <w:rPr>
          <w:sz w:val="28"/>
          <w:szCs w:val="28"/>
        </w:rPr>
        <w:t>цесс принятия решения.</w:t>
      </w:r>
    </w:p>
    <w:p w:rsidR="00760723" w:rsidRPr="00E1256F" w:rsidRDefault="00760723" w:rsidP="003E6FB0">
      <w:pPr>
        <w:pStyle w:val="ab"/>
        <w:numPr>
          <w:ilvl w:val="0"/>
          <w:numId w:val="12"/>
        </w:numPr>
        <w:tabs>
          <w:tab w:val="left" w:pos="426"/>
          <w:tab w:val="left" w:pos="1080"/>
        </w:tabs>
        <w:ind w:left="0" w:firstLine="567"/>
        <w:jc w:val="both"/>
        <w:rPr>
          <w:sz w:val="28"/>
          <w:szCs w:val="28"/>
        </w:rPr>
      </w:pPr>
      <w:r w:rsidRPr="00E1256F">
        <w:rPr>
          <w:b/>
          <w:i/>
          <w:sz w:val="28"/>
          <w:szCs w:val="28"/>
        </w:rPr>
        <w:t>Страхование</w:t>
      </w:r>
      <w:r w:rsidRPr="00E1256F">
        <w:rPr>
          <w:sz w:val="28"/>
          <w:szCs w:val="28"/>
        </w:rPr>
        <w:t xml:space="preserve"> </w:t>
      </w:r>
      <w:r w:rsidR="002667CF" w:rsidRPr="00E1256F">
        <w:rPr>
          <w:sz w:val="28"/>
          <w:szCs w:val="28"/>
        </w:rPr>
        <w:t>–</w:t>
      </w:r>
      <w:r w:rsidRPr="00E1256F">
        <w:rPr>
          <w:sz w:val="28"/>
          <w:szCs w:val="28"/>
        </w:rPr>
        <w:t xml:space="preserve"> субъект готов заплатить определенную сумму денег в расчете на то, что при наступлении неблагоприятных событий, страховая ко</w:t>
      </w:r>
      <w:r w:rsidRPr="00E1256F">
        <w:rPr>
          <w:sz w:val="28"/>
          <w:szCs w:val="28"/>
        </w:rPr>
        <w:t>м</w:t>
      </w:r>
      <w:r w:rsidRPr="00E1256F">
        <w:rPr>
          <w:sz w:val="28"/>
          <w:szCs w:val="28"/>
        </w:rPr>
        <w:t>пания компенсирует потери.</w:t>
      </w:r>
      <w:r w:rsidR="00E1256F" w:rsidRPr="00E1256F">
        <w:rPr>
          <w:sz w:val="28"/>
          <w:szCs w:val="28"/>
        </w:rPr>
        <w:t xml:space="preserve"> </w:t>
      </w:r>
      <w:r w:rsidR="002667CF" w:rsidRPr="00E1256F">
        <w:rPr>
          <w:sz w:val="28"/>
          <w:szCs w:val="28"/>
        </w:rPr>
        <w:t>С</w:t>
      </w:r>
      <w:r w:rsidRPr="00E1256F">
        <w:rPr>
          <w:sz w:val="28"/>
          <w:szCs w:val="28"/>
        </w:rPr>
        <w:t>убъект готов заплатить такую сумму страховки, которая равна величине возможного ущерба, скорректированного на вероя</w:t>
      </w:r>
      <w:r w:rsidRPr="00E1256F">
        <w:rPr>
          <w:sz w:val="28"/>
          <w:szCs w:val="28"/>
        </w:rPr>
        <w:t>т</w:t>
      </w:r>
      <w:r w:rsidRPr="00E1256F">
        <w:rPr>
          <w:sz w:val="28"/>
          <w:szCs w:val="28"/>
        </w:rPr>
        <w:t xml:space="preserve">ность возникновения неблагоприятной ситуации. Страхование не устраняет риска, но оно </w:t>
      </w:r>
      <w:r w:rsidR="00E1256F" w:rsidRPr="00E1256F">
        <w:rPr>
          <w:sz w:val="28"/>
          <w:szCs w:val="28"/>
        </w:rPr>
        <w:t>не изменяет благосостояния субъекта</w:t>
      </w:r>
      <w:r w:rsidR="00E1256F">
        <w:rPr>
          <w:sz w:val="28"/>
          <w:szCs w:val="28"/>
        </w:rPr>
        <w:t>,</w:t>
      </w:r>
      <w:r w:rsidR="00E1256F" w:rsidRPr="00E1256F">
        <w:rPr>
          <w:sz w:val="28"/>
          <w:szCs w:val="28"/>
        </w:rPr>
        <w:t xml:space="preserve"> </w:t>
      </w:r>
      <w:r w:rsidRPr="00E1256F">
        <w:rPr>
          <w:sz w:val="28"/>
          <w:szCs w:val="28"/>
        </w:rPr>
        <w:t xml:space="preserve">гарантирует субъекту </w:t>
      </w:r>
      <w:proofErr w:type="gramStart"/>
      <w:r w:rsidRPr="00E1256F">
        <w:rPr>
          <w:sz w:val="28"/>
          <w:szCs w:val="28"/>
        </w:rPr>
        <w:t>т</w:t>
      </w:r>
      <w:r w:rsidRPr="00E1256F">
        <w:rPr>
          <w:sz w:val="28"/>
          <w:szCs w:val="28"/>
        </w:rPr>
        <w:t>а</w:t>
      </w:r>
      <w:r w:rsidRPr="00E1256F">
        <w:rPr>
          <w:sz w:val="28"/>
          <w:szCs w:val="28"/>
        </w:rPr>
        <w:t>кую</w:t>
      </w:r>
      <w:proofErr w:type="gramEnd"/>
      <w:r w:rsidRPr="00E1256F">
        <w:rPr>
          <w:sz w:val="28"/>
          <w:szCs w:val="28"/>
        </w:rPr>
        <w:t xml:space="preserve"> же полезность при наступлении неблагоприятной ситуации, как и поле</w:t>
      </w:r>
      <w:r w:rsidRPr="00E1256F">
        <w:rPr>
          <w:sz w:val="28"/>
          <w:szCs w:val="28"/>
        </w:rPr>
        <w:t>з</w:t>
      </w:r>
      <w:r w:rsidRPr="00E1256F">
        <w:rPr>
          <w:sz w:val="28"/>
          <w:szCs w:val="28"/>
        </w:rPr>
        <w:t>ность, если данное неблагоприятное собы</w:t>
      </w:r>
      <w:r w:rsidR="00E1256F">
        <w:rPr>
          <w:sz w:val="28"/>
          <w:szCs w:val="28"/>
        </w:rPr>
        <w:t>тие не наступает.</w:t>
      </w:r>
    </w:p>
    <w:p w:rsidR="00760723" w:rsidRPr="00760723" w:rsidRDefault="00760723" w:rsidP="000D5F11">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Страхованием занимаются специальные фирмы, которые получают доход как разницу между привлеченными страховыми взносами и выплаченными страховыми премиями.</w:t>
      </w:r>
      <w:r w:rsidR="00E1256F">
        <w:rPr>
          <w:rFonts w:ascii="Times New Roman" w:hAnsi="Times New Roman" w:cs="Times New Roman"/>
          <w:sz w:val="28"/>
          <w:szCs w:val="28"/>
        </w:rPr>
        <w:t xml:space="preserve"> </w:t>
      </w:r>
      <w:r w:rsidRPr="00760723">
        <w:rPr>
          <w:rFonts w:ascii="Times New Roman" w:hAnsi="Times New Roman" w:cs="Times New Roman"/>
          <w:sz w:val="28"/>
          <w:szCs w:val="28"/>
        </w:rPr>
        <w:t>Страховые компании устанавливают размер страховых платежей с учетом степени вероятности возникновения того или иного соб</w:t>
      </w:r>
      <w:r w:rsidRPr="00760723">
        <w:rPr>
          <w:rFonts w:ascii="Times New Roman" w:hAnsi="Times New Roman" w:cs="Times New Roman"/>
          <w:sz w:val="28"/>
          <w:szCs w:val="28"/>
        </w:rPr>
        <w:t>ы</w:t>
      </w:r>
      <w:r w:rsidRPr="00760723">
        <w:rPr>
          <w:rFonts w:ascii="Times New Roman" w:hAnsi="Times New Roman" w:cs="Times New Roman"/>
          <w:sz w:val="28"/>
          <w:szCs w:val="28"/>
        </w:rPr>
        <w:t>тия, от которого страхуются субъекты, и заинтересованы в том, чтобы закл</w:t>
      </w:r>
      <w:r w:rsidRPr="00760723">
        <w:rPr>
          <w:rFonts w:ascii="Times New Roman" w:hAnsi="Times New Roman" w:cs="Times New Roman"/>
          <w:sz w:val="28"/>
          <w:szCs w:val="28"/>
        </w:rPr>
        <w:t>ю</w:t>
      </w:r>
      <w:r w:rsidRPr="00760723">
        <w:rPr>
          <w:rFonts w:ascii="Times New Roman" w:hAnsi="Times New Roman" w:cs="Times New Roman"/>
          <w:sz w:val="28"/>
          <w:szCs w:val="28"/>
        </w:rPr>
        <w:t>чить как можно больше однотипных договоров страхования.</w:t>
      </w:r>
    </w:p>
    <w:p w:rsidR="00760723" w:rsidRPr="00E1256F" w:rsidRDefault="00760723" w:rsidP="000D5F11">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При страховании может возникнуть две</w:t>
      </w:r>
      <w:r w:rsidRPr="00760723">
        <w:rPr>
          <w:rFonts w:ascii="Times New Roman" w:hAnsi="Times New Roman" w:cs="Times New Roman"/>
          <w:b/>
          <w:i/>
          <w:sz w:val="28"/>
          <w:szCs w:val="28"/>
        </w:rPr>
        <w:t xml:space="preserve"> </w:t>
      </w:r>
      <w:r w:rsidRPr="00E1256F">
        <w:rPr>
          <w:rFonts w:ascii="Times New Roman" w:hAnsi="Times New Roman" w:cs="Times New Roman"/>
          <w:sz w:val="28"/>
          <w:szCs w:val="28"/>
        </w:rPr>
        <w:t>проблемы для страховых комп</w:t>
      </w:r>
      <w:r w:rsidRPr="00E1256F">
        <w:rPr>
          <w:rFonts w:ascii="Times New Roman" w:hAnsi="Times New Roman" w:cs="Times New Roman"/>
          <w:sz w:val="28"/>
          <w:szCs w:val="28"/>
        </w:rPr>
        <w:t>а</w:t>
      </w:r>
      <w:r w:rsidRPr="00E1256F">
        <w:rPr>
          <w:rFonts w:ascii="Times New Roman" w:hAnsi="Times New Roman" w:cs="Times New Roman"/>
          <w:sz w:val="28"/>
          <w:szCs w:val="28"/>
        </w:rPr>
        <w:t>ний:</w:t>
      </w:r>
    </w:p>
    <w:p w:rsidR="00760723" w:rsidRPr="00760723" w:rsidRDefault="00760723" w:rsidP="003E6FB0">
      <w:pPr>
        <w:pStyle w:val="ab"/>
        <w:numPr>
          <w:ilvl w:val="0"/>
          <w:numId w:val="13"/>
        </w:numPr>
        <w:tabs>
          <w:tab w:val="left" w:pos="426"/>
          <w:tab w:val="left" w:pos="1080"/>
        </w:tabs>
        <w:ind w:left="0" w:firstLine="567"/>
        <w:jc w:val="both"/>
        <w:rPr>
          <w:sz w:val="28"/>
          <w:szCs w:val="28"/>
        </w:rPr>
      </w:pPr>
      <w:r w:rsidRPr="00760723">
        <w:rPr>
          <w:b/>
          <w:i/>
          <w:sz w:val="28"/>
          <w:szCs w:val="28"/>
        </w:rPr>
        <w:t>Вероятность страхования по степени риска</w:t>
      </w:r>
      <w:r w:rsidRPr="00760723">
        <w:rPr>
          <w:sz w:val="28"/>
          <w:szCs w:val="28"/>
        </w:rPr>
        <w:t xml:space="preserve"> </w:t>
      </w:r>
      <w:r w:rsidR="00E1256F">
        <w:rPr>
          <w:sz w:val="28"/>
          <w:szCs w:val="28"/>
        </w:rPr>
        <w:t>–</w:t>
      </w:r>
      <w:r w:rsidRPr="00760723">
        <w:rPr>
          <w:sz w:val="28"/>
          <w:szCs w:val="28"/>
        </w:rPr>
        <w:t xml:space="preserve"> субъект, который страхуется, обладает большей информацией, чем страховая компания, и желает скрыть часть нежелательной для себя информации, чтобы уменьшить страх</w:t>
      </w:r>
      <w:r w:rsidRPr="00760723">
        <w:rPr>
          <w:sz w:val="28"/>
          <w:szCs w:val="28"/>
        </w:rPr>
        <w:t>о</w:t>
      </w:r>
      <w:r w:rsidRPr="00760723">
        <w:rPr>
          <w:sz w:val="28"/>
          <w:szCs w:val="28"/>
        </w:rPr>
        <w:t>вые платежи.</w:t>
      </w:r>
    </w:p>
    <w:p w:rsidR="00760723" w:rsidRPr="00760723" w:rsidRDefault="00760723" w:rsidP="003E6FB0">
      <w:pPr>
        <w:pStyle w:val="ab"/>
        <w:numPr>
          <w:ilvl w:val="0"/>
          <w:numId w:val="13"/>
        </w:numPr>
        <w:tabs>
          <w:tab w:val="left" w:pos="426"/>
          <w:tab w:val="left" w:pos="1080"/>
        </w:tabs>
        <w:ind w:left="0" w:firstLine="567"/>
        <w:jc w:val="both"/>
        <w:rPr>
          <w:sz w:val="28"/>
          <w:szCs w:val="28"/>
        </w:rPr>
      </w:pPr>
      <w:r w:rsidRPr="00760723">
        <w:rPr>
          <w:b/>
          <w:i/>
          <w:sz w:val="28"/>
          <w:szCs w:val="28"/>
        </w:rPr>
        <w:t xml:space="preserve">Моральный риск </w:t>
      </w:r>
      <w:r w:rsidRPr="00760723">
        <w:rPr>
          <w:sz w:val="28"/>
          <w:szCs w:val="28"/>
        </w:rPr>
        <w:t>– человек, после того как застраховался, сознательно или неосознанно совершает действия, которые приводят к неблагоприятному результату.</w:t>
      </w:r>
    </w:p>
    <w:p w:rsidR="00760723" w:rsidRPr="00760723" w:rsidRDefault="00760723" w:rsidP="000D5F11">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Обе проблемы приводят к тому, что страдают добросовестные субъекты, вынужденные платить более высокие страховые платежи, так как страховые компании пытаются учесть эти ситуации и компенсировать возможные фина</w:t>
      </w:r>
      <w:r w:rsidRPr="00760723">
        <w:rPr>
          <w:rFonts w:ascii="Times New Roman" w:hAnsi="Times New Roman" w:cs="Times New Roman"/>
          <w:sz w:val="28"/>
          <w:szCs w:val="28"/>
        </w:rPr>
        <w:t>н</w:t>
      </w:r>
      <w:r w:rsidRPr="00760723">
        <w:rPr>
          <w:rFonts w:ascii="Times New Roman" w:hAnsi="Times New Roman" w:cs="Times New Roman"/>
          <w:sz w:val="28"/>
          <w:szCs w:val="28"/>
        </w:rPr>
        <w:t>совые потери за счет повышения страховых платежей.</w:t>
      </w:r>
    </w:p>
    <w:p w:rsidR="00760723" w:rsidRPr="00760723" w:rsidRDefault="00760723" w:rsidP="000D5F11">
      <w:pPr>
        <w:tabs>
          <w:tab w:val="left" w:pos="426"/>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Существует </w:t>
      </w:r>
      <w:r w:rsidRPr="00760723">
        <w:rPr>
          <w:rFonts w:ascii="Times New Roman" w:hAnsi="Times New Roman" w:cs="Times New Roman"/>
          <w:b/>
          <w:i/>
          <w:sz w:val="28"/>
          <w:szCs w:val="28"/>
        </w:rPr>
        <w:t>два метода снижения потерь</w:t>
      </w:r>
      <w:r w:rsidRPr="00760723">
        <w:rPr>
          <w:rFonts w:ascii="Times New Roman" w:hAnsi="Times New Roman" w:cs="Times New Roman"/>
          <w:sz w:val="28"/>
          <w:szCs w:val="28"/>
        </w:rPr>
        <w:t xml:space="preserve"> страховыми компаниями:</w:t>
      </w:r>
    </w:p>
    <w:p w:rsidR="00760723" w:rsidRPr="00760723" w:rsidRDefault="00760723" w:rsidP="003E6FB0">
      <w:pPr>
        <w:pStyle w:val="ab"/>
        <w:numPr>
          <w:ilvl w:val="0"/>
          <w:numId w:val="14"/>
        </w:numPr>
        <w:tabs>
          <w:tab w:val="left" w:pos="426"/>
          <w:tab w:val="left" w:pos="1080"/>
        </w:tabs>
        <w:ind w:left="0" w:firstLine="567"/>
        <w:jc w:val="both"/>
        <w:rPr>
          <w:sz w:val="28"/>
          <w:szCs w:val="28"/>
        </w:rPr>
      </w:pPr>
      <w:r w:rsidRPr="00760723">
        <w:rPr>
          <w:sz w:val="28"/>
          <w:szCs w:val="28"/>
        </w:rPr>
        <w:t>Объединение рисков – компании пытаются заключить как можно больше однотипных договоров.</w:t>
      </w:r>
    </w:p>
    <w:p w:rsidR="00760723" w:rsidRPr="00760723" w:rsidRDefault="00760723" w:rsidP="000D5F11">
      <w:pPr>
        <w:tabs>
          <w:tab w:val="left" w:pos="1080"/>
        </w:tabs>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Разделение рисков –</w:t>
      </w:r>
      <w:r w:rsidRPr="00760723">
        <w:rPr>
          <w:rFonts w:ascii="Times New Roman" w:hAnsi="Times New Roman" w:cs="Times New Roman"/>
          <w:b/>
          <w:sz w:val="28"/>
          <w:szCs w:val="28"/>
        </w:rPr>
        <w:t xml:space="preserve"> </w:t>
      </w:r>
      <w:r w:rsidRPr="00760723">
        <w:rPr>
          <w:rFonts w:ascii="Times New Roman" w:hAnsi="Times New Roman" w:cs="Times New Roman"/>
          <w:sz w:val="28"/>
          <w:szCs w:val="28"/>
        </w:rPr>
        <w:t>ситуация перестрахования возникает в том случае, когда страхуется риск, связанный с большими потерями, которые трудно ко</w:t>
      </w:r>
      <w:r w:rsidRPr="00760723">
        <w:rPr>
          <w:rFonts w:ascii="Times New Roman" w:hAnsi="Times New Roman" w:cs="Times New Roman"/>
          <w:sz w:val="28"/>
          <w:szCs w:val="28"/>
        </w:rPr>
        <w:t>м</w:t>
      </w:r>
      <w:r w:rsidRPr="00760723">
        <w:rPr>
          <w:rFonts w:ascii="Times New Roman" w:hAnsi="Times New Roman" w:cs="Times New Roman"/>
          <w:sz w:val="28"/>
          <w:szCs w:val="28"/>
        </w:rPr>
        <w:t>пенсировать одной страховой компанией.</w:t>
      </w:r>
    </w:p>
    <w:p w:rsidR="00760723" w:rsidRPr="00760723" w:rsidRDefault="00760723" w:rsidP="000D5F11">
      <w:pPr>
        <w:shd w:val="clear" w:color="auto" w:fill="FFFFFF"/>
        <w:spacing w:after="0" w:line="240" w:lineRule="auto"/>
        <w:ind w:firstLine="567"/>
        <w:jc w:val="both"/>
        <w:rPr>
          <w:rFonts w:ascii="Times New Roman" w:hAnsi="Times New Roman" w:cs="Times New Roman"/>
          <w:bCs/>
          <w:color w:val="000000"/>
          <w:sz w:val="28"/>
          <w:szCs w:val="28"/>
        </w:rPr>
      </w:pPr>
      <w:r w:rsidRPr="00760723">
        <w:rPr>
          <w:rFonts w:ascii="Times New Roman" w:hAnsi="Times New Roman" w:cs="Times New Roman"/>
          <w:bCs/>
          <w:color w:val="000000"/>
          <w:sz w:val="28"/>
          <w:szCs w:val="28"/>
        </w:rPr>
        <w:lastRenderedPageBreak/>
        <w:t xml:space="preserve">В условиях неопределенности и риска некоторые субъекты используют специальные операции для получения прибыли, которые получили название спекуляция. </w:t>
      </w:r>
      <w:r w:rsidRPr="00760723">
        <w:rPr>
          <w:rFonts w:ascii="Times New Roman" w:hAnsi="Times New Roman" w:cs="Times New Roman"/>
          <w:b/>
          <w:bCs/>
          <w:i/>
          <w:color w:val="000000"/>
          <w:sz w:val="28"/>
          <w:szCs w:val="28"/>
        </w:rPr>
        <w:t>Спекуляция</w:t>
      </w:r>
      <w:r w:rsidRPr="00760723">
        <w:rPr>
          <w:rFonts w:ascii="Times New Roman" w:hAnsi="Times New Roman" w:cs="Times New Roman"/>
          <w:bCs/>
          <w:color w:val="000000"/>
          <w:sz w:val="28"/>
          <w:szCs w:val="28"/>
        </w:rPr>
        <w:t xml:space="preserve"> </w:t>
      </w:r>
      <w:r w:rsidR="00E1256F">
        <w:rPr>
          <w:rFonts w:ascii="Times New Roman" w:hAnsi="Times New Roman" w:cs="Times New Roman"/>
          <w:bCs/>
          <w:color w:val="000000"/>
          <w:sz w:val="28"/>
          <w:szCs w:val="28"/>
        </w:rPr>
        <w:t>–</w:t>
      </w:r>
      <w:r w:rsidRPr="00760723">
        <w:rPr>
          <w:rFonts w:ascii="Times New Roman" w:hAnsi="Times New Roman" w:cs="Times New Roman"/>
          <w:bCs/>
          <w:color w:val="000000"/>
          <w:sz w:val="28"/>
          <w:szCs w:val="28"/>
        </w:rPr>
        <w:t xml:space="preserve"> это деятельность по покупке определенных </w:t>
      </w:r>
      <w:r w:rsidR="00F37FC1">
        <w:rPr>
          <w:rFonts w:ascii="Times New Roman" w:hAnsi="Times New Roman" w:cs="Times New Roman"/>
          <w:bCs/>
          <w:color w:val="000000"/>
          <w:sz w:val="28"/>
          <w:szCs w:val="28"/>
        </w:rPr>
        <w:t>благ</w:t>
      </w:r>
      <w:r w:rsidRPr="00760723">
        <w:rPr>
          <w:rFonts w:ascii="Times New Roman" w:hAnsi="Times New Roman" w:cs="Times New Roman"/>
          <w:bCs/>
          <w:color w:val="000000"/>
          <w:sz w:val="28"/>
          <w:szCs w:val="28"/>
        </w:rPr>
        <w:t xml:space="preserve"> по низкой цене с целью позднейшей их реализации по более высокой цене. Это осознанный риск. Основными </w:t>
      </w:r>
      <w:r w:rsidRPr="00760723">
        <w:rPr>
          <w:rFonts w:ascii="Times New Roman" w:hAnsi="Times New Roman" w:cs="Times New Roman"/>
          <w:b/>
          <w:bCs/>
          <w:i/>
          <w:color w:val="000000"/>
          <w:sz w:val="28"/>
          <w:szCs w:val="28"/>
        </w:rPr>
        <w:t>методами спекуляции</w:t>
      </w:r>
      <w:r w:rsidRPr="00760723">
        <w:rPr>
          <w:rFonts w:ascii="Times New Roman" w:hAnsi="Times New Roman" w:cs="Times New Roman"/>
          <w:bCs/>
          <w:color w:val="000000"/>
          <w:sz w:val="28"/>
          <w:szCs w:val="28"/>
        </w:rPr>
        <w:t xml:space="preserve"> являются: </w:t>
      </w:r>
    </w:p>
    <w:p w:rsidR="00760723" w:rsidRPr="00760723" w:rsidRDefault="00760723" w:rsidP="000D5F11">
      <w:pPr>
        <w:shd w:val="clear" w:color="auto" w:fill="FFFFFF"/>
        <w:spacing w:after="0" w:line="240" w:lineRule="auto"/>
        <w:ind w:firstLine="567"/>
        <w:jc w:val="both"/>
        <w:rPr>
          <w:rFonts w:ascii="Times New Roman" w:hAnsi="Times New Roman" w:cs="Times New Roman"/>
          <w:bCs/>
          <w:color w:val="000000"/>
          <w:sz w:val="28"/>
          <w:szCs w:val="28"/>
        </w:rPr>
      </w:pPr>
      <w:r w:rsidRPr="00760723">
        <w:rPr>
          <w:rFonts w:ascii="Times New Roman" w:hAnsi="Times New Roman" w:cs="Times New Roman"/>
          <w:bCs/>
          <w:color w:val="000000"/>
          <w:sz w:val="28"/>
          <w:szCs w:val="28"/>
        </w:rPr>
        <w:t xml:space="preserve">1) покупка </w:t>
      </w:r>
      <w:r w:rsidR="00333578">
        <w:rPr>
          <w:rFonts w:ascii="Times New Roman" w:hAnsi="Times New Roman" w:cs="Times New Roman"/>
          <w:bCs/>
          <w:color w:val="000000"/>
          <w:sz w:val="28"/>
          <w:szCs w:val="28"/>
        </w:rPr>
        <w:t>блага</w:t>
      </w:r>
      <w:r w:rsidRPr="00760723">
        <w:rPr>
          <w:rFonts w:ascii="Times New Roman" w:hAnsi="Times New Roman" w:cs="Times New Roman"/>
          <w:bCs/>
          <w:color w:val="000000"/>
          <w:sz w:val="28"/>
          <w:szCs w:val="28"/>
        </w:rPr>
        <w:t xml:space="preserve">, хранение его и реализация через определенное время; </w:t>
      </w:r>
    </w:p>
    <w:p w:rsidR="00760723" w:rsidRPr="00760723" w:rsidRDefault="00760723" w:rsidP="000D5F11">
      <w:pPr>
        <w:shd w:val="clear" w:color="auto" w:fill="FFFFFF"/>
        <w:spacing w:after="0" w:line="240" w:lineRule="auto"/>
        <w:ind w:firstLine="567"/>
        <w:jc w:val="both"/>
        <w:rPr>
          <w:rFonts w:ascii="Times New Roman" w:hAnsi="Times New Roman" w:cs="Times New Roman"/>
          <w:bCs/>
          <w:color w:val="000000"/>
          <w:sz w:val="28"/>
          <w:szCs w:val="28"/>
        </w:rPr>
      </w:pPr>
      <w:r w:rsidRPr="00760723">
        <w:rPr>
          <w:rFonts w:ascii="Times New Roman" w:hAnsi="Times New Roman" w:cs="Times New Roman"/>
          <w:bCs/>
          <w:iCs/>
          <w:color w:val="000000"/>
          <w:sz w:val="28"/>
          <w:szCs w:val="28"/>
        </w:rPr>
        <w:t xml:space="preserve">2) </w:t>
      </w:r>
      <w:r w:rsidRPr="00760723">
        <w:rPr>
          <w:rFonts w:ascii="Times New Roman" w:hAnsi="Times New Roman" w:cs="Times New Roman"/>
          <w:bCs/>
          <w:color w:val="000000"/>
          <w:sz w:val="28"/>
          <w:szCs w:val="28"/>
        </w:rPr>
        <w:t xml:space="preserve">срочные контракты (фьючерсы) </w:t>
      </w:r>
      <w:r w:rsidR="00E1256F">
        <w:rPr>
          <w:rFonts w:ascii="Times New Roman" w:hAnsi="Times New Roman" w:cs="Times New Roman"/>
          <w:bCs/>
          <w:color w:val="000000"/>
          <w:sz w:val="28"/>
          <w:szCs w:val="28"/>
        </w:rPr>
        <w:t>–</w:t>
      </w:r>
      <w:r w:rsidRPr="00760723">
        <w:rPr>
          <w:rFonts w:ascii="Times New Roman" w:hAnsi="Times New Roman" w:cs="Times New Roman"/>
          <w:bCs/>
          <w:color w:val="000000"/>
          <w:sz w:val="28"/>
          <w:szCs w:val="28"/>
        </w:rPr>
        <w:t xml:space="preserve"> соглашение обменять что-либо в б</w:t>
      </w:r>
      <w:r w:rsidRPr="00760723">
        <w:rPr>
          <w:rFonts w:ascii="Times New Roman" w:hAnsi="Times New Roman" w:cs="Times New Roman"/>
          <w:bCs/>
          <w:color w:val="000000"/>
          <w:sz w:val="28"/>
          <w:szCs w:val="28"/>
        </w:rPr>
        <w:t>у</w:t>
      </w:r>
      <w:r w:rsidRPr="00760723">
        <w:rPr>
          <w:rFonts w:ascii="Times New Roman" w:hAnsi="Times New Roman" w:cs="Times New Roman"/>
          <w:bCs/>
          <w:color w:val="000000"/>
          <w:sz w:val="28"/>
          <w:szCs w:val="28"/>
        </w:rPr>
        <w:t xml:space="preserve">дущем по цене, установленной договором сегодня; </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Cs/>
          <w:color w:val="000000"/>
          <w:sz w:val="28"/>
          <w:szCs w:val="28"/>
        </w:rPr>
        <w:t xml:space="preserve">3) сделки с премиями (опционы) </w:t>
      </w:r>
      <w:r w:rsidR="00E1256F">
        <w:rPr>
          <w:rFonts w:ascii="Times New Roman" w:hAnsi="Times New Roman" w:cs="Times New Roman"/>
          <w:bCs/>
          <w:color w:val="000000"/>
          <w:sz w:val="28"/>
          <w:szCs w:val="28"/>
        </w:rPr>
        <w:t>–</w:t>
      </w:r>
      <w:r w:rsidRPr="00760723">
        <w:rPr>
          <w:rFonts w:ascii="Times New Roman" w:hAnsi="Times New Roman" w:cs="Times New Roman"/>
          <w:bCs/>
          <w:color w:val="000000"/>
          <w:sz w:val="28"/>
          <w:szCs w:val="28"/>
        </w:rPr>
        <w:t xml:space="preserve"> контракт, по которому одна сторона приобретает право, но не обязанность, купить что-либо в будущем по цене, о</w:t>
      </w:r>
      <w:r w:rsidRPr="00760723">
        <w:rPr>
          <w:rFonts w:ascii="Times New Roman" w:hAnsi="Times New Roman" w:cs="Times New Roman"/>
          <w:bCs/>
          <w:color w:val="000000"/>
          <w:sz w:val="28"/>
          <w:szCs w:val="28"/>
        </w:rPr>
        <w:t>п</w:t>
      </w:r>
      <w:r w:rsidRPr="00760723">
        <w:rPr>
          <w:rFonts w:ascii="Times New Roman" w:hAnsi="Times New Roman" w:cs="Times New Roman"/>
          <w:bCs/>
          <w:color w:val="000000"/>
          <w:sz w:val="28"/>
          <w:szCs w:val="28"/>
        </w:rPr>
        <w:t>ределяемой в день подписания контракта.</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bCs/>
          <w:color w:val="000000"/>
          <w:sz w:val="28"/>
          <w:szCs w:val="28"/>
        </w:rPr>
        <w:t xml:space="preserve">Спекуляция включает в себя осознанное принятие риска спекулянтом. Но спекулянт предоставляет другим возможность избегать риска. Достигается это за счет </w:t>
      </w:r>
      <w:r w:rsidRPr="00760723">
        <w:rPr>
          <w:rFonts w:ascii="Times New Roman" w:hAnsi="Times New Roman" w:cs="Times New Roman"/>
          <w:b/>
          <w:bCs/>
          <w:i/>
          <w:color w:val="000000"/>
          <w:sz w:val="28"/>
          <w:szCs w:val="28"/>
        </w:rPr>
        <w:t>хеджирования</w:t>
      </w:r>
      <w:r w:rsidRPr="00760723">
        <w:rPr>
          <w:rFonts w:ascii="Times New Roman" w:hAnsi="Times New Roman" w:cs="Times New Roman"/>
          <w:b/>
          <w:bCs/>
          <w:color w:val="000000"/>
          <w:sz w:val="28"/>
          <w:szCs w:val="28"/>
        </w:rPr>
        <w:t xml:space="preserve"> </w:t>
      </w:r>
      <w:r w:rsidRPr="00760723">
        <w:rPr>
          <w:rFonts w:ascii="Times New Roman" w:hAnsi="Times New Roman" w:cs="Times New Roman"/>
          <w:bCs/>
          <w:color w:val="000000"/>
          <w:sz w:val="28"/>
          <w:szCs w:val="28"/>
        </w:rPr>
        <w:t>- операций, при которых рынки срочных контрактов и рынки опционов используются для компенсации одного риска другим.</w:t>
      </w:r>
    </w:p>
    <w:p w:rsidR="00760723" w:rsidRDefault="00760723" w:rsidP="000D5F11">
      <w:pPr>
        <w:shd w:val="clear" w:color="auto" w:fill="FFFFFF"/>
        <w:spacing w:after="0" w:line="240" w:lineRule="auto"/>
        <w:ind w:firstLine="567"/>
        <w:jc w:val="both"/>
        <w:rPr>
          <w:rFonts w:ascii="Times New Roman" w:hAnsi="Times New Roman" w:cs="Times New Roman"/>
          <w:bCs/>
          <w:color w:val="000000"/>
          <w:sz w:val="28"/>
          <w:szCs w:val="28"/>
        </w:rPr>
      </w:pPr>
    </w:p>
    <w:p w:rsidR="00B459A5" w:rsidRDefault="00E1256F" w:rsidP="000D5F11">
      <w:pPr>
        <w:shd w:val="clear" w:color="auto" w:fill="FFFFFF"/>
        <w:spacing w:after="0" w:line="240" w:lineRule="auto"/>
        <w:ind w:firstLine="567"/>
        <w:jc w:val="both"/>
        <w:rPr>
          <w:rFonts w:ascii="Times New Roman" w:hAnsi="Times New Roman" w:cs="Times New Roman"/>
          <w:b/>
          <w:bCs/>
          <w:i/>
          <w:color w:val="000000"/>
          <w:sz w:val="28"/>
          <w:szCs w:val="28"/>
        </w:rPr>
      </w:pPr>
      <w:r w:rsidRPr="00E1256F">
        <w:rPr>
          <w:rFonts w:ascii="Times New Roman" w:hAnsi="Times New Roman" w:cs="Times New Roman"/>
          <w:b/>
          <w:bCs/>
          <w:i/>
          <w:color w:val="000000"/>
          <w:sz w:val="28"/>
          <w:szCs w:val="28"/>
        </w:rPr>
        <w:t>Вопросы для самоконтроля</w:t>
      </w:r>
    </w:p>
    <w:p w:rsidR="00E1256F" w:rsidRPr="002F40B9" w:rsidRDefault="00E1256F" w:rsidP="000D5F11">
      <w:pPr>
        <w:shd w:val="clear" w:color="auto" w:fill="FFFFFF"/>
        <w:spacing w:after="0" w:line="240" w:lineRule="auto"/>
        <w:ind w:firstLine="567"/>
        <w:jc w:val="both"/>
        <w:rPr>
          <w:rFonts w:ascii="Times New Roman" w:eastAsia="Times New Roman" w:hAnsi="Times New Roman" w:cs="Times New Roman"/>
          <w:sz w:val="28"/>
          <w:szCs w:val="28"/>
        </w:rPr>
      </w:pPr>
      <w:r w:rsidRPr="002F40B9">
        <w:rPr>
          <w:rFonts w:ascii="Times New Roman" w:eastAsia="Times New Roman" w:hAnsi="Times New Roman" w:cs="Times New Roman"/>
          <w:sz w:val="28"/>
          <w:szCs w:val="28"/>
        </w:rPr>
        <w:t>1</w:t>
      </w:r>
      <w:proofErr w:type="gramStart"/>
      <w:r w:rsidRPr="002F40B9">
        <w:rPr>
          <w:rFonts w:ascii="Times New Roman" w:eastAsia="Times New Roman" w:hAnsi="Times New Roman" w:cs="Times New Roman"/>
          <w:sz w:val="28"/>
          <w:szCs w:val="28"/>
        </w:rPr>
        <w:t xml:space="preserve"> К</w:t>
      </w:r>
      <w:proofErr w:type="gramEnd"/>
      <w:r w:rsidRPr="002F40B9">
        <w:rPr>
          <w:rFonts w:ascii="Times New Roman" w:eastAsia="Times New Roman" w:hAnsi="Times New Roman" w:cs="Times New Roman"/>
          <w:sz w:val="28"/>
          <w:szCs w:val="28"/>
        </w:rPr>
        <w:t xml:space="preserve">ак осуществляется выбор в условиях неопределенности. </w:t>
      </w:r>
    </w:p>
    <w:p w:rsidR="00E1256F" w:rsidRPr="002F40B9" w:rsidRDefault="00E1256F" w:rsidP="000D5F11">
      <w:pPr>
        <w:shd w:val="clear" w:color="auto" w:fill="FFFFFF"/>
        <w:spacing w:after="0" w:line="240" w:lineRule="auto"/>
        <w:ind w:firstLine="567"/>
        <w:jc w:val="both"/>
        <w:rPr>
          <w:rFonts w:ascii="Times New Roman" w:eastAsia="Times New Roman" w:hAnsi="Times New Roman" w:cs="Times New Roman"/>
          <w:sz w:val="28"/>
          <w:szCs w:val="28"/>
        </w:rPr>
      </w:pPr>
      <w:r w:rsidRPr="002F40B9">
        <w:rPr>
          <w:rFonts w:ascii="Times New Roman" w:eastAsia="Times New Roman" w:hAnsi="Times New Roman" w:cs="Times New Roman"/>
          <w:sz w:val="28"/>
          <w:szCs w:val="28"/>
        </w:rPr>
        <w:t>2 Что такое асимметрия информации?</w:t>
      </w:r>
    </w:p>
    <w:p w:rsidR="00E1256F" w:rsidRPr="002F40B9" w:rsidRDefault="00E1256F" w:rsidP="000D5F11">
      <w:pPr>
        <w:shd w:val="clear" w:color="auto" w:fill="FFFFFF"/>
        <w:spacing w:after="0" w:line="240" w:lineRule="auto"/>
        <w:ind w:firstLine="567"/>
        <w:jc w:val="both"/>
        <w:rPr>
          <w:rFonts w:ascii="Times New Roman" w:eastAsia="Times New Roman" w:hAnsi="Times New Roman" w:cs="Times New Roman"/>
          <w:sz w:val="28"/>
          <w:szCs w:val="28"/>
        </w:rPr>
      </w:pPr>
      <w:r w:rsidRPr="002F40B9">
        <w:rPr>
          <w:rFonts w:ascii="Times New Roman" w:eastAsia="Times New Roman" w:hAnsi="Times New Roman" w:cs="Times New Roman"/>
          <w:sz w:val="28"/>
          <w:szCs w:val="28"/>
        </w:rPr>
        <w:t xml:space="preserve">3 Рынки с асимметричной информацией. </w:t>
      </w:r>
    </w:p>
    <w:p w:rsidR="00E1256F" w:rsidRPr="002F40B9" w:rsidRDefault="00E1256F" w:rsidP="000D5F11">
      <w:pPr>
        <w:shd w:val="clear" w:color="auto" w:fill="FFFFFF"/>
        <w:spacing w:after="0" w:line="240" w:lineRule="auto"/>
        <w:ind w:firstLine="567"/>
        <w:jc w:val="both"/>
        <w:rPr>
          <w:rFonts w:ascii="Times New Roman" w:eastAsia="Times New Roman" w:hAnsi="Times New Roman" w:cs="Times New Roman"/>
          <w:sz w:val="28"/>
          <w:szCs w:val="28"/>
        </w:rPr>
      </w:pPr>
      <w:r w:rsidRPr="002F40B9">
        <w:rPr>
          <w:rFonts w:ascii="Times New Roman" w:eastAsia="Times New Roman" w:hAnsi="Times New Roman" w:cs="Times New Roman"/>
          <w:sz w:val="28"/>
          <w:szCs w:val="28"/>
        </w:rPr>
        <w:t>4</w:t>
      </w:r>
      <w:proofErr w:type="gramStart"/>
      <w:r w:rsidRPr="002F40B9">
        <w:rPr>
          <w:rFonts w:ascii="Times New Roman" w:eastAsia="Times New Roman" w:hAnsi="Times New Roman" w:cs="Times New Roman"/>
          <w:sz w:val="28"/>
          <w:szCs w:val="28"/>
        </w:rPr>
        <w:t xml:space="preserve"> К</w:t>
      </w:r>
      <w:proofErr w:type="gramEnd"/>
      <w:r w:rsidRPr="002F40B9">
        <w:rPr>
          <w:rFonts w:ascii="Times New Roman" w:eastAsia="Times New Roman" w:hAnsi="Times New Roman" w:cs="Times New Roman"/>
          <w:sz w:val="28"/>
          <w:szCs w:val="28"/>
        </w:rPr>
        <w:t>акие виды рыночных сигналов вы знаете?</w:t>
      </w:r>
    </w:p>
    <w:p w:rsidR="00E1256F" w:rsidRPr="002F40B9" w:rsidRDefault="00E1256F" w:rsidP="000D5F11">
      <w:pPr>
        <w:shd w:val="clear" w:color="auto" w:fill="FFFFFF"/>
        <w:spacing w:after="0" w:line="240" w:lineRule="auto"/>
        <w:ind w:firstLine="567"/>
        <w:jc w:val="both"/>
        <w:rPr>
          <w:rFonts w:ascii="Times New Roman" w:eastAsia="Times New Roman" w:hAnsi="Times New Roman" w:cs="Times New Roman"/>
          <w:sz w:val="28"/>
          <w:szCs w:val="28"/>
        </w:rPr>
      </w:pPr>
      <w:r w:rsidRPr="002F40B9">
        <w:rPr>
          <w:rFonts w:ascii="Times New Roman" w:eastAsia="Times New Roman" w:hAnsi="Times New Roman" w:cs="Times New Roman"/>
          <w:sz w:val="28"/>
          <w:szCs w:val="28"/>
        </w:rPr>
        <w:t>5</w:t>
      </w:r>
      <w:proofErr w:type="gramStart"/>
      <w:r w:rsidRPr="002F40B9">
        <w:rPr>
          <w:rFonts w:ascii="Times New Roman" w:eastAsia="Times New Roman" w:hAnsi="Times New Roman" w:cs="Times New Roman"/>
          <w:sz w:val="28"/>
          <w:szCs w:val="28"/>
        </w:rPr>
        <w:t xml:space="preserve"> В</w:t>
      </w:r>
      <w:proofErr w:type="gramEnd"/>
      <w:r w:rsidRPr="002F40B9">
        <w:rPr>
          <w:rFonts w:ascii="Times New Roman" w:eastAsia="Times New Roman" w:hAnsi="Times New Roman" w:cs="Times New Roman"/>
          <w:sz w:val="28"/>
          <w:szCs w:val="28"/>
        </w:rPr>
        <w:t xml:space="preserve"> чем заключается моральный риск?</w:t>
      </w:r>
    </w:p>
    <w:p w:rsidR="00E1256F" w:rsidRPr="002F40B9" w:rsidRDefault="00E1256F" w:rsidP="000D5F11">
      <w:pPr>
        <w:shd w:val="clear" w:color="auto" w:fill="FFFFFF"/>
        <w:spacing w:after="0" w:line="240" w:lineRule="auto"/>
        <w:ind w:firstLine="567"/>
        <w:jc w:val="both"/>
        <w:rPr>
          <w:rFonts w:ascii="Times New Roman" w:eastAsia="Times New Roman" w:hAnsi="Times New Roman" w:cs="Times New Roman"/>
          <w:sz w:val="28"/>
          <w:szCs w:val="28"/>
        </w:rPr>
      </w:pPr>
      <w:r w:rsidRPr="002F40B9">
        <w:rPr>
          <w:rFonts w:ascii="Times New Roman" w:eastAsia="Times New Roman" w:hAnsi="Times New Roman" w:cs="Times New Roman"/>
          <w:sz w:val="28"/>
          <w:szCs w:val="28"/>
        </w:rPr>
        <w:t xml:space="preserve">6 Проблема «принципал-агент». </w:t>
      </w:r>
    </w:p>
    <w:p w:rsidR="00E1256F" w:rsidRPr="002F40B9" w:rsidRDefault="00E1256F" w:rsidP="000D5F11">
      <w:pPr>
        <w:shd w:val="clear" w:color="auto" w:fill="FFFFFF"/>
        <w:spacing w:after="0" w:line="240" w:lineRule="auto"/>
        <w:ind w:firstLine="567"/>
        <w:jc w:val="both"/>
        <w:rPr>
          <w:rFonts w:ascii="Times New Roman" w:eastAsia="Times New Roman" w:hAnsi="Times New Roman" w:cs="Times New Roman"/>
          <w:sz w:val="28"/>
          <w:szCs w:val="28"/>
        </w:rPr>
      </w:pPr>
      <w:r w:rsidRPr="002F40B9">
        <w:rPr>
          <w:rFonts w:ascii="Times New Roman" w:eastAsia="Times New Roman" w:hAnsi="Times New Roman" w:cs="Times New Roman"/>
          <w:sz w:val="28"/>
          <w:szCs w:val="28"/>
        </w:rPr>
        <w:t>7</w:t>
      </w:r>
      <w:proofErr w:type="gramStart"/>
      <w:r w:rsidRPr="002F40B9">
        <w:rPr>
          <w:rFonts w:ascii="Times New Roman" w:eastAsia="Times New Roman" w:hAnsi="Times New Roman" w:cs="Times New Roman"/>
          <w:sz w:val="28"/>
          <w:szCs w:val="28"/>
        </w:rPr>
        <w:t xml:space="preserve"> К</w:t>
      </w:r>
      <w:proofErr w:type="gramEnd"/>
      <w:r w:rsidRPr="002F40B9">
        <w:rPr>
          <w:rFonts w:ascii="Times New Roman" w:eastAsia="Times New Roman" w:hAnsi="Times New Roman" w:cs="Times New Roman"/>
          <w:sz w:val="28"/>
          <w:szCs w:val="28"/>
        </w:rPr>
        <w:t>ак связаны моральный риск и рынок страхования?</w:t>
      </w:r>
    </w:p>
    <w:p w:rsidR="00E1256F" w:rsidRPr="00E1256F" w:rsidRDefault="00E1256F" w:rsidP="000D5F11">
      <w:pPr>
        <w:shd w:val="clear" w:color="auto" w:fill="FFFFFF"/>
        <w:spacing w:after="0" w:line="240" w:lineRule="auto"/>
        <w:ind w:firstLine="567"/>
        <w:jc w:val="both"/>
        <w:rPr>
          <w:rFonts w:ascii="Times New Roman" w:hAnsi="Times New Roman" w:cs="Times New Roman"/>
          <w:bCs/>
          <w:color w:val="000000"/>
          <w:sz w:val="28"/>
          <w:szCs w:val="28"/>
        </w:rPr>
      </w:pPr>
    </w:p>
    <w:p w:rsidR="00760723" w:rsidRPr="00760723" w:rsidRDefault="00760723" w:rsidP="000D5F11">
      <w:pPr>
        <w:pStyle w:val="2"/>
        <w:ind w:left="0" w:firstLine="567"/>
        <w:jc w:val="both"/>
        <w:rPr>
          <w:bCs w:val="0"/>
          <w:i/>
          <w:color w:val="000000"/>
          <w:sz w:val="28"/>
          <w:szCs w:val="28"/>
        </w:rPr>
      </w:pPr>
      <w:bookmarkStart w:id="52" w:name="_Toc300314294"/>
      <w:r w:rsidRPr="00760723">
        <w:rPr>
          <w:bCs w:val="0"/>
          <w:i/>
          <w:color w:val="000000"/>
          <w:sz w:val="28"/>
          <w:szCs w:val="28"/>
        </w:rPr>
        <w:t>Вопросы для обсуждения, задачи</w:t>
      </w:r>
      <w:bookmarkEnd w:id="52"/>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1</w:t>
      </w:r>
      <w:proofErr w:type="gramStart"/>
      <w:r w:rsidRPr="00760723">
        <w:rPr>
          <w:rFonts w:ascii="Times New Roman" w:hAnsi="Times New Roman" w:cs="Times New Roman"/>
          <w:color w:val="000000"/>
          <w:sz w:val="28"/>
          <w:szCs w:val="28"/>
        </w:rPr>
        <w:t xml:space="preserve"> П</w:t>
      </w:r>
      <w:proofErr w:type="gramEnd"/>
      <w:r w:rsidRPr="00760723">
        <w:rPr>
          <w:rFonts w:ascii="Times New Roman" w:hAnsi="Times New Roman" w:cs="Times New Roman"/>
          <w:color w:val="000000"/>
          <w:sz w:val="28"/>
          <w:szCs w:val="28"/>
        </w:rPr>
        <w:t>очему новый автомобиль много теряет в цене в течение первого года эксплуатации?</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2</w:t>
      </w:r>
      <w:proofErr w:type="gramStart"/>
      <w:r w:rsidRPr="00760723">
        <w:rPr>
          <w:rFonts w:ascii="Times New Roman" w:hAnsi="Times New Roman" w:cs="Times New Roman"/>
          <w:color w:val="000000"/>
          <w:sz w:val="28"/>
          <w:szCs w:val="28"/>
        </w:rPr>
        <w:t xml:space="preserve"> С</w:t>
      </w:r>
      <w:proofErr w:type="gramEnd"/>
      <w:r w:rsidRPr="00760723">
        <w:rPr>
          <w:rFonts w:ascii="Times New Roman" w:hAnsi="Times New Roman" w:cs="Times New Roman"/>
          <w:color w:val="000000"/>
          <w:sz w:val="28"/>
          <w:szCs w:val="28"/>
        </w:rPr>
        <w:t>пекулируете ли Вы, когда страхуетесь от пожара? Какой вид полезной информации поставляют страховые компании?</w:t>
      </w:r>
    </w:p>
    <w:p w:rsidR="00E1256F" w:rsidRDefault="00760723" w:rsidP="000D5F11">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3 Можно ли ожидать, что цены на </w:t>
      </w:r>
      <w:r w:rsidR="00F37FC1">
        <w:rPr>
          <w:rFonts w:ascii="Times New Roman" w:hAnsi="Times New Roman" w:cs="Times New Roman"/>
          <w:color w:val="000000"/>
          <w:sz w:val="28"/>
          <w:szCs w:val="28"/>
        </w:rPr>
        <w:t>блага</w:t>
      </w:r>
      <w:r w:rsidRPr="00760723">
        <w:rPr>
          <w:rFonts w:ascii="Times New Roman" w:hAnsi="Times New Roman" w:cs="Times New Roman"/>
          <w:color w:val="000000"/>
          <w:sz w:val="28"/>
          <w:szCs w:val="28"/>
        </w:rPr>
        <w:t xml:space="preserve"> примерно одинакового качества будут иметь большую дифференциацию на рынке, чем в магазине? </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color w:val="000000"/>
          <w:sz w:val="28"/>
          <w:szCs w:val="28"/>
        </w:rPr>
        <w:t>4</w:t>
      </w:r>
      <w:proofErr w:type="gramStart"/>
      <w:r w:rsidRPr="00760723">
        <w:rPr>
          <w:rFonts w:ascii="Times New Roman" w:hAnsi="Times New Roman" w:cs="Times New Roman"/>
          <w:color w:val="000000"/>
          <w:sz w:val="28"/>
          <w:szCs w:val="28"/>
        </w:rPr>
        <w:t xml:space="preserve"> П</w:t>
      </w:r>
      <w:proofErr w:type="gramEnd"/>
      <w:r w:rsidRPr="00760723">
        <w:rPr>
          <w:rFonts w:ascii="Times New Roman" w:hAnsi="Times New Roman" w:cs="Times New Roman"/>
          <w:color w:val="000000"/>
          <w:sz w:val="28"/>
          <w:szCs w:val="28"/>
        </w:rPr>
        <w:t>риводит ли страхование людей от убытков, вызванных их собственн</w:t>
      </w:r>
      <w:r w:rsidRPr="00760723">
        <w:rPr>
          <w:rFonts w:ascii="Times New Roman" w:hAnsi="Times New Roman" w:cs="Times New Roman"/>
          <w:color w:val="000000"/>
          <w:sz w:val="28"/>
          <w:szCs w:val="28"/>
        </w:rPr>
        <w:t>ы</w:t>
      </w:r>
      <w:r w:rsidRPr="00760723">
        <w:rPr>
          <w:rFonts w:ascii="Times New Roman" w:hAnsi="Times New Roman" w:cs="Times New Roman"/>
          <w:color w:val="000000"/>
          <w:sz w:val="28"/>
          <w:szCs w:val="28"/>
        </w:rPr>
        <w:t>ми ошибками, к росту числа этих ошибок и тем самым к росту потерь?</w:t>
      </w:r>
    </w:p>
    <w:p w:rsidR="00760723" w:rsidRPr="00760723" w:rsidRDefault="00E1256F"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5</w:t>
      </w:r>
      <w:proofErr w:type="gramStart"/>
      <w:r w:rsidR="00760723" w:rsidRPr="00760723">
        <w:rPr>
          <w:rFonts w:ascii="Times New Roman" w:hAnsi="Times New Roman" w:cs="Times New Roman"/>
          <w:color w:val="000000"/>
          <w:sz w:val="28"/>
          <w:szCs w:val="28"/>
        </w:rPr>
        <w:t xml:space="preserve"> О</w:t>
      </w:r>
      <w:proofErr w:type="gramEnd"/>
      <w:r w:rsidR="00760723" w:rsidRPr="00760723">
        <w:rPr>
          <w:rFonts w:ascii="Times New Roman" w:hAnsi="Times New Roman" w:cs="Times New Roman"/>
          <w:color w:val="000000"/>
          <w:sz w:val="28"/>
          <w:szCs w:val="28"/>
        </w:rPr>
        <w:t>бъясните, почему результаты лотереи не являются риском для общес</w:t>
      </w:r>
      <w:r w:rsidR="00760723" w:rsidRPr="00760723">
        <w:rPr>
          <w:rFonts w:ascii="Times New Roman" w:hAnsi="Times New Roman" w:cs="Times New Roman"/>
          <w:color w:val="000000"/>
          <w:sz w:val="28"/>
          <w:szCs w:val="28"/>
        </w:rPr>
        <w:t>т</w:t>
      </w:r>
      <w:r w:rsidR="00760723" w:rsidRPr="00760723">
        <w:rPr>
          <w:rFonts w:ascii="Times New Roman" w:hAnsi="Times New Roman" w:cs="Times New Roman"/>
          <w:color w:val="000000"/>
          <w:sz w:val="28"/>
          <w:szCs w:val="28"/>
        </w:rPr>
        <w:t>ва, хотя каждый участник в отдельности рискует проиграть?</w:t>
      </w:r>
    </w:p>
    <w:p w:rsidR="00760723" w:rsidRPr="00760723" w:rsidRDefault="00E1256F"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6</w:t>
      </w:r>
      <w:r w:rsidR="00760723" w:rsidRPr="00760723">
        <w:rPr>
          <w:rFonts w:ascii="Times New Roman" w:hAnsi="Times New Roman" w:cs="Times New Roman"/>
          <w:color w:val="000000"/>
          <w:sz w:val="28"/>
          <w:szCs w:val="28"/>
        </w:rPr>
        <w:t xml:space="preserve"> Вам предлагается вложить </w:t>
      </w:r>
      <w:r w:rsidR="00760723" w:rsidRPr="00760723">
        <w:rPr>
          <w:rFonts w:ascii="Times New Roman" w:hAnsi="Times New Roman" w:cs="Times New Roman"/>
          <w:color w:val="000000"/>
          <w:sz w:val="28"/>
          <w:szCs w:val="28"/>
          <w:lang w:val="en-US"/>
        </w:rPr>
        <w:t>I</w:t>
      </w:r>
      <w:r w:rsidR="00760723" w:rsidRPr="00760723">
        <w:rPr>
          <w:rFonts w:ascii="Times New Roman" w:hAnsi="Times New Roman" w:cs="Times New Roman"/>
          <w:color w:val="000000"/>
          <w:sz w:val="28"/>
          <w:szCs w:val="28"/>
        </w:rPr>
        <w:t xml:space="preserve"> млн. </w:t>
      </w:r>
      <w:proofErr w:type="spellStart"/>
      <w:r w:rsidR="00760723" w:rsidRPr="00760723">
        <w:rPr>
          <w:rFonts w:ascii="Times New Roman" w:hAnsi="Times New Roman" w:cs="Times New Roman"/>
          <w:color w:val="000000"/>
          <w:sz w:val="28"/>
          <w:szCs w:val="28"/>
        </w:rPr>
        <w:t>у.е</w:t>
      </w:r>
      <w:proofErr w:type="spellEnd"/>
      <w:r w:rsidR="00760723" w:rsidRPr="00760723">
        <w:rPr>
          <w:rFonts w:ascii="Times New Roman" w:hAnsi="Times New Roman" w:cs="Times New Roman"/>
          <w:color w:val="000000"/>
          <w:sz w:val="28"/>
          <w:szCs w:val="28"/>
        </w:rPr>
        <w:t>. на покупку акций фирмы. Вероя</w:t>
      </w:r>
      <w:r w:rsidR="00760723" w:rsidRPr="00760723">
        <w:rPr>
          <w:rFonts w:ascii="Times New Roman" w:hAnsi="Times New Roman" w:cs="Times New Roman"/>
          <w:color w:val="000000"/>
          <w:sz w:val="28"/>
          <w:szCs w:val="28"/>
        </w:rPr>
        <w:t>т</w:t>
      </w:r>
      <w:r w:rsidR="00760723" w:rsidRPr="00760723">
        <w:rPr>
          <w:rFonts w:ascii="Times New Roman" w:hAnsi="Times New Roman" w:cs="Times New Roman"/>
          <w:color w:val="000000"/>
          <w:sz w:val="28"/>
          <w:szCs w:val="28"/>
        </w:rPr>
        <w:t>ность роста курса акций в 2 раза – 15%, 85% вероятность падения курса акций на 40%, т.к. идет спекуляция ими на рынке. Какова ожидаемая полезность этой сделки? При каких условиях Вы бы согласились совершить эту сделку?</w:t>
      </w:r>
    </w:p>
    <w:p w:rsidR="00760723" w:rsidRPr="00760723" w:rsidRDefault="00E1256F" w:rsidP="000D5F11">
      <w:pPr>
        <w:widowControl w:val="0"/>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7</w:t>
      </w:r>
      <w:proofErr w:type="gramStart"/>
      <w:r w:rsidR="00760723" w:rsidRPr="00760723">
        <w:rPr>
          <w:rFonts w:ascii="Times New Roman" w:hAnsi="Times New Roman" w:cs="Times New Roman"/>
          <w:color w:val="000000"/>
          <w:sz w:val="28"/>
          <w:szCs w:val="28"/>
        </w:rPr>
        <w:t xml:space="preserve"> Е</w:t>
      </w:r>
      <w:proofErr w:type="gramEnd"/>
      <w:r w:rsidR="00760723" w:rsidRPr="00760723">
        <w:rPr>
          <w:rFonts w:ascii="Times New Roman" w:hAnsi="Times New Roman" w:cs="Times New Roman"/>
          <w:color w:val="000000"/>
          <w:sz w:val="28"/>
          <w:szCs w:val="28"/>
        </w:rPr>
        <w:t>сли вы оцениваете вероятность угона вашего автомобиля стоимостью 20 тыс. долл. в 5%, то какую максимальную страховую сумму вы согласитесь заплатить, чтобы застраховаться от риска угона?</w:t>
      </w:r>
    </w:p>
    <w:p w:rsidR="00760723" w:rsidRPr="00760723" w:rsidRDefault="00E1256F" w:rsidP="000D5F11">
      <w:pPr>
        <w:widowControl w:val="0"/>
        <w:spacing w:after="0" w:line="240" w:lineRule="auto"/>
        <w:ind w:firstLine="567"/>
        <w:jc w:val="both"/>
        <w:rPr>
          <w:rFonts w:ascii="Times New Roman" w:hAnsi="Times New Roman" w:cs="Times New Roman"/>
          <w:bCs/>
          <w:sz w:val="28"/>
          <w:szCs w:val="28"/>
        </w:rPr>
      </w:pPr>
      <w:r>
        <w:rPr>
          <w:rFonts w:ascii="Times New Roman" w:hAnsi="Times New Roman" w:cs="Times New Roman"/>
          <w:color w:val="000000"/>
          <w:sz w:val="28"/>
          <w:szCs w:val="28"/>
        </w:rPr>
        <w:t>8</w:t>
      </w:r>
      <w:proofErr w:type="gramStart"/>
      <w:r w:rsidR="00760723" w:rsidRPr="00760723">
        <w:rPr>
          <w:rFonts w:ascii="Times New Roman" w:hAnsi="Times New Roman" w:cs="Times New Roman"/>
          <w:color w:val="000000"/>
          <w:sz w:val="28"/>
          <w:szCs w:val="28"/>
        </w:rPr>
        <w:t xml:space="preserve"> О</w:t>
      </w:r>
      <w:proofErr w:type="gramEnd"/>
      <w:r w:rsidR="00760723" w:rsidRPr="00760723">
        <w:rPr>
          <w:rFonts w:ascii="Times New Roman" w:hAnsi="Times New Roman" w:cs="Times New Roman"/>
          <w:color w:val="000000"/>
          <w:sz w:val="28"/>
          <w:szCs w:val="28"/>
        </w:rPr>
        <w:t>пределить ожидаемую полезность субъекта, решившего принять уч</w:t>
      </w:r>
      <w:r w:rsidR="00760723" w:rsidRPr="00760723">
        <w:rPr>
          <w:rFonts w:ascii="Times New Roman" w:hAnsi="Times New Roman" w:cs="Times New Roman"/>
          <w:color w:val="000000"/>
          <w:sz w:val="28"/>
          <w:szCs w:val="28"/>
        </w:rPr>
        <w:t>а</w:t>
      </w:r>
      <w:r w:rsidR="00760723" w:rsidRPr="00760723">
        <w:rPr>
          <w:rFonts w:ascii="Times New Roman" w:hAnsi="Times New Roman" w:cs="Times New Roman"/>
          <w:color w:val="000000"/>
          <w:sz w:val="28"/>
          <w:szCs w:val="28"/>
        </w:rPr>
        <w:lastRenderedPageBreak/>
        <w:t>стие в розыгрыше лотереи, если известно, вероятность выигрыша в 1 млн. р. равна 0,001%, а стоимость лотерейного билета 100 р. Если субъект не склонен к риску, примет ли он участие в данном розыгрыше?</w:t>
      </w:r>
    </w:p>
    <w:p w:rsidR="00760723" w:rsidRPr="00760723" w:rsidRDefault="00E1256F" w:rsidP="000D5F11">
      <w:pPr>
        <w:shd w:val="clear" w:color="auto" w:fill="FFFFFF"/>
        <w:spacing w:after="0" w:line="240" w:lineRule="auto"/>
        <w:ind w:firstLine="567"/>
        <w:jc w:val="both"/>
        <w:rPr>
          <w:rFonts w:ascii="Times New Roman" w:hAnsi="Times New Roman" w:cs="Times New Roman"/>
          <w:color w:val="000000"/>
          <w:sz w:val="28"/>
          <w:szCs w:val="28"/>
          <w:vertAlign w:val="subscript"/>
        </w:rPr>
      </w:pPr>
      <w:r>
        <w:rPr>
          <w:rFonts w:ascii="Times New Roman" w:hAnsi="Times New Roman" w:cs="Times New Roman"/>
          <w:color w:val="000000"/>
          <w:sz w:val="28"/>
          <w:szCs w:val="28"/>
        </w:rPr>
        <w:t>9</w:t>
      </w:r>
      <w:proofErr w:type="gramStart"/>
      <w:r>
        <w:rPr>
          <w:rFonts w:ascii="Times New Roman" w:hAnsi="Times New Roman" w:cs="Times New Roman"/>
          <w:color w:val="000000"/>
          <w:sz w:val="28"/>
          <w:szCs w:val="28"/>
        </w:rPr>
        <w:t xml:space="preserve"> </w:t>
      </w:r>
      <w:r w:rsidR="00760723" w:rsidRPr="00760723">
        <w:rPr>
          <w:rFonts w:ascii="Times New Roman" w:hAnsi="Times New Roman" w:cs="Times New Roman"/>
          <w:color w:val="000000"/>
          <w:sz w:val="28"/>
          <w:szCs w:val="28"/>
        </w:rPr>
        <w:t>С</w:t>
      </w:r>
      <w:proofErr w:type="gramEnd"/>
      <w:r w:rsidR="00760723" w:rsidRPr="00760723">
        <w:rPr>
          <w:rFonts w:ascii="Times New Roman" w:hAnsi="Times New Roman" w:cs="Times New Roman"/>
          <w:color w:val="000000"/>
          <w:sz w:val="28"/>
          <w:szCs w:val="28"/>
        </w:rPr>
        <w:t xml:space="preserve">уществует две группы </w:t>
      </w:r>
      <w:r w:rsidR="00333578">
        <w:rPr>
          <w:rFonts w:ascii="Times New Roman" w:hAnsi="Times New Roman" w:cs="Times New Roman"/>
          <w:color w:val="000000"/>
          <w:sz w:val="28"/>
          <w:szCs w:val="28"/>
        </w:rPr>
        <w:t>блага</w:t>
      </w:r>
      <w:r w:rsidR="00760723" w:rsidRPr="00760723">
        <w:rPr>
          <w:rFonts w:ascii="Times New Roman" w:hAnsi="Times New Roman" w:cs="Times New Roman"/>
          <w:color w:val="000000"/>
          <w:sz w:val="28"/>
          <w:szCs w:val="28"/>
        </w:rPr>
        <w:t xml:space="preserve"> по качеству. Существует асимметрия и</w:t>
      </w:r>
      <w:r w:rsidR="00760723" w:rsidRPr="00760723">
        <w:rPr>
          <w:rFonts w:ascii="Times New Roman" w:hAnsi="Times New Roman" w:cs="Times New Roman"/>
          <w:color w:val="000000"/>
          <w:sz w:val="28"/>
          <w:szCs w:val="28"/>
        </w:rPr>
        <w:t>н</w:t>
      </w:r>
      <w:r w:rsidR="00760723" w:rsidRPr="00760723">
        <w:rPr>
          <w:rFonts w:ascii="Times New Roman" w:hAnsi="Times New Roman" w:cs="Times New Roman"/>
          <w:color w:val="000000"/>
          <w:sz w:val="28"/>
          <w:szCs w:val="28"/>
        </w:rPr>
        <w:t xml:space="preserve">формации. Спрос на первую группу </w:t>
      </w:r>
      <w:r w:rsidR="00333578">
        <w:rPr>
          <w:rFonts w:ascii="Times New Roman" w:hAnsi="Times New Roman" w:cs="Times New Roman"/>
          <w:color w:val="000000"/>
          <w:sz w:val="28"/>
          <w:szCs w:val="28"/>
        </w:rPr>
        <w:t>блага</w:t>
      </w:r>
      <w:r w:rsidR="00760723" w:rsidRPr="00760723">
        <w:rPr>
          <w:rFonts w:ascii="Times New Roman" w:hAnsi="Times New Roman" w:cs="Times New Roman"/>
          <w:color w:val="000000"/>
          <w:sz w:val="28"/>
          <w:szCs w:val="28"/>
        </w:rPr>
        <w:t xml:space="preserve"> описывается уравнением </w:t>
      </w:r>
      <w:r w:rsidR="00760723" w:rsidRPr="00760723">
        <w:rPr>
          <w:rFonts w:ascii="Times New Roman" w:hAnsi="Times New Roman" w:cs="Times New Roman"/>
          <w:color w:val="000000"/>
          <w:position w:val="-10"/>
          <w:sz w:val="28"/>
          <w:szCs w:val="28"/>
          <w:lang w:val="en-US"/>
        </w:rPr>
        <w:object w:dxaOrig="1640" w:dyaOrig="360">
          <v:shape id="_x0000_i1133" type="#_x0000_t75" style="width:82pt;height:18.15pt" o:ole="">
            <v:imagedata r:id="rId221" o:title=""/>
          </v:shape>
          <o:OLEObject Type="Embed" ProgID="Equation.3" ShapeID="_x0000_i1133" DrawAspect="Content" ObjectID="_1517389015" r:id="rId222"/>
        </w:object>
      </w:r>
      <w:r w:rsidR="00760723" w:rsidRPr="00760723">
        <w:rPr>
          <w:rFonts w:ascii="Times New Roman" w:hAnsi="Times New Roman" w:cs="Times New Roman"/>
          <w:color w:val="000000"/>
          <w:sz w:val="28"/>
          <w:szCs w:val="28"/>
        </w:rPr>
        <w:t>, второго уравнением</w:t>
      </w:r>
      <w:r w:rsidR="00760723" w:rsidRPr="00760723">
        <w:rPr>
          <w:rFonts w:ascii="Times New Roman" w:hAnsi="Times New Roman" w:cs="Times New Roman"/>
          <w:color w:val="000000"/>
          <w:position w:val="-10"/>
          <w:sz w:val="28"/>
          <w:szCs w:val="28"/>
        </w:rPr>
        <w:object w:dxaOrig="180" w:dyaOrig="340">
          <v:shape id="_x0000_i1134" type="#_x0000_t75" style="width:8.75pt;height:16.9pt" o:ole="">
            <v:imagedata r:id="rId223" o:title=""/>
          </v:shape>
          <o:OLEObject Type="Embed" ProgID="Equation.3" ShapeID="_x0000_i1134" DrawAspect="Content" ObjectID="_1517389016" r:id="rId224"/>
        </w:object>
      </w:r>
      <w:r w:rsidR="00760723" w:rsidRPr="00760723">
        <w:rPr>
          <w:rFonts w:ascii="Times New Roman" w:hAnsi="Times New Roman" w:cs="Times New Roman"/>
          <w:color w:val="000000"/>
          <w:position w:val="-10"/>
          <w:sz w:val="28"/>
          <w:szCs w:val="28"/>
          <w:lang w:val="en-US"/>
        </w:rPr>
        <w:object w:dxaOrig="1540" w:dyaOrig="360">
          <v:shape id="_x0000_i1135" type="#_x0000_t75" style="width:77pt;height:18.15pt" o:ole="">
            <v:imagedata r:id="rId225" o:title=""/>
          </v:shape>
          <o:OLEObject Type="Embed" ProgID="Equation.3" ShapeID="_x0000_i1135" DrawAspect="Content" ObjectID="_1517389017" r:id="rId226"/>
        </w:object>
      </w:r>
      <w:r w:rsidR="00760723" w:rsidRPr="00760723">
        <w:rPr>
          <w:rFonts w:ascii="Times New Roman" w:hAnsi="Times New Roman" w:cs="Times New Roman"/>
          <w:color w:val="000000"/>
          <w:sz w:val="28"/>
          <w:szCs w:val="28"/>
        </w:rPr>
        <w:t xml:space="preserve">. Предложение первой группы </w:t>
      </w:r>
      <w:r w:rsidR="00333578">
        <w:rPr>
          <w:rFonts w:ascii="Times New Roman" w:hAnsi="Times New Roman" w:cs="Times New Roman"/>
          <w:color w:val="000000"/>
          <w:sz w:val="28"/>
          <w:szCs w:val="28"/>
        </w:rPr>
        <w:t>блага</w:t>
      </w:r>
      <w:r w:rsidR="00760723" w:rsidRPr="00760723">
        <w:rPr>
          <w:rFonts w:ascii="Times New Roman" w:hAnsi="Times New Roman" w:cs="Times New Roman"/>
          <w:color w:val="000000"/>
          <w:sz w:val="28"/>
          <w:szCs w:val="28"/>
        </w:rPr>
        <w:t xml:space="preserve"> описывается уравнением </w:t>
      </w:r>
      <w:r w:rsidR="00760723" w:rsidRPr="00760723">
        <w:rPr>
          <w:rFonts w:ascii="Times New Roman" w:hAnsi="Times New Roman" w:cs="Times New Roman"/>
          <w:color w:val="000000"/>
          <w:position w:val="-10"/>
          <w:sz w:val="28"/>
          <w:szCs w:val="28"/>
          <w:lang w:val="en-US"/>
        </w:rPr>
        <w:object w:dxaOrig="1240" w:dyaOrig="360">
          <v:shape id="_x0000_i1136" type="#_x0000_t75" style="width:62pt;height:18.15pt" o:ole="">
            <v:imagedata r:id="rId227" o:title=""/>
          </v:shape>
          <o:OLEObject Type="Embed" ProgID="Equation.3" ShapeID="_x0000_i1136" DrawAspect="Content" ObjectID="_1517389018" r:id="rId228"/>
        </w:object>
      </w:r>
      <w:r w:rsidR="00760723" w:rsidRPr="00760723">
        <w:rPr>
          <w:rFonts w:ascii="Times New Roman" w:hAnsi="Times New Roman" w:cs="Times New Roman"/>
          <w:color w:val="000000"/>
          <w:sz w:val="28"/>
          <w:szCs w:val="28"/>
        </w:rPr>
        <w:t xml:space="preserve">, второй группы - </w:t>
      </w:r>
      <w:r w:rsidR="00760723" w:rsidRPr="00760723">
        <w:rPr>
          <w:rFonts w:ascii="Times New Roman" w:hAnsi="Times New Roman" w:cs="Times New Roman"/>
          <w:color w:val="000000"/>
          <w:position w:val="-10"/>
          <w:sz w:val="28"/>
          <w:szCs w:val="28"/>
          <w:lang w:val="en-US"/>
        </w:rPr>
        <w:object w:dxaOrig="1240" w:dyaOrig="360">
          <v:shape id="_x0000_i1137" type="#_x0000_t75" style="width:62pt;height:18.15pt" o:ole="">
            <v:imagedata r:id="rId229" o:title=""/>
          </v:shape>
          <o:OLEObject Type="Embed" ProgID="Equation.3" ShapeID="_x0000_i1137" DrawAspect="Content" ObjectID="_1517389019" r:id="rId230"/>
        </w:object>
      </w:r>
      <w:r w:rsidR="00760723" w:rsidRPr="00760723">
        <w:rPr>
          <w:rFonts w:ascii="Times New Roman" w:hAnsi="Times New Roman" w:cs="Times New Roman"/>
          <w:color w:val="000000"/>
          <w:sz w:val="28"/>
          <w:szCs w:val="28"/>
        </w:rPr>
        <w:t>. Опред</w:t>
      </w:r>
      <w:r w:rsidR="00760723" w:rsidRPr="00760723">
        <w:rPr>
          <w:rFonts w:ascii="Times New Roman" w:hAnsi="Times New Roman" w:cs="Times New Roman"/>
          <w:color w:val="000000"/>
          <w:sz w:val="28"/>
          <w:szCs w:val="28"/>
        </w:rPr>
        <w:t>е</w:t>
      </w:r>
      <w:r w:rsidR="00760723" w:rsidRPr="00760723">
        <w:rPr>
          <w:rFonts w:ascii="Times New Roman" w:hAnsi="Times New Roman" w:cs="Times New Roman"/>
          <w:color w:val="000000"/>
          <w:sz w:val="28"/>
          <w:szCs w:val="28"/>
        </w:rPr>
        <w:t xml:space="preserve">лить равновесные цены и объемы продаж по каждой группе </w:t>
      </w:r>
      <w:r w:rsidR="00333578">
        <w:rPr>
          <w:rFonts w:ascii="Times New Roman" w:hAnsi="Times New Roman" w:cs="Times New Roman"/>
          <w:color w:val="000000"/>
          <w:sz w:val="28"/>
          <w:szCs w:val="28"/>
        </w:rPr>
        <w:t>блага</w:t>
      </w:r>
      <w:r w:rsidR="00760723" w:rsidRPr="00760723">
        <w:rPr>
          <w:rFonts w:ascii="Times New Roman" w:hAnsi="Times New Roman" w:cs="Times New Roman"/>
          <w:color w:val="000000"/>
          <w:sz w:val="28"/>
          <w:szCs w:val="28"/>
        </w:rPr>
        <w:t xml:space="preserve"> при условии, что покупатели нейтрально относятся к риску.</w:t>
      </w:r>
    </w:p>
    <w:p w:rsidR="00E1256F" w:rsidRDefault="00E1256F" w:rsidP="00E1256F">
      <w:pPr>
        <w:spacing w:after="0" w:line="240" w:lineRule="auto"/>
        <w:ind w:left="851"/>
        <w:jc w:val="both"/>
        <w:rPr>
          <w:rFonts w:ascii="Times New Roman" w:hAnsi="Times New Roman" w:cs="Times New Roman"/>
          <w:b/>
          <w:sz w:val="28"/>
          <w:szCs w:val="28"/>
        </w:rPr>
      </w:pPr>
      <w:bookmarkStart w:id="53" w:name="_Toc300314295"/>
    </w:p>
    <w:p w:rsidR="00E1256F" w:rsidRPr="00E1256F" w:rsidRDefault="00E1256F" w:rsidP="000F4A7A">
      <w:pPr>
        <w:spacing w:after="0" w:line="240" w:lineRule="auto"/>
        <w:ind w:left="851" w:hanging="284"/>
        <w:jc w:val="both"/>
        <w:rPr>
          <w:rFonts w:ascii="Times New Roman" w:hAnsi="Times New Roman" w:cs="Times New Roman"/>
          <w:b/>
          <w:i/>
          <w:sz w:val="28"/>
          <w:szCs w:val="28"/>
        </w:rPr>
      </w:pPr>
      <w:r w:rsidRPr="00E1256F">
        <w:rPr>
          <w:rFonts w:ascii="Times New Roman" w:hAnsi="Times New Roman" w:cs="Times New Roman"/>
          <w:b/>
          <w:i/>
          <w:sz w:val="28"/>
          <w:szCs w:val="28"/>
        </w:rPr>
        <w:t>Тесты</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1</w:t>
      </w:r>
      <w:r w:rsidRPr="00555258">
        <w:rPr>
          <w:rFonts w:ascii="Times New Roman" w:hAnsi="Times New Roman" w:cs="Times New Roman"/>
          <w:color w:val="000000"/>
          <w:sz w:val="28"/>
          <w:szCs w:val="28"/>
          <w:shd w:val="clear" w:color="auto" w:fill="FFFFFF"/>
        </w:rPr>
        <w:t xml:space="preserve"> Диверсификация как способ снижения риска </w:t>
      </w:r>
      <w:r w:rsidR="005D47A2">
        <w:rPr>
          <w:rFonts w:ascii="Times New Roman" w:hAnsi="Times New Roman" w:cs="Times New Roman"/>
          <w:color w:val="000000"/>
          <w:sz w:val="28"/>
          <w:szCs w:val="28"/>
          <w:shd w:val="clear" w:color="auto" w:fill="FFFFFF"/>
        </w:rPr>
        <w:t xml:space="preserve">– </w:t>
      </w:r>
      <w:r w:rsidRPr="00555258">
        <w:rPr>
          <w:rFonts w:ascii="Times New Roman" w:hAnsi="Times New Roman" w:cs="Times New Roman"/>
          <w:color w:val="000000"/>
          <w:sz w:val="28"/>
          <w:szCs w:val="28"/>
          <w:shd w:val="clear" w:color="auto" w:fill="FFFFFF"/>
        </w:rPr>
        <w:t>это:</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управление рисками на основе составления рейтинга операций;</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установление систем ограничений, способствующих снижению риска;</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создание фондов возмещения убытков;</w:t>
      </w:r>
    </w:p>
    <w:p w:rsidR="00E1256F" w:rsidRPr="00555258" w:rsidRDefault="00E1256F" w:rsidP="005D47A2">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хранение денежных сре</w:t>
      </w:r>
      <w:proofErr w:type="gramStart"/>
      <w:r w:rsidRPr="00555258">
        <w:rPr>
          <w:rFonts w:ascii="Times New Roman" w:hAnsi="Times New Roman" w:cs="Times New Roman"/>
          <w:color w:val="000000"/>
          <w:sz w:val="28"/>
          <w:szCs w:val="28"/>
          <w:shd w:val="clear" w:color="auto" w:fill="FFFFFF"/>
        </w:rPr>
        <w:t>дств в р</w:t>
      </w:r>
      <w:proofErr w:type="gramEnd"/>
      <w:r w:rsidRPr="00555258">
        <w:rPr>
          <w:rFonts w:ascii="Times New Roman" w:hAnsi="Times New Roman" w:cs="Times New Roman"/>
          <w:color w:val="000000"/>
          <w:sz w:val="28"/>
          <w:szCs w:val="28"/>
          <w:shd w:val="clear" w:color="auto" w:fill="FFFFFF"/>
        </w:rPr>
        <w:t>азличных видах активов.</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2</w:t>
      </w:r>
      <w:proofErr w:type="gramStart"/>
      <w:r w:rsidRPr="00555258">
        <w:rPr>
          <w:rFonts w:ascii="Times New Roman" w:hAnsi="Times New Roman" w:cs="Times New Roman"/>
          <w:color w:val="000000"/>
          <w:sz w:val="28"/>
          <w:szCs w:val="28"/>
          <w:shd w:val="clear" w:color="auto" w:fill="FFFFFF"/>
        </w:rPr>
        <w:t xml:space="preserve"> В</w:t>
      </w:r>
      <w:proofErr w:type="gramEnd"/>
      <w:r w:rsidRPr="00555258">
        <w:rPr>
          <w:rFonts w:ascii="Times New Roman" w:hAnsi="Times New Roman" w:cs="Times New Roman"/>
          <w:color w:val="000000"/>
          <w:sz w:val="28"/>
          <w:szCs w:val="28"/>
          <w:shd w:val="clear" w:color="auto" w:fill="FFFFFF"/>
        </w:rPr>
        <w:t>ыберите вариант, описывающий метод объединения риска:</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члены кооператива создали фонд, который можно использовать для п</w:t>
      </w:r>
      <w:r w:rsidRPr="00555258">
        <w:rPr>
          <w:rFonts w:ascii="Times New Roman" w:hAnsi="Times New Roman" w:cs="Times New Roman"/>
          <w:color w:val="000000"/>
          <w:sz w:val="28"/>
          <w:szCs w:val="28"/>
          <w:shd w:val="clear" w:color="auto" w:fill="FFFFFF"/>
        </w:rPr>
        <w:t>о</w:t>
      </w:r>
      <w:r w:rsidRPr="00555258">
        <w:rPr>
          <w:rFonts w:ascii="Times New Roman" w:hAnsi="Times New Roman" w:cs="Times New Roman"/>
          <w:color w:val="000000"/>
          <w:sz w:val="28"/>
          <w:szCs w:val="28"/>
          <w:shd w:val="clear" w:color="auto" w:fill="FFFFFF"/>
        </w:rPr>
        <w:t>крытия ущерба пайщиков данного фонда в случае стихийных бед</w:t>
      </w:r>
      <w:r w:rsidR="005D47A2">
        <w:rPr>
          <w:rFonts w:ascii="Times New Roman" w:hAnsi="Times New Roman" w:cs="Times New Roman"/>
          <w:color w:val="000000"/>
          <w:sz w:val="28"/>
          <w:szCs w:val="28"/>
          <w:shd w:val="clear" w:color="auto" w:fill="FFFFFF"/>
        </w:rPr>
        <w:t>ствий</w:t>
      </w:r>
      <w:r w:rsidRPr="00555258">
        <w:rPr>
          <w:rFonts w:ascii="Times New Roman" w:hAnsi="Times New Roman" w:cs="Times New Roman"/>
          <w:color w:val="000000"/>
          <w:sz w:val="28"/>
          <w:szCs w:val="28"/>
          <w:shd w:val="clear" w:color="auto" w:fill="FFFFFF"/>
        </w:rPr>
        <w:t>;</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формирование портфеля ценных бумаг из рисковых активов;</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 xml:space="preserve">в) разделение активов на </w:t>
      </w:r>
      <w:proofErr w:type="gramStart"/>
      <w:r w:rsidRPr="00555258">
        <w:rPr>
          <w:rFonts w:ascii="Times New Roman" w:hAnsi="Times New Roman" w:cs="Times New Roman"/>
          <w:color w:val="000000"/>
          <w:sz w:val="28"/>
          <w:szCs w:val="28"/>
          <w:shd w:val="clear" w:color="auto" w:fill="FFFFFF"/>
        </w:rPr>
        <w:t>рисковые</w:t>
      </w:r>
      <w:proofErr w:type="gramEnd"/>
      <w:r w:rsidRPr="00555258">
        <w:rPr>
          <w:rFonts w:ascii="Times New Roman" w:hAnsi="Times New Roman" w:cs="Times New Roman"/>
          <w:color w:val="000000"/>
          <w:sz w:val="28"/>
          <w:szCs w:val="28"/>
          <w:shd w:val="clear" w:color="auto" w:fill="FFFFFF"/>
        </w:rPr>
        <w:t xml:space="preserve"> и </w:t>
      </w:r>
      <w:proofErr w:type="spellStart"/>
      <w:r w:rsidRPr="00555258">
        <w:rPr>
          <w:rFonts w:ascii="Times New Roman" w:hAnsi="Times New Roman" w:cs="Times New Roman"/>
          <w:color w:val="000000"/>
          <w:sz w:val="28"/>
          <w:szCs w:val="28"/>
          <w:shd w:val="clear" w:color="auto" w:fill="FFFFFF"/>
        </w:rPr>
        <w:t>безрисковые</w:t>
      </w:r>
      <w:proofErr w:type="spellEnd"/>
      <w:r w:rsidRPr="00555258">
        <w:rPr>
          <w:rFonts w:ascii="Times New Roman" w:hAnsi="Times New Roman" w:cs="Times New Roman"/>
          <w:color w:val="000000"/>
          <w:sz w:val="28"/>
          <w:szCs w:val="28"/>
          <w:shd w:val="clear" w:color="auto" w:fill="FFFFFF"/>
        </w:rPr>
        <w:t>;</w:t>
      </w:r>
    </w:p>
    <w:p w:rsidR="00E1256F" w:rsidRPr="00555258" w:rsidRDefault="00E1256F" w:rsidP="005D47A2">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все перечисленное верно.</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3</w:t>
      </w:r>
      <w:r w:rsidRPr="00555258">
        <w:rPr>
          <w:rFonts w:ascii="Times New Roman" w:hAnsi="Times New Roman" w:cs="Times New Roman"/>
          <w:color w:val="000000"/>
          <w:sz w:val="28"/>
          <w:szCs w:val="28"/>
          <w:shd w:val="clear" w:color="auto" w:fill="FFFFFF"/>
        </w:rPr>
        <w:t xml:space="preserve"> Распределение риска </w:t>
      </w:r>
      <w:r w:rsidR="005D47A2">
        <w:rPr>
          <w:rFonts w:ascii="Times New Roman" w:hAnsi="Times New Roman" w:cs="Times New Roman"/>
          <w:color w:val="000000"/>
          <w:sz w:val="28"/>
          <w:szCs w:val="28"/>
          <w:shd w:val="clear" w:color="auto" w:fill="FFFFFF"/>
        </w:rPr>
        <w:t>–</w:t>
      </w:r>
      <w:r w:rsidRPr="00555258">
        <w:rPr>
          <w:rFonts w:ascii="Times New Roman" w:hAnsi="Times New Roman" w:cs="Times New Roman"/>
          <w:color w:val="000000"/>
          <w:sz w:val="28"/>
          <w:szCs w:val="28"/>
          <w:shd w:val="clear" w:color="auto" w:fill="FFFFFF"/>
        </w:rPr>
        <w:t xml:space="preserve"> метод, при котором:</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потребитель рассредоточивает свой риск между всеми остальными п</w:t>
      </w:r>
      <w:r w:rsidRPr="00555258">
        <w:rPr>
          <w:rFonts w:ascii="Times New Roman" w:hAnsi="Times New Roman" w:cs="Times New Roman"/>
          <w:color w:val="000000"/>
          <w:sz w:val="28"/>
          <w:szCs w:val="28"/>
          <w:shd w:val="clear" w:color="auto" w:fill="FFFFFF"/>
        </w:rPr>
        <w:t>о</w:t>
      </w:r>
      <w:r w:rsidRPr="00555258">
        <w:rPr>
          <w:rFonts w:ascii="Times New Roman" w:hAnsi="Times New Roman" w:cs="Times New Roman"/>
          <w:color w:val="000000"/>
          <w:sz w:val="28"/>
          <w:szCs w:val="28"/>
          <w:shd w:val="clear" w:color="auto" w:fill="FFFFFF"/>
        </w:rPr>
        <w:t>требителями;</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риск вероятного ущерба делится между участниками таким образом, что возможные потери каждого относительно невелики;</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группа индивидов принимает на себя риск каждого из членов данного сообщества;</w:t>
      </w:r>
    </w:p>
    <w:p w:rsidR="00E1256F" w:rsidRPr="00555258" w:rsidRDefault="00E1256F" w:rsidP="005D47A2">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все перечисленное верно.</w:t>
      </w:r>
    </w:p>
    <w:p w:rsidR="00E1256F" w:rsidRPr="00555258" w:rsidRDefault="005D47A2"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4</w:t>
      </w:r>
      <w:r w:rsidR="00E1256F" w:rsidRPr="00555258">
        <w:rPr>
          <w:rFonts w:ascii="Times New Roman" w:hAnsi="Times New Roman" w:cs="Times New Roman"/>
          <w:color w:val="000000"/>
          <w:sz w:val="28"/>
          <w:szCs w:val="28"/>
          <w:shd w:val="clear" w:color="auto" w:fill="FFFFFF"/>
        </w:rPr>
        <w:t xml:space="preserve"> </w:t>
      </w:r>
      <w:proofErr w:type="spellStart"/>
      <w:r w:rsidR="00E1256F" w:rsidRPr="00555258">
        <w:rPr>
          <w:rFonts w:ascii="Times New Roman" w:hAnsi="Times New Roman" w:cs="Times New Roman"/>
          <w:color w:val="000000"/>
          <w:sz w:val="28"/>
          <w:szCs w:val="28"/>
          <w:shd w:val="clear" w:color="auto" w:fill="FFFFFF"/>
        </w:rPr>
        <w:t>Нерасположенность</w:t>
      </w:r>
      <w:proofErr w:type="spellEnd"/>
      <w:r w:rsidR="00E1256F" w:rsidRPr="00555258">
        <w:rPr>
          <w:rFonts w:ascii="Times New Roman" w:hAnsi="Times New Roman" w:cs="Times New Roman"/>
          <w:color w:val="000000"/>
          <w:sz w:val="28"/>
          <w:szCs w:val="28"/>
          <w:shd w:val="clear" w:color="auto" w:fill="FFFFFF"/>
        </w:rPr>
        <w:t xml:space="preserve"> индивида к риску может быть </w:t>
      </w:r>
      <w:proofErr w:type="gramStart"/>
      <w:r w:rsidR="00E1256F" w:rsidRPr="00555258">
        <w:rPr>
          <w:rFonts w:ascii="Times New Roman" w:hAnsi="Times New Roman" w:cs="Times New Roman"/>
          <w:color w:val="000000"/>
          <w:sz w:val="28"/>
          <w:szCs w:val="28"/>
          <w:shd w:val="clear" w:color="auto" w:fill="FFFFFF"/>
        </w:rPr>
        <w:t>выявлена</w:t>
      </w:r>
      <w:proofErr w:type="gramEnd"/>
      <w:r w:rsidR="00E1256F" w:rsidRPr="00555258">
        <w:rPr>
          <w:rFonts w:ascii="Times New Roman" w:hAnsi="Times New Roman" w:cs="Times New Roman"/>
          <w:color w:val="000000"/>
          <w:sz w:val="28"/>
          <w:szCs w:val="28"/>
          <w:shd w:val="clear" w:color="auto" w:fill="FFFFFF"/>
        </w:rPr>
        <w:t>:</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по оценке вероятности ожидаемых событий;</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кривизне функции полезности;</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исходному денежному состоянию;</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г) сумме, которую он готов получить за риск.</w:t>
      </w:r>
    </w:p>
    <w:p w:rsidR="00E1256F" w:rsidRPr="00555258" w:rsidRDefault="005D47A2"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5</w:t>
      </w:r>
      <w:r w:rsidR="00E1256F" w:rsidRPr="00555258">
        <w:rPr>
          <w:rFonts w:ascii="Times New Roman" w:hAnsi="Times New Roman" w:cs="Times New Roman"/>
          <w:color w:val="000000"/>
          <w:sz w:val="28"/>
          <w:szCs w:val="28"/>
          <w:shd w:val="clear" w:color="auto" w:fill="FFFFFF"/>
        </w:rPr>
        <w:t xml:space="preserve"> Продавец сигнализирует о качестве продаваемой продукции:</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рекламными проспектами;</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финансированием благотворительных мероприятий;</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выставк</w:t>
      </w:r>
      <w:r w:rsidR="005D47A2">
        <w:rPr>
          <w:rFonts w:ascii="Times New Roman" w:hAnsi="Times New Roman" w:cs="Times New Roman"/>
          <w:color w:val="000000"/>
          <w:sz w:val="28"/>
          <w:szCs w:val="28"/>
          <w:shd w:val="clear" w:color="auto" w:fill="FFFFFF"/>
        </w:rPr>
        <w:t>ой</w:t>
      </w:r>
      <w:r w:rsidRPr="00555258">
        <w:rPr>
          <w:rFonts w:ascii="Times New Roman" w:hAnsi="Times New Roman" w:cs="Times New Roman"/>
          <w:color w:val="000000"/>
          <w:sz w:val="28"/>
          <w:szCs w:val="28"/>
          <w:shd w:val="clear" w:color="auto" w:fill="FFFFFF"/>
        </w:rPr>
        <w:t xml:space="preserve"> своей продукции;</w:t>
      </w:r>
    </w:p>
    <w:p w:rsidR="00E1256F" w:rsidRPr="00555258" w:rsidRDefault="00E1256F" w:rsidP="005D47A2">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выпуская ее с фирменным знаком.</w:t>
      </w:r>
    </w:p>
    <w:p w:rsidR="00E1256F" w:rsidRPr="00555258" w:rsidRDefault="005D47A2"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6</w:t>
      </w:r>
      <w:proofErr w:type="gramStart"/>
      <w:r w:rsidR="00E1256F" w:rsidRPr="00555258">
        <w:rPr>
          <w:rFonts w:ascii="Times New Roman" w:hAnsi="Times New Roman" w:cs="Times New Roman"/>
          <w:color w:val="000000"/>
          <w:sz w:val="28"/>
          <w:szCs w:val="28"/>
          <w:shd w:val="clear" w:color="auto" w:fill="FFFFFF"/>
        </w:rPr>
        <w:t xml:space="preserve"> Е</w:t>
      </w:r>
      <w:proofErr w:type="gramEnd"/>
      <w:r w:rsidR="00E1256F" w:rsidRPr="00555258">
        <w:rPr>
          <w:rFonts w:ascii="Times New Roman" w:hAnsi="Times New Roman" w:cs="Times New Roman"/>
          <w:color w:val="000000"/>
          <w:sz w:val="28"/>
          <w:szCs w:val="28"/>
          <w:shd w:val="clear" w:color="auto" w:fill="FFFFFF"/>
        </w:rPr>
        <w:t>сли решения принимаются в обстоятельствах, когда вероятность р</w:t>
      </w:r>
      <w:r w:rsidR="00E1256F" w:rsidRPr="00555258">
        <w:rPr>
          <w:rFonts w:ascii="Times New Roman" w:hAnsi="Times New Roman" w:cs="Times New Roman"/>
          <w:color w:val="000000"/>
          <w:sz w:val="28"/>
          <w:szCs w:val="28"/>
          <w:shd w:val="clear" w:color="auto" w:fill="FFFFFF"/>
        </w:rPr>
        <w:t>е</w:t>
      </w:r>
      <w:r w:rsidR="00E1256F" w:rsidRPr="00555258">
        <w:rPr>
          <w:rFonts w:ascii="Times New Roman" w:hAnsi="Times New Roman" w:cs="Times New Roman"/>
          <w:color w:val="000000"/>
          <w:sz w:val="28"/>
          <w:szCs w:val="28"/>
          <w:shd w:val="clear" w:color="auto" w:fill="FFFFFF"/>
        </w:rPr>
        <w:t>зультата невозможно оценить, то говорят, что решения принимаются:</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в условиях риска;</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определенности;</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lastRenderedPageBreak/>
        <w:t>в) неопределенности;</w:t>
      </w:r>
    </w:p>
    <w:p w:rsidR="00E1256F" w:rsidRPr="00555258" w:rsidRDefault="00E1256F" w:rsidP="005D47A2">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риска и неопределенности.</w:t>
      </w:r>
    </w:p>
    <w:p w:rsidR="00E1256F" w:rsidRPr="00555258" w:rsidRDefault="005D47A2"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7</w:t>
      </w:r>
      <w:r w:rsidR="00E1256F" w:rsidRPr="00555258">
        <w:rPr>
          <w:rFonts w:ascii="Times New Roman" w:hAnsi="Times New Roman" w:cs="Times New Roman"/>
          <w:color w:val="000000"/>
          <w:sz w:val="28"/>
          <w:szCs w:val="28"/>
          <w:shd w:val="clear" w:color="auto" w:fill="FFFFFF"/>
        </w:rPr>
        <w:t xml:space="preserve"> Моральный риск </w:t>
      </w:r>
      <w:r>
        <w:rPr>
          <w:rFonts w:ascii="Times New Roman" w:hAnsi="Times New Roman" w:cs="Times New Roman"/>
          <w:color w:val="000000"/>
          <w:sz w:val="28"/>
          <w:szCs w:val="28"/>
          <w:shd w:val="clear" w:color="auto" w:fill="FFFFFF"/>
        </w:rPr>
        <w:t>–</w:t>
      </w:r>
      <w:r w:rsidR="00E1256F" w:rsidRPr="00555258">
        <w:rPr>
          <w:rFonts w:ascii="Times New Roman" w:hAnsi="Times New Roman" w:cs="Times New Roman"/>
          <w:color w:val="000000"/>
          <w:sz w:val="28"/>
          <w:szCs w:val="28"/>
          <w:shd w:val="clear" w:color="auto" w:fill="FFFFFF"/>
        </w:rPr>
        <w:t xml:space="preserve"> это:</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проявление асимметрии информации;</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поведение индивида, сознательно увеличивающего вероятность во</w:t>
      </w:r>
      <w:r w:rsidRPr="00555258">
        <w:rPr>
          <w:rFonts w:ascii="Times New Roman" w:hAnsi="Times New Roman" w:cs="Times New Roman"/>
          <w:color w:val="000000"/>
          <w:sz w:val="28"/>
          <w:szCs w:val="28"/>
          <w:shd w:val="clear" w:color="auto" w:fill="FFFFFF"/>
        </w:rPr>
        <w:t>з</w:t>
      </w:r>
      <w:r w:rsidRPr="00555258">
        <w:rPr>
          <w:rFonts w:ascii="Times New Roman" w:hAnsi="Times New Roman" w:cs="Times New Roman"/>
          <w:color w:val="000000"/>
          <w:sz w:val="28"/>
          <w:szCs w:val="28"/>
          <w:shd w:val="clear" w:color="auto" w:fill="FFFFFF"/>
        </w:rPr>
        <w:t>можного ущерба, в расчете на то, что убытки будут полностью покрыты стр</w:t>
      </w:r>
      <w:r w:rsidRPr="00555258">
        <w:rPr>
          <w:rFonts w:ascii="Times New Roman" w:hAnsi="Times New Roman" w:cs="Times New Roman"/>
          <w:color w:val="000000"/>
          <w:sz w:val="28"/>
          <w:szCs w:val="28"/>
          <w:shd w:val="clear" w:color="auto" w:fill="FFFFFF"/>
        </w:rPr>
        <w:t>а</w:t>
      </w:r>
      <w:r w:rsidRPr="00555258">
        <w:rPr>
          <w:rFonts w:ascii="Times New Roman" w:hAnsi="Times New Roman" w:cs="Times New Roman"/>
          <w:color w:val="000000"/>
          <w:sz w:val="28"/>
          <w:szCs w:val="28"/>
          <w:shd w:val="clear" w:color="auto" w:fill="FFFFFF"/>
        </w:rPr>
        <w:t>ховой компанией;</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риск, связанный с действиями одной из сторон, участвующей в сделке;</w:t>
      </w:r>
    </w:p>
    <w:p w:rsidR="00E1256F" w:rsidRPr="00555258" w:rsidRDefault="00E1256F" w:rsidP="005D47A2">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все перечисленное верно.</w:t>
      </w:r>
    </w:p>
    <w:p w:rsidR="00E1256F" w:rsidRPr="00555258" w:rsidRDefault="005D47A2" w:rsidP="005D47A2">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8</w:t>
      </w:r>
      <w:r w:rsidR="00E1256F" w:rsidRPr="00555258">
        <w:rPr>
          <w:rFonts w:ascii="Times New Roman" w:hAnsi="Times New Roman" w:cs="Times New Roman"/>
          <w:color w:val="000000"/>
          <w:sz w:val="28"/>
          <w:szCs w:val="28"/>
          <w:shd w:val="clear" w:color="auto" w:fill="FFFFFF"/>
        </w:rPr>
        <w:t xml:space="preserve"> Что из перечисленного ниже не может выступать сигналом о качестве товара:</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а) репутация фирмы;</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б) цена товара;</w:t>
      </w:r>
    </w:p>
    <w:p w:rsidR="00E1256F" w:rsidRPr="00555258" w:rsidRDefault="00E1256F" w:rsidP="005D47A2">
      <w:pPr>
        <w:spacing w:after="0" w:line="240" w:lineRule="auto"/>
        <w:ind w:firstLine="567"/>
        <w:jc w:val="both"/>
        <w:rPr>
          <w:rFonts w:ascii="Times New Roman" w:hAnsi="Times New Roman" w:cs="Times New Roman"/>
          <w:color w:val="000000"/>
          <w:sz w:val="28"/>
          <w:szCs w:val="28"/>
        </w:rPr>
      </w:pPr>
      <w:r w:rsidRPr="00555258">
        <w:rPr>
          <w:rFonts w:ascii="Times New Roman" w:hAnsi="Times New Roman" w:cs="Times New Roman"/>
          <w:color w:val="000000"/>
          <w:sz w:val="28"/>
          <w:szCs w:val="28"/>
          <w:shd w:val="clear" w:color="auto" w:fill="FFFFFF"/>
        </w:rPr>
        <w:t>в) реклама товара;</w:t>
      </w:r>
    </w:p>
    <w:p w:rsidR="00E1256F" w:rsidRPr="00555258" w:rsidRDefault="00E1256F" w:rsidP="005D47A2">
      <w:pPr>
        <w:spacing w:after="0" w:line="240" w:lineRule="auto"/>
        <w:ind w:firstLine="567"/>
        <w:jc w:val="both"/>
        <w:rPr>
          <w:rStyle w:val="apple-converted-space"/>
          <w:color w:val="000000"/>
          <w:sz w:val="28"/>
          <w:szCs w:val="28"/>
          <w:shd w:val="clear" w:color="auto" w:fill="FFFFFF"/>
        </w:rPr>
      </w:pPr>
      <w:r w:rsidRPr="00555258">
        <w:rPr>
          <w:rFonts w:ascii="Times New Roman" w:hAnsi="Times New Roman" w:cs="Times New Roman"/>
          <w:color w:val="000000"/>
          <w:sz w:val="28"/>
          <w:szCs w:val="28"/>
          <w:shd w:val="clear" w:color="auto" w:fill="FFFFFF"/>
        </w:rPr>
        <w:t>г) страховка.</w:t>
      </w:r>
    </w:p>
    <w:p w:rsidR="0090369C" w:rsidRDefault="0090369C">
      <w:r>
        <w:br w:type="page"/>
      </w:r>
    </w:p>
    <w:p w:rsidR="00E1256F" w:rsidRPr="00E1256F" w:rsidRDefault="00E1256F" w:rsidP="00E1256F">
      <w:pPr>
        <w:spacing w:after="0" w:line="240" w:lineRule="auto"/>
      </w:pPr>
    </w:p>
    <w:bookmarkEnd w:id="53"/>
    <w:p w:rsidR="00B05816" w:rsidRPr="008D7F14" w:rsidRDefault="00B05816" w:rsidP="00E1256F">
      <w:pPr>
        <w:spacing w:after="0" w:line="240" w:lineRule="auto"/>
        <w:ind w:firstLine="567"/>
        <w:jc w:val="both"/>
        <w:rPr>
          <w:rFonts w:ascii="Times New Roman" w:eastAsia="Times New Roman" w:hAnsi="Times New Roman" w:cs="Times New Roman"/>
          <w:i/>
          <w:sz w:val="28"/>
          <w:szCs w:val="28"/>
        </w:rPr>
      </w:pPr>
      <w:r w:rsidRPr="008D7F14">
        <w:rPr>
          <w:rFonts w:ascii="Times New Roman" w:eastAsia="Times New Roman" w:hAnsi="Times New Roman" w:cs="Times New Roman"/>
          <w:b/>
          <w:i/>
          <w:sz w:val="28"/>
          <w:szCs w:val="28"/>
        </w:rPr>
        <w:t>Тема 13.</w:t>
      </w:r>
      <w:r w:rsidRPr="008D7F14">
        <w:rPr>
          <w:rFonts w:ascii="Times New Roman" w:eastAsia="Times New Roman" w:hAnsi="Times New Roman" w:cs="Times New Roman"/>
          <w:i/>
          <w:sz w:val="28"/>
          <w:szCs w:val="28"/>
        </w:rPr>
        <w:t xml:space="preserve"> </w:t>
      </w:r>
      <w:r w:rsidRPr="008D7F14">
        <w:rPr>
          <w:rFonts w:ascii="Times New Roman" w:eastAsia="Times New Roman" w:hAnsi="Times New Roman" w:cs="Times New Roman"/>
          <w:b/>
          <w:i/>
          <w:sz w:val="28"/>
          <w:szCs w:val="28"/>
        </w:rPr>
        <w:t>Общественные блага</w:t>
      </w:r>
    </w:p>
    <w:p w:rsidR="00B05816" w:rsidRPr="008D7F14" w:rsidRDefault="00B05816" w:rsidP="00B05816">
      <w:pPr>
        <w:spacing w:after="0" w:line="240" w:lineRule="auto"/>
        <w:ind w:firstLine="567"/>
        <w:jc w:val="both"/>
        <w:rPr>
          <w:rFonts w:ascii="Times New Roman" w:hAnsi="Times New Roman" w:cs="Times New Roman"/>
          <w:i/>
          <w:sz w:val="28"/>
          <w:szCs w:val="28"/>
        </w:rPr>
      </w:pPr>
      <w:r w:rsidRPr="008D7F14">
        <w:rPr>
          <w:rFonts w:ascii="Times New Roman" w:eastAsia="Times New Roman" w:hAnsi="Times New Roman" w:cs="Times New Roman"/>
          <w:i/>
          <w:sz w:val="28"/>
          <w:szCs w:val="28"/>
        </w:rPr>
        <w:t>Чистые частные и чистые общественные блага. Свойства общественных благ. Особенности спроса на общественные блага. Индивидуальный и общес</w:t>
      </w:r>
      <w:r w:rsidRPr="008D7F14">
        <w:rPr>
          <w:rFonts w:ascii="Times New Roman" w:eastAsia="Times New Roman" w:hAnsi="Times New Roman" w:cs="Times New Roman"/>
          <w:i/>
          <w:sz w:val="28"/>
          <w:szCs w:val="28"/>
        </w:rPr>
        <w:t>т</w:t>
      </w:r>
      <w:r w:rsidRPr="008D7F14">
        <w:rPr>
          <w:rFonts w:ascii="Times New Roman" w:eastAsia="Times New Roman" w:hAnsi="Times New Roman" w:cs="Times New Roman"/>
          <w:i/>
          <w:sz w:val="28"/>
          <w:szCs w:val="28"/>
        </w:rPr>
        <w:t>венный (суммарный) спрос на общественные блага. Производство обществе</w:t>
      </w:r>
      <w:r w:rsidRPr="008D7F14">
        <w:rPr>
          <w:rFonts w:ascii="Times New Roman" w:eastAsia="Times New Roman" w:hAnsi="Times New Roman" w:cs="Times New Roman"/>
          <w:i/>
          <w:sz w:val="28"/>
          <w:szCs w:val="28"/>
        </w:rPr>
        <w:t>н</w:t>
      </w:r>
      <w:r w:rsidRPr="008D7F14">
        <w:rPr>
          <w:rFonts w:ascii="Times New Roman" w:eastAsia="Times New Roman" w:hAnsi="Times New Roman" w:cs="Times New Roman"/>
          <w:i/>
          <w:sz w:val="28"/>
          <w:szCs w:val="28"/>
        </w:rPr>
        <w:t>ных благ и проблема «безбилетников». Роль государства в обеспечении пре</w:t>
      </w:r>
      <w:r w:rsidRPr="008D7F14">
        <w:rPr>
          <w:rFonts w:ascii="Times New Roman" w:eastAsia="Times New Roman" w:hAnsi="Times New Roman" w:cs="Times New Roman"/>
          <w:i/>
          <w:sz w:val="28"/>
          <w:szCs w:val="28"/>
        </w:rPr>
        <w:t>д</w:t>
      </w:r>
      <w:r w:rsidRPr="008D7F14">
        <w:rPr>
          <w:rFonts w:ascii="Times New Roman" w:eastAsia="Times New Roman" w:hAnsi="Times New Roman" w:cs="Times New Roman"/>
          <w:i/>
          <w:sz w:val="28"/>
          <w:szCs w:val="28"/>
        </w:rPr>
        <w:t>ложения общественных благ. Понятие общественного выбора</w:t>
      </w:r>
    </w:p>
    <w:p w:rsidR="00B05816" w:rsidRPr="008D7F14" w:rsidRDefault="00B05816" w:rsidP="00B05816">
      <w:pPr>
        <w:spacing w:after="0" w:line="240" w:lineRule="auto"/>
        <w:ind w:firstLine="567"/>
        <w:jc w:val="both"/>
        <w:rPr>
          <w:rFonts w:ascii="Times New Roman" w:eastAsia="Times New Roman" w:hAnsi="Times New Roman" w:cs="Times New Roman"/>
          <w:i/>
          <w:sz w:val="28"/>
          <w:szCs w:val="28"/>
        </w:rPr>
      </w:pPr>
    </w:p>
    <w:p w:rsidR="00760723" w:rsidRPr="00760723" w:rsidRDefault="00760723" w:rsidP="000D5F11">
      <w:pPr>
        <w:pStyle w:val="2"/>
        <w:ind w:left="0" w:firstLine="567"/>
        <w:jc w:val="both"/>
        <w:rPr>
          <w:bCs w:val="0"/>
          <w:i/>
          <w:sz w:val="28"/>
          <w:szCs w:val="28"/>
        </w:rPr>
      </w:pPr>
      <w:bookmarkStart w:id="54" w:name="_Toc300314297"/>
      <w:r w:rsidRPr="00760723">
        <w:rPr>
          <w:bCs w:val="0"/>
          <w:i/>
          <w:sz w:val="28"/>
          <w:szCs w:val="28"/>
        </w:rPr>
        <w:t>1</w:t>
      </w:r>
      <w:r w:rsidR="003265C5">
        <w:rPr>
          <w:bCs w:val="0"/>
          <w:i/>
          <w:sz w:val="28"/>
          <w:szCs w:val="28"/>
        </w:rPr>
        <w:t>3</w:t>
      </w:r>
      <w:r w:rsidRPr="00760723">
        <w:rPr>
          <w:bCs w:val="0"/>
          <w:i/>
          <w:sz w:val="28"/>
          <w:szCs w:val="28"/>
        </w:rPr>
        <w:t>.</w:t>
      </w:r>
      <w:r w:rsidR="003265C5">
        <w:rPr>
          <w:bCs w:val="0"/>
          <w:i/>
          <w:sz w:val="28"/>
          <w:szCs w:val="28"/>
        </w:rPr>
        <w:t>1</w:t>
      </w:r>
      <w:r w:rsidRPr="00760723">
        <w:rPr>
          <w:bCs w:val="0"/>
          <w:i/>
          <w:sz w:val="28"/>
          <w:szCs w:val="28"/>
        </w:rPr>
        <w:t>. Общественные блага</w:t>
      </w:r>
      <w:bookmarkEnd w:id="54"/>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Все экономические блага можно классифицировать по двум признакам. Первый признак – избирательность в потреблении. Это означает, что возмо</w:t>
      </w:r>
      <w:r w:rsidRPr="00760723">
        <w:rPr>
          <w:b w:val="0"/>
          <w:sz w:val="28"/>
          <w:szCs w:val="28"/>
        </w:rPr>
        <w:t>ж</w:t>
      </w:r>
      <w:r w:rsidRPr="00760723">
        <w:rPr>
          <w:b w:val="0"/>
          <w:sz w:val="28"/>
          <w:szCs w:val="28"/>
        </w:rPr>
        <w:t>ность потребления блага одним субъектом одновременно делает невозможным потребление данного блага всеми другими субъектами.</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 xml:space="preserve">Второй признак </w:t>
      </w:r>
      <w:r w:rsidR="00842F88">
        <w:rPr>
          <w:b w:val="0"/>
          <w:sz w:val="28"/>
          <w:szCs w:val="28"/>
        </w:rPr>
        <w:t>–</w:t>
      </w:r>
      <w:r w:rsidRPr="00760723">
        <w:rPr>
          <w:b w:val="0"/>
          <w:sz w:val="28"/>
          <w:szCs w:val="28"/>
        </w:rPr>
        <w:t xml:space="preserve"> исключительность в потреблении. Он означает, что вл</w:t>
      </w:r>
      <w:r w:rsidRPr="00760723">
        <w:rPr>
          <w:b w:val="0"/>
          <w:sz w:val="28"/>
          <w:szCs w:val="28"/>
        </w:rPr>
        <w:t>а</w:t>
      </w:r>
      <w:r w:rsidRPr="00760723">
        <w:rPr>
          <w:b w:val="0"/>
          <w:sz w:val="28"/>
          <w:szCs w:val="28"/>
        </w:rPr>
        <w:t xml:space="preserve">делец какого-то блага имеет возможность исключить, запретить пользоваться данным благом всем другим членам общества. </w:t>
      </w:r>
    </w:p>
    <w:p w:rsidR="00760723" w:rsidRPr="00760723" w:rsidRDefault="00760723" w:rsidP="000D5F11">
      <w:pPr>
        <w:pStyle w:val="FR3"/>
        <w:tabs>
          <w:tab w:val="left" w:pos="9638"/>
        </w:tabs>
        <w:spacing w:before="0"/>
        <w:ind w:left="0" w:right="0" w:firstLine="567"/>
        <w:jc w:val="both"/>
        <w:rPr>
          <w:b w:val="0"/>
          <w:i/>
          <w:sz w:val="28"/>
          <w:szCs w:val="28"/>
        </w:rPr>
      </w:pPr>
      <w:r w:rsidRPr="00760723">
        <w:rPr>
          <w:b w:val="0"/>
          <w:sz w:val="28"/>
          <w:szCs w:val="28"/>
        </w:rPr>
        <w:t>С учетом этого все экономические блага можно разделить на четыре гру</w:t>
      </w:r>
      <w:r w:rsidRPr="00760723">
        <w:rPr>
          <w:b w:val="0"/>
          <w:sz w:val="28"/>
          <w:szCs w:val="28"/>
        </w:rPr>
        <w:t>п</w:t>
      </w:r>
      <w:r w:rsidRPr="00760723">
        <w:rPr>
          <w:b w:val="0"/>
          <w:sz w:val="28"/>
          <w:szCs w:val="28"/>
        </w:rPr>
        <w:t>пы (Табл.1</w:t>
      </w:r>
      <w:r w:rsidR="00842F88">
        <w:rPr>
          <w:b w:val="0"/>
          <w:sz w:val="28"/>
          <w:szCs w:val="28"/>
        </w:rPr>
        <w:t>3</w:t>
      </w:r>
      <w:r w:rsidRPr="00760723">
        <w:rPr>
          <w:b w:val="0"/>
          <w:sz w:val="28"/>
          <w:szCs w:val="28"/>
        </w:rPr>
        <w:t>.1).</w:t>
      </w:r>
      <w:r w:rsidRPr="00760723">
        <w:rPr>
          <w:b w:val="0"/>
          <w:i/>
          <w:sz w:val="28"/>
          <w:szCs w:val="28"/>
        </w:rPr>
        <w:t xml:space="preserve"> </w:t>
      </w:r>
    </w:p>
    <w:p w:rsidR="00760723" w:rsidRPr="00760723" w:rsidRDefault="00760723" w:rsidP="00A7298F">
      <w:pPr>
        <w:pStyle w:val="FR3"/>
        <w:tabs>
          <w:tab w:val="left" w:pos="9638"/>
        </w:tabs>
        <w:spacing w:before="0"/>
        <w:ind w:left="0" w:right="0" w:firstLine="567"/>
        <w:jc w:val="center"/>
        <w:rPr>
          <w:b w:val="0"/>
          <w:sz w:val="28"/>
          <w:szCs w:val="28"/>
        </w:rPr>
      </w:pPr>
      <w:r w:rsidRPr="00760723">
        <w:rPr>
          <w:b w:val="0"/>
          <w:i/>
          <w:sz w:val="28"/>
          <w:szCs w:val="28"/>
        </w:rPr>
        <w:t>Таблица 1</w:t>
      </w:r>
      <w:r w:rsidR="00842F88">
        <w:rPr>
          <w:b w:val="0"/>
          <w:i/>
          <w:sz w:val="28"/>
          <w:szCs w:val="28"/>
        </w:rPr>
        <w:t>3</w:t>
      </w:r>
      <w:r w:rsidRPr="00760723">
        <w:rPr>
          <w:b w:val="0"/>
          <w:i/>
          <w:sz w:val="28"/>
          <w:szCs w:val="28"/>
        </w:rPr>
        <w:t>.1</w:t>
      </w:r>
      <w:r w:rsidR="00A7298F">
        <w:rPr>
          <w:b w:val="0"/>
          <w:i/>
          <w:sz w:val="28"/>
          <w:szCs w:val="28"/>
        </w:rPr>
        <w:t xml:space="preserve"> </w:t>
      </w:r>
      <w:r w:rsidRPr="00760723">
        <w:rPr>
          <w:b w:val="0"/>
          <w:sz w:val="28"/>
          <w:szCs w:val="28"/>
        </w:rPr>
        <w:t>Классификация экономических благ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2284"/>
        <w:gridCol w:w="3116"/>
        <w:gridCol w:w="2979"/>
      </w:tblGrid>
      <w:tr w:rsidR="00760723" w:rsidRPr="00760723" w:rsidTr="00842F88">
        <w:tc>
          <w:tcPr>
            <w:tcW w:w="3652" w:type="dxa"/>
            <w:gridSpan w:val="2"/>
            <w:vMerge w:val="restart"/>
          </w:tcPr>
          <w:p w:rsidR="00760723" w:rsidRPr="00760723" w:rsidRDefault="00760723" w:rsidP="00A7298F">
            <w:pPr>
              <w:pStyle w:val="FR3"/>
              <w:tabs>
                <w:tab w:val="left" w:pos="9638"/>
              </w:tabs>
              <w:overflowPunct w:val="0"/>
              <w:autoSpaceDE w:val="0"/>
              <w:autoSpaceDN w:val="0"/>
              <w:adjustRightInd w:val="0"/>
              <w:spacing w:before="0"/>
              <w:ind w:left="0" w:right="0"/>
              <w:jc w:val="both"/>
              <w:rPr>
                <w:b w:val="0"/>
                <w:sz w:val="28"/>
                <w:szCs w:val="28"/>
              </w:rPr>
            </w:pPr>
          </w:p>
        </w:tc>
        <w:tc>
          <w:tcPr>
            <w:tcW w:w="6095" w:type="dxa"/>
            <w:gridSpan w:val="2"/>
          </w:tcPr>
          <w:p w:rsidR="00760723" w:rsidRPr="00760723" w:rsidRDefault="00760723" w:rsidP="00A7298F">
            <w:pPr>
              <w:pStyle w:val="FR3"/>
              <w:tabs>
                <w:tab w:val="left" w:pos="9638"/>
              </w:tabs>
              <w:overflowPunct w:val="0"/>
              <w:autoSpaceDE w:val="0"/>
              <w:autoSpaceDN w:val="0"/>
              <w:adjustRightInd w:val="0"/>
              <w:spacing w:before="0"/>
              <w:ind w:left="0" w:right="0"/>
              <w:jc w:val="center"/>
              <w:rPr>
                <w:b w:val="0"/>
                <w:sz w:val="28"/>
                <w:szCs w:val="28"/>
              </w:rPr>
            </w:pPr>
            <w:r w:rsidRPr="00760723">
              <w:rPr>
                <w:b w:val="0"/>
                <w:sz w:val="28"/>
                <w:szCs w:val="28"/>
              </w:rPr>
              <w:t>Избирательность в потреблении</w:t>
            </w:r>
          </w:p>
        </w:tc>
      </w:tr>
      <w:tr w:rsidR="00760723" w:rsidRPr="00760723" w:rsidTr="00842F88">
        <w:tc>
          <w:tcPr>
            <w:tcW w:w="3652" w:type="dxa"/>
            <w:gridSpan w:val="2"/>
            <w:vMerge/>
          </w:tcPr>
          <w:p w:rsidR="00760723" w:rsidRPr="00760723" w:rsidRDefault="00760723" w:rsidP="00A7298F">
            <w:pPr>
              <w:pStyle w:val="FR3"/>
              <w:tabs>
                <w:tab w:val="left" w:pos="9638"/>
              </w:tabs>
              <w:overflowPunct w:val="0"/>
              <w:autoSpaceDE w:val="0"/>
              <w:autoSpaceDN w:val="0"/>
              <w:adjustRightInd w:val="0"/>
              <w:spacing w:before="0"/>
              <w:ind w:left="0" w:right="0"/>
              <w:jc w:val="both"/>
              <w:rPr>
                <w:b w:val="0"/>
                <w:sz w:val="28"/>
                <w:szCs w:val="28"/>
              </w:rPr>
            </w:pPr>
          </w:p>
        </w:tc>
        <w:tc>
          <w:tcPr>
            <w:tcW w:w="3116" w:type="dxa"/>
          </w:tcPr>
          <w:p w:rsidR="00760723" w:rsidRPr="00760723" w:rsidRDefault="00760723" w:rsidP="00A7298F">
            <w:pPr>
              <w:pStyle w:val="FR3"/>
              <w:tabs>
                <w:tab w:val="left" w:pos="9638"/>
              </w:tabs>
              <w:overflowPunct w:val="0"/>
              <w:autoSpaceDE w:val="0"/>
              <w:autoSpaceDN w:val="0"/>
              <w:adjustRightInd w:val="0"/>
              <w:spacing w:before="0"/>
              <w:ind w:left="0" w:right="0"/>
              <w:jc w:val="center"/>
              <w:rPr>
                <w:b w:val="0"/>
                <w:sz w:val="28"/>
                <w:szCs w:val="28"/>
              </w:rPr>
            </w:pPr>
            <w:r w:rsidRPr="00760723">
              <w:rPr>
                <w:b w:val="0"/>
                <w:sz w:val="28"/>
                <w:szCs w:val="28"/>
              </w:rPr>
              <w:t>Избирательные</w:t>
            </w:r>
          </w:p>
        </w:tc>
        <w:tc>
          <w:tcPr>
            <w:tcW w:w="2979" w:type="dxa"/>
          </w:tcPr>
          <w:p w:rsidR="00760723" w:rsidRPr="00760723" w:rsidRDefault="00760723" w:rsidP="00A7298F">
            <w:pPr>
              <w:pStyle w:val="FR3"/>
              <w:tabs>
                <w:tab w:val="left" w:pos="9638"/>
              </w:tabs>
              <w:overflowPunct w:val="0"/>
              <w:autoSpaceDE w:val="0"/>
              <w:autoSpaceDN w:val="0"/>
              <w:adjustRightInd w:val="0"/>
              <w:spacing w:before="0"/>
              <w:ind w:left="0" w:right="0"/>
              <w:jc w:val="center"/>
              <w:rPr>
                <w:b w:val="0"/>
                <w:sz w:val="28"/>
                <w:szCs w:val="28"/>
              </w:rPr>
            </w:pPr>
            <w:r w:rsidRPr="00760723">
              <w:rPr>
                <w:b w:val="0"/>
                <w:sz w:val="28"/>
                <w:szCs w:val="28"/>
              </w:rPr>
              <w:t>Неизбирательные</w:t>
            </w:r>
          </w:p>
        </w:tc>
      </w:tr>
      <w:tr w:rsidR="00760723" w:rsidRPr="00760723" w:rsidTr="00842F88">
        <w:tc>
          <w:tcPr>
            <w:tcW w:w="1368" w:type="dxa"/>
            <w:vMerge w:val="restart"/>
          </w:tcPr>
          <w:p w:rsidR="00760723" w:rsidRPr="00760723" w:rsidRDefault="00760723" w:rsidP="00A7298F">
            <w:pPr>
              <w:pStyle w:val="FR3"/>
              <w:tabs>
                <w:tab w:val="left" w:pos="9638"/>
              </w:tabs>
              <w:overflowPunct w:val="0"/>
              <w:autoSpaceDE w:val="0"/>
              <w:autoSpaceDN w:val="0"/>
              <w:adjustRightInd w:val="0"/>
              <w:spacing w:before="0"/>
              <w:ind w:left="0" w:right="0"/>
              <w:jc w:val="both"/>
              <w:rPr>
                <w:b w:val="0"/>
                <w:sz w:val="28"/>
                <w:szCs w:val="28"/>
              </w:rPr>
            </w:pPr>
            <w:r w:rsidRPr="00760723">
              <w:rPr>
                <w:b w:val="0"/>
                <w:sz w:val="28"/>
                <w:szCs w:val="28"/>
              </w:rPr>
              <w:t>Искл</w:t>
            </w:r>
            <w:r w:rsidRPr="00760723">
              <w:rPr>
                <w:b w:val="0"/>
                <w:sz w:val="28"/>
                <w:szCs w:val="28"/>
              </w:rPr>
              <w:t>ю</w:t>
            </w:r>
            <w:r w:rsidRPr="00760723">
              <w:rPr>
                <w:b w:val="0"/>
                <w:sz w:val="28"/>
                <w:szCs w:val="28"/>
              </w:rPr>
              <w:t>чител</w:t>
            </w:r>
            <w:r w:rsidRPr="00760723">
              <w:rPr>
                <w:b w:val="0"/>
                <w:sz w:val="28"/>
                <w:szCs w:val="28"/>
              </w:rPr>
              <w:t>ь</w:t>
            </w:r>
            <w:r w:rsidRPr="00760723">
              <w:rPr>
                <w:b w:val="0"/>
                <w:sz w:val="28"/>
                <w:szCs w:val="28"/>
              </w:rPr>
              <w:t>ность в потре</w:t>
            </w:r>
            <w:r w:rsidRPr="00760723">
              <w:rPr>
                <w:b w:val="0"/>
                <w:sz w:val="28"/>
                <w:szCs w:val="28"/>
              </w:rPr>
              <w:t>б</w:t>
            </w:r>
            <w:r w:rsidRPr="00760723">
              <w:rPr>
                <w:b w:val="0"/>
                <w:sz w:val="28"/>
                <w:szCs w:val="28"/>
              </w:rPr>
              <w:t>лении</w:t>
            </w:r>
          </w:p>
        </w:tc>
        <w:tc>
          <w:tcPr>
            <w:tcW w:w="2284" w:type="dxa"/>
          </w:tcPr>
          <w:p w:rsidR="00760723" w:rsidRPr="00760723" w:rsidRDefault="00760723" w:rsidP="00A7298F">
            <w:pPr>
              <w:pStyle w:val="FR3"/>
              <w:tabs>
                <w:tab w:val="left" w:pos="9638"/>
              </w:tabs>
              <w:overflowPunct w:val="0"/>
              <w:autoSpaceDE w:val="0"/>
              <w:autoSpaceDN w:val="0"/>
              <w:adjustRightInd w:val="0"/>
              <w:spacing w:before="0"/>
              <w:ind w:left="0" w:right="0"/>
              <w:jc w:val="both"/>
              <w:rPr>
                <w:b w:val="0"/>
                <w:sz w:val="28"/>
                <w:szCs w:val="28"/>
              </w:rPr>
            </w:pPr>
            <w:r w:rsidRPr="00760723">
              <w:rPr>
                <w:b w:val="0"/>
                <w:sz w:val="28"/>
                <w:szCs w:val="28"/>
              </w:rPr>
              <w:t>Исключаемые</w:t>
            </w:r>
          </w:p>
        </w:tc>
        <w:tc>
          <w:tcPr>
            <w:tcW w:w="3116" w:type="dxa"/>
          </w:tcPr>
          <w:p w:rsidR="00760723" w:rsidRPr="00760723" w:rsidRDefault="00760723" w:rsidP="00A7298F">
            <w:pPr>
              <w:pStyle w:val="FR3"/>
              <w:tabs>
                <w:tab w:val="left" w:pos="9638"/>
              </w:tabs>
              <w:overflowPunct w:val="0"/>
              <w:autoSpaceDE w:val="0"/>
              <w:autoSpaceDN w:val="0"/>
              <w:adjustRightInd w:val="0"/>
              <w:spacing w:before="0"/>
              <w:ind w:left="0" w:right="0"/>
              <w:rPr>
                <w:b w:val="0"/>
                <w:sz w:val="28"/>
                <w:szCs w:val="28"/>
              </w:rPr>
            </w:pPr>
            <w:r w:rsidRPr="00760723">
              <w:rPr>
                <w:b w:val="0"/>
                <w:sz w:val="28"/>
                <w:szCs w:val="28"/>
              </w:rPr>
              <w:t>Рыночные блага</w:t>
            </w:r>
          </w:p>
        </w:tc>
        <w:tc>
          <w:tcPr>
            <w:tcW w:w="2979" w:type="dxa"/>
          </w:tcPr>
          <w:p w:rsidR="00760723" w:rsidRPr="00760723" w:rsidRDefault="00760723" w:rsidP="00A7298F">
            <w:pPr>
              <w:pStyle w:val="FR3"/>
              <w:tabs>
                <w:tab w:val="left" w:pos="9638"/>
              </w:tabs>
              <w:overflowPunct w:val="0"/>
              <w:autoSpaceDE w:val="0"/>
              <w:autoSpaceDN w:val="0"/>
              <w:adjustRightInd w:val="0"/>
              <w:spacing w:before="0"/>
              <w:ind w:left="0" w:right="0"/>
              <w:rPr>
                <w:b w:val="0"/>
                <w:sz w:val="28"/>
                <w:szCs w:val="28"/>
              </w:rPr>
            </w:pPr>
            <w:proofErr w:type="spellStart"/>
            <w:r w:rsidRPr="00760723">
              <w:rPr>
                <w:b w:val="0"/>
                <w:sz w:val="28"/>
                <w:szCs w:val="28"/>
              </w:rPr>
              <w:t>Квазиобщественные</w:t>
            </w:r>
            <w:proofErr w:type="spellEnd"/>
            <w:r w:rsidRPr="00760723">
              <w:rPr>
                <w:b w:val="0"/>
                <w:sz w:val="28"/>
                <w:szCs w:val="28"/>
              </w:rPr>
              <w:t xml:space="preserve"> блага (сигнал телев</w:t>
            </w:r>
            <w:r w:rsidRPr="00760723">
              <w:rPr>
                <w:b w:val="0"/>
                <w:sz w:val="28"/>
                <w:szCs w:val="28"/>
              </w:rPr>
              <w:t>и</w:t>
            </w:r>
            <w:r w:rsidRPr="00760723">
              <w:rPr>
                <w:b w:val="0"/>
                <w:sz w:val="28"/>
                <w:szCs w:val="28"/>
              </w:rPr>
              <w:t>дения, радио)</w:t>
            </w:r>
          </w:p>
        </w:tc>
      </w:tr>
      <w:tr w:rsidR="00760723" w:rsidRPr="00760723" w:rsidTr="00842F88">
        <w:tc>
          <w:tcPr>
            <w:tcW w:w="1368" w:type="dxa"/>
            <w:vMerge/>
          </w:tcPr>
          <w:p w:rsidR="00760723" w:rsidRPr="00760723" w:rsidRDefault="00760723" w:rsidP="00A7298F">
            <w:pPr>
              <w:pStyle w:val="FR3"/>
              <w:tabs>
                <w:tab w:val="left" w:pos="9638"/>
              </w:tabs>
              <w:overflowPunct w:val="0"/>
              <w:autoSpaceDE w:val="0"/>
              <w:autoSpaceDN w:val="0"/>
              <w:adjustRightInd w:val="0"/>
              <w:spacing w:before="0"/>
              <w:ind w:left="0" w:right="0"/>
              <w:jc w:val="both"/>
              <w:rPr>
                <w:b w:val="0"/>
                <w:sz w:val="28"/>
                <w:szCs w:val="28"/>
              </w:rPr>
            </w:pPr>
          </w:p>
        </w:tc>
        <w:tc>
          <w:tcPr>
            <w:tcW w:w="2284" w:type="dxa"/>
          </w:tcPr>
          <w:p w:rsidR="00760723" w:rsidRPr="00760723" w:rsidRDefault="00760723" w:rsidP="00A7298F">
            <w:pPr>
              <w:pStyle w:val="FR3"/>
              <w:tabs>
                <w:tab w:val="left" w:pos="9638"/>
              </w:tabs>
              <w:overflowPunct w:val="0"/>
              <w:autoSpaceDE w:val="0"/>
              <w:autoSpaceDN w:val="0"/>
              <w:adjustRightInd w:val="0"/>
              <w:spacing w:before="0"/>
              <w:ind w:left="0" w:right="0"/>
              <w:jc w:val="both"/>
              <w:rPr>
                <w:b w:val="0"/>
                <w:sz w:val="28"/>
                <w:szCs w:val="28"/>
              </w:rPr>
            </w:pPr>
            <w:proofErr w:type="spellStart"/>
            <w:r w:rsidRPr="00760723">
              <w:rPr>
                <w:b w:val="0"/>
                <w:sz w:val="28"/>
                <w:szCs w:val="28"/>
              </w:rPr>
              <w:t>Неисключаемые</w:t>
            </w:r>
            <w:proofErr w:type="spellEnd"/>
          </w:p>
        </w:tc>
        <w:tc>
          <w:tcPr>
            <w:tcW w:w="3116" w:type="dxa"/>
          </w:tcPr>
          <w:p w:rsidR="00760723" w:rsidRPr="00760723" w:rsidRDefault="00760723" w:rsidP="00A7298F">
            <w:pPr>
              <w:pStyle w:val="FR3"/>
              <w:tabs>
                <w:tab w:val="left" w:pos="9638"/>
              </w:tabs>
              <w:overflowPunct w:val="0"/>
              <w:autoSpaceDE w:val="0"/>
              <w:autoSpaceDN w:val="0"/>
              <w:adjustRightInd w:val="0"/>
              <w:spacing w:before="0"/>
              <w:ind w:left="0" w:right="0"/>
              <w:rPr>
                <w:b w:val="0"/>
                <w:sz w:val="28"/>
                <w:szCs w:val="28"/>
              </w:rPr>
            </w:pPr>
            <w:r w:rsidRPr="00760723">
              <w:rPr>
                <w:b w:val="0"/>
                <w:sz w:val="28"/>
                <w:szCs w:val="28"/>
              </w:rPr>
              <w:t>Общие блага</w:t>
            </w:r>
          </w:p>
          <w:p w:rsidR="00760723" w:rsidRPr="00760723" w:rsidRDefault="00760723" w:rsidP="00A7298F">
            <w:pPr>
              <w:pStyle w:val="FR3"/>
              <w:tabs>
                <w:tab w:val="left" w:pos="9638"/>
              </w:tabs>
              <w:overflowPunct w:val="0"/>
              <w:autoSpaceDE w:val="0"/>
              <w:autoSpaceDN w:val="0"/>
              <w:adjustRightInd w:val="0"/>
              <w:spacing w:before="0"/>
              <w:ind w:left="0" w:right="0"/>
              <w:rPr>
                <w:b w:val="0"/>
                <w:sz w:val="28"/>
                <w:szCs w:val="28"/>
              </w:rPr>
            </w:pPr>
            <w:r w:rsidRPr="00760723">
              <w:rPr>
                <w:b w:val="0"/>
                <w:sz w:val="28"/>
                <w:szCs w:val="28"/>
              </w:rPr>
              <w:t>(Общественные парки, рыбные запасы)</w:t>
            </w:r>
          </w:p>
        </w:tc>
        <w:tc>
          <w:tcPr>
            <w:tcW w:w="2979" w:type="dxa"/>
          </w:tcPr>
          <w:p w:rsidR="00760723" w:rsidRPr="00760723" w:rsidRDefault="00760723" w:rsidP="00A7298F">
            <w:pPr>
              <w:pStyle w:val="FR3"/>
              <w:tabs>
                <w:tab w:val="left" w:pos="9638"/>
              </w:tabs>
              <w:overflowPunct w:val="0"/>
              <w:autoSpaceDE w:val="0"/>
              <w:autoSpaceDN w:val="0"/>
              <w:adjustRightInd w:val="0"/>
              <w:spacing w:before="0"/>
              <w:ind w:left="0" w:right="0"/>
              <w:rPr>
                <w:b w:val="0"/>
                <w:sz w:val="28"/>
                <w:szCs w:val="28"/>
              </w:rPr>
            </w:pPr>
            <w:r w:rsidRPr="00760723">
              <w:rPr>
                <w:b w:val="0"/>
                <w:sz w:val="28"/>
                <w:szCs w:val="28"/>
              </w:rPr>
              <w:t xml:space="preserve">Общественные </w:t>
            </w:r>
          </w:p>
          <w:p w:rsidR="00760723" w:rsidRPr="00760723" w:rsidRDefault="00760723" w:rsidP="00A7298F">
            <w:pPr>
              <w:pStyle w:val="FR3"/>
              <w:tabs>
                <w:tab w:val="left" w:pos="9638"/>
              </w:tabs>
              <w:overflowPunct w:val="0"/>
              <w:autoSpaceDE w:val="0"/>
              <w:autoSpaceDN w:val="0"/>
              <w:adjustRightInd w:val="0"/>
              <w:spacing w:before="0"/>
              <w:ind w:left="0" w:right="0"/>
              <w:rPr>
                <w:b w:val="0"/>
                <w:sz w:val="28"/>
                <w:szCs w:val="28"/>
              </w:rPr>
            </w:pPr>
            <w:proofErr w:type="gramStart"/>
            <w:r w:rsidRPr="00760723">
              <w:rPr>
                <w:b w:val="0"/>
                <w:sz w:val="28"/>
                <w:szCs w:val="28"/>
              </w:rPr>
              <w:t xml:space="preserve">блага (национальная </w:t>
            </w:r>
            <w:proofErr w:type="gramEnd"/>
          </w:p>
          <w:p w:rsidR="00760723" w:rsidRPr="00760723" w:rsidRDefault="00760723" w:rsidP="00A7298F">
            <w:pPr>
              <w:pStyle w:val="FR3"/>
              <w:tabs>
                <w:tab w:val="left" w:pos="9638"/>
              </w:tabs>
              <w:overflowPunct w:val="0"/>
              <w:autoSpaceDE w:val="0"/>
              <w:autoSpaceDN w:val="0"/>
              <w:adjustRightInd w:val="0"/>
              <w:spacing w:before="0"/>
              <w:ind w:left="0" w:right="0"/>
              <w:rPr>
                <w:b w:val="0"/>
                <w:sz w:val="28"/>
                <w:szCs w:val="28"/>
              </w:rPr>
            </w:pPr>
            <w:r w:rsidRPr="00760723">
              <w:rPr>
                <w:b w:val="0"/>
                <w:sz w:val="28"/>
                <w:szCs w:val="28"/>
              </w:rPr>
              <w:t>оборона)</w:t>
            </w:r>
          </w:p>
        </w:tc>
      </w:tr>
    </w:tbl>
    <w:p w:rsidR="00760723" w:rsidRPr="00760723" w:rsidRDefault="00760723" w:rsidP="000D5F11">
      <w:pPr>
        <w:pStyle w:val="FR3"/>
        <w:tabs>
          <w:tab w:val="left" w:pos="9638"/>
        </w:tabs>
        <w:spacing w:before="0"/>
        <w:ind w:left="0" w:right="0" w:firstLine="567"/>
        <w:jc w:val="both"/>
        <w:rPr>
          <w:b w:val="0"/>
          <w:sz w:val="28"/>
          <w:szCs w:val="28"/>
        </w:rPr>
      </w:pPr>
      <w:r w:rsidRPr="00760723">
        <w:rPr>
          <w:i/>
          <w:sz w:val="28"/>
          <w:szCs w:val="28"/>
        </w:rPr>
        <w:t>Общественное благо</w:t>
      </w:r>
      <w:r w:rsidRPr="00760723">
        <w:rPr>
          <w:b w:val="0"/>
          <w:sz w:val="28"/>
          <w:szCs w:val="28"/>
        </w:rPr>
        <w:t xml:space="preserve"> – это такое благо, которое потребляется коллективно всеми гражданами независимо от того, платят субъекты за него или нет. Оно обладает такими свойствами, как </w:t>
      </w:r>
      <w:proofErr w:type="spellStart"/>
      <w:r w:rsidRPr="00760723">
        <w:rPr>
          <w:b w:val="0"/>
          <w:sz w:val="28"/>
          <w:szCs w:val="28"/>
        </w:rPr>
        <w:t>неизбирательность</w:t>
      </w:r>
      <w:proofErr w:type="spellEnd"/>
      <w:r w:rsidRPr="00760723">
        <w:rPr>
          <w:b w:val="0"/>
          <w:sz w:val="28"/>
          <w:szCs w:val="28"/>
        </w:rPr>
        <w:t xml:space="preserve"> в потреблении, т.е. п</w:t>
      </w:r>
      <w:r w:rsidRPr="00760723">
        <w:rPr>
          <w:b w:val="0"/>
          <w:sz w:val="28"/>
          <w:szCs w:val="28"/>
        </w:rPr>
        <w:t>о</w:t>
      </w:r>
      <w:r w:rsidRPr="00760723">
        <w:rPr>
          <w:b w:val="0"/>
          <w:sz w:val="28"/>
          <w:szCs w:val="28"/>
        </w:rPr>
        <w:t>требление общественного блага одним субъектом не уменьшает его доступн</w:t>
      </w:r>
      <w:r w:rsidRPr="00760723">
        <w:rPr>
          <w:b w:val="0"/>
          <w:sz w:val="28"/>
          <w:szCs w:val="28"/>
        </w:rPr>
        <w:t>о</w:t>
      </w:r>
      <w:r w:rsidRPr="00760723">
        <w:rPr>
          <w:b w:val="0"/>
          <w:sz w:val="28"/>
          <w:szCs w:val="28"/>
        </w:rPr>
        <w:t xml:space="preserve">сти для других, и </w:t>
      </w:r>
      <w:proofErr w:type="spellStart"/>
      <w:r w:rsidRPr="00760723">
        <w:rPr>
          <w:b w:val="0"/>
          <w:sz w:val="28"/>
          <w:szCs w:val="28"/>
        </w:rPr>
        <w:t>неисключаемость</w:t>
      </w:r>
      <w:proofErr w:type="spellEnd"/>
      <w:r w:rsidRPr="00760723">
        <w:rPr>
          <w:b w:val="0"/>
          <w:sz w:val="28"/>
          <w:szCs w:val="28"/>
        </w:rPr>
        <w:t xml:space="preserve"> в потреблении, означающее, что ни один субъект не может быть </w:t>
      </w:r>
      <w:r w:rsidR="00842F88">
        <w:rPr>
          <w:b w:val="0"/>
          <w:sz w:val="28"/>
          <w:szCs w:val="28"/>
        </w:rPr>
        <w:t>исключен</w:t>
      </w:r>
      <w:r w:rsidRPr="00760723">
        <w:rPr>
          <w:b w:val="0"/>
          <w:sz w:val="28"/>
          <w:szCs w:val="28"/>
        </w:rPr>
        <w:t xml:space="preserve"> </w:t>
      </w:r>
      <w:r w:rsidR="00842F88">
        <w:rPr>
          <w:b w:val="0"/>
          <w:sz w:val="28"/>
          <w:szCs w:val="28"/>
        </w:rPr>
        <w:t>из</w:t>
      </w:r>
      <w:r w:rsidRPr="00760723">
        <w:rPr>
          <w:b w:val="0"/>
          <w:sz w:val="28"/>
          <w:szCs w:val="28"/>
        </w:rPr>
        <w:t xml:space="preserve"> потреблени</w:t>
      </w:r>
      <w:r w:rsidR="00842F88">
        <w:rPr>
          <w:b w:val="0"/>
          <w:sz w:val="28"/>
          <w:szCs w:val="28"/>
        </w:rPr>
        <w:t>я</w:t>
      </w:r>
      <w:r w:rsidRPr="00760723">
        <w:rPr>
          <w:b w:val="0"/>
          <w:sz w:val="28"/>
          <w:szCs w:val="28"/>
        </w:rPr>
        <w:t xml:space="preserve"> благ, даже если он отказыв</w:t>
      </w:r>
      <w:r w:rsidRPr="00760723">
        <w:rPr>
          <w:b w:val="0"/>
          <w:sz w:val="28"/>
          <w:szCs w:val="28"/>
        </w:rPr>
        <w:t>а</w:t>
      </w:r>
      <w:r w:rsidRPr="00760723">
        <w:rPr>
          <w:b w:val="0"/>
          <w:sz w:val="28"/>
          <w:szCs w:val="28"/>
        </w:rPr>
        <w:t xml:space="preserve">ется за это платить. </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Спрос на общественные блага не тождественен рыночному спросу. Прежде всего, каждый субъект не может произвольно изменять количество использу</w:t>
      </w:r>
      <w:r w:rsidRPr="00760723">
        <w:rPr>
          <w:b w:val="0"/>
          <w:sz w:val="28"/>
          <w:szCs w:val="28"/>
        </w:rPr>
        <w:t>е</w:t>
      </w:r>
      <w:r w:rsidRPr="00760723">
        <w:rPr>
          <w:b w:val="0"/>
          <w:sz w:val="28"/>
          <w:szCs w:val="28"/>
        </w:rPr>
        <w:t xml:space="preserve">мого им общественного блага. </w:t>
      </w:r>
      <w:r w:rsidR="00842F88">
        <w:rPr>
          <w:b w:val="0"/>
          <w:sz w:val="28"/>
          <w:szCs w:val="28"/>
        </w:rPr>
        <w:t>В</w:t>
      </w:r>
      <w:r w:rsidRPr="00760723">
        <w:rPr>
          <w:b w:val="0"/>
          <w:sz w:val="28"/>
          <w:szCs w:val="28"/>
        </w:rPr>
        <w:t>се потребители получают выгоду от потребл</w:t>
      </w:r>
      <w:r w:rsidRPr="00760723">
        <w:rPr>
          <w:b w:val="0"/>
          <w:sz w:val="28"/>
          <w:szCs w:val="28"/>
        </w:rPr>
        <w:t>е</w:t>
      </w:r>
      <w:r w:rsidRPr="00760723">
        <w:rPr>
          <w:b w:val="0"/>
          <w:sz w:val="28"/>
          <w:szCs w:val="28"/>
        </w:rPr>
        <w:t>ния общественного блага одновременно. Поэтому предельная общественная выгода от потребления дополнительной единицы общественного блага склад</w:t>
      </w:r>
      <w:r w:rsidRPr="00760723">
        <w:rPr>
          <w:b w:val="0"/>
          <w:sz w:val="28"/>
          <w:szCs w:val="28"/>
        </w:rPr>
        <w:t>ы</w:t>
      </w:r>
      <w:r w:rsidRPr="00760723">
        <w:rPr>
          <w:b w:val="0"/>
          <w:sz w:val="28"/>
          <w:szCs w:val="28"/>
        </w:rPr>
        <w:t>вается из суммы предельных выгод от потребления данного блага всеми суб</w:t>
      </w:r>
      <w:r w:rsidRPr="00760723">
        <w:rPr>
          <w:b w:val="0"/>
          <w:sz w:val="28"/>
          <w:szCs w:val="28"/>
        </w:rPr>
        <w:t>ъ</w:t>
      </w:r>
      <w:r w:rsidRPr="00760723">
        <w:rPr>
          <w:b w:val="0"/>
          <w:sz w:val="28"/>
          <w:szCs w:val="28"/>
        </w:rPr>
        <w:t>ектами:</w:t>
      </w:r>
    </w:p>
    <w:p w:rsidR="00760723" w:rsidRPr="00760723" w:rsidRDefault="00760723" w:rsidP="000D5F11">
      <w:pPr>
        <w:pStyle w:val="FR3"/>
        <w:tabs>
          <w:tab w:val="left" w:pos="9638"/>
        </w:tabs>
        <w:spacing w:before="0"/>
        <w:ind w:left="0" w:right="0" w:firstLine="567"/>
        <w:jc w:val="center"/>
        <w:rPr>
          <w:b w:val="0"/>
          <w:sz w:val="28"/>
          <w:szCs w:val="28"/>
        </w:rPr>
      </w:pPr>
      <w:r w:rsidRPr="00760723">
        <w:rPr>
          <w:b w:val="0"/>
          <w:position w:val="-28"/>
          <w:sz w:val="28"/>
          <w:szCs w:val="28"/>
        </w:rPr>
        <w:object w:dxaOrig="3840" w:dyaOrig="680">
          <v:shape id="_x0000_i1138" type="#_x0000_t75" style="width:192.2pt;height:33.8pt" o:ole="">
            <v:imagedata r:id="rId231" o:title=""/>
          </v:shape>
          <o:OLEObject Type="Embed" ProgID="Equation.3" ShapeID="_x0000_i1138" DrawAspect="Content" ObjectID="_1517389020" r:id="rId232"/>
        </w:objec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 xml:space="preserve">Таким образом, общая кривая спроса от потребления общественного блага </w:t>
      </w:r>
      <w:r w:rsidRPr="00760723">
        <w:rPr>
          <w:b w:val="0"/>
          <w:sz w:val="28"/>
          <w:szCs w:val="28"/>
        </w:rPr>
        <w:lastRenderedPageBreak/>
        <w:t>получается путем суммирования индивидуальных кривых спроса, выражающих готовность каждого потребителя оплатить данное количество общественного блага в соответствии со своей индивидуальной выгодой от потребления данн</w:t>
      </w:r>
      <w:r w:rsidRPr="00760723">
        <w:rPr>
          <w:b w:val="0"/>
          <w:sz w:val="28"/>
          <w:szCs w:val="28"/>
        </w:rPr>
        <w:t>о</w:t>
      </w:r>
      <w:r w:rsidR="00842F88">
        <w:rPr>
          <w:b w:val="0"/>
          <w:sz w:val="28"/>
          <w:szCs w:val="28"/>
        </w:rPr>
        <w:t>го блага (рис.13</w:t>
      </w:r>
      <w:r w:rsidRPr="00760723">
        <w:rPr>
          <w:b w:val="0"/>
          <w:sz w:val="28"/>
          <w:szCs w:val="28"/>
        </w:rPr>
        <w:t>.</w:t>
      </w:r>
      <w:r w:rsidR="00842F88">
        <w:rPr>
          <w:b w:val="0"/>
          <w:sz w:val="28"/>
          <w:szCs w:val="28"/>
        </w:rPr>
        <w:t>1</w:t>
      </w:r>
      <w:r w:rsidRPr="00760723">
        <w:rPr>
          <w:b w:val="0"/>
          <w:sz w:val="28"/>
          <w:szCs w:val="28"/>
        </w:rPr>
        <w:t xml:space="preserve">). </w:t>
      </w:r>
    </w:p>
    <w:p w:rsidR="00760723" w:rsidRPr="00A7298F" w:rsidRDefault="00A7298F" w:rsidP="00A7298F">
      <w:pPr>
        <w:shd w:val="clear" w:color="auto" w:fill="FFFFFF"/>
        <w:spacing w:after="0" w:line="240" w:lineRule="auto"/>
        <w:jc w:val="center"/>
        <w:rPr>
          <w:rFonts w:ascii="Times New Roman" w:hAnsi="Times New Roman" w:cs="Times New Roman"/>
          <w:sz w:val="28"/>
          <w:szCs w:val="28"/>
        </w:rPr>
      </w:pPr>
      <w:r w:rsidRPr="00760723">
        <w:rPr>
          <w:rFonts w:ascii="Times New Roman" w:hAnsi="Times New Roman" w:cs="Times New Roman"/>
          <w:sz w:val="28"/>
          <w:szCs w:val="28"/>
        </w:rPr>
        <w:object w:dxaOrig="8858" w:dyaOrig="3111">
          <v:shape id="_x0000_i1139" type="#_x0000_t75" style="width:486.45pt;height:170.3pt" o:ole="">
            <v:imagedata r:id="rId233" o:title=""/>
          </v:shape>
          <o:OLEObject Type="Embed" ProgID="Visio.Drawing.11" ShapeID="_x0000_i1139" DrawAspect="Content" ObjectID="_1517389021" r:id="rId234"/>
        </w:object>
      </w:r>
      <w:r w:rsidR="00760723" w:rsidRPr="00A7298F">
        <w:rPr>
          <w:rFonts w:ascii="Times New Roman" w:hAnsi="Times New Roman" w:cs="Times New Roman"/>
          <w:sz w:val="28"/>
          <w:szCs w:val="28"/>
        </w:rPr>
        <w:t>Рис. 1</w:t>
      </w:r>
      <w:r w:rsidR="00842F88">
        <w:rPr>
          <w:rFonts w:ascii="Times New Roman" w:hAnsi="Times New Roman" w:cs="Times New Roman"/>
          <w:sz w:val="28"/>
          <w:szCs w:val="28"/>
        </w:rPr>
        <w:t>3</w:t>
      </w:r>
      <w:r w:rsidR="00760723" w:rsidRPr="00A7298F">
        <w:rPr>
          <w:rFonts w:ascii="Times New Roman" w:hAnsi="Times New Roman" w:cs="Times New Roman"/>
          <w:sz w:val="28"/>
          <w:szCs w:val="28"/>
        </w:rPr>
        <w:t>.</w:t>
      </w:r>
      <w:r w:rsidR="00842F88">
        <w:rPr>
          <w:rFonts w:ascii="Times New Roman" w:hAnsi="Times New Roman" w:cs="Times New Roman"/>
          <w:sz w:val="28"/>
          <w:szCs w:val="28"/>
        </w:rPr>
        <w:t>1</w:t>
      </w:r>
      <w:r w:rsidR="00760723" w:rsidRPr="00A7298F">
        <w:rPr>
          <w:rFonts w:ascii="Times New Roman" w:hAnsi="Times New Roman" w:cs="Times New Roman"/>
          <w:sz w:val="28"/>
          <w:szCs w:val="28"/>
        </w:rPr>
        <w:t xml:space="preserve"> Спрос на общественные блага        Рис.1</w:t>
      </w:r>
      <w:r w:rsidR="00842F88">
        <w:rPr>
          <w:rFonts w:ascii="Times New Roman" w:hAnsi="Times New Roman" w:cs="Times New Roman"/>
          <w:sz w:val="28"/>
          <w:szCs w:val="28"/>
        </w:rPr>
        <w:t>3</w:t>
      </w:r>
      <w:r w:rsidR="00760723" w:rsidRPr="00A7298F">
        <w:rPr>
          <w:rFonts w:ascii="Times New Roman" w:hAnsi="Times New Roman" w:cs="Times New Roman"/>
          <w:sz w:val="28"/>
          <w:szCs w:val="28"/>
        </w:rPr>
        <w:t>.</w:t>
      </w:r>
      <w:r w:rsidR="00842F88">
        <w:rPr>
          <w:rFonts w:ascii="Times New Roman" w:hAnsi="Times New Roman" w:cs="Times New Roman"/>
          <w:sz w:val="28"/>
          <w:szCs w:val="28"/>
        </w:rPr>
        <w:t>2</w:t>
      </w:r>
      <w:r w:rsidR="00760723" w:rsidRPr="00A7298F">
        <w:rPr>
          <w:rFonts w:ascii="Times New Roman" w:hAnsi="Times New Roman" w:cs="Times New Roman"/>
          <w:sz w:val="28"/>
          <w:szCs w:val="28"/>
        </w:rPr>
        <w:t xml:space="preserve"> Эффективный выпуск</w:t>
      </w:r>
    </w:p>
    <w:p w:rsidR="00760723" w:rsidRPr="00760723" w:rsidRDefault="00760723" w:rsidP="000D5F11">
      <w:pPr>
        <w:pStyle w:val="FR3"/>
        <w:tabs>
          <w:tab w:val="left" w:pos="9638"/>
        </w:tabs>
        <w:spacing w:before="0"/>
        <w:ind w:left="0" w:right="0" w:firstLine="567"/>
        <w:jc w:val="center"/>
        <w:rPr>
          <w:b w:val="0"/>
          <w:sz w:val="28"/>
          <w:szCs w:val="28"/>
        </w:rPr>
      </w:pPr>
      <w:r w:rsidRPr="00760723">
        <w:rPr>
          <w:b w:val="0"/>
          <w:sz w:val="28"/>
          <w:szCs w:val="28"/>
        </w:rPr>
        <w:t xml:space="preserve">                                                                              общественного блага</w:t>
      </w:r>
    </w:p>
    <w:p w:rsid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Кривая спроса на общественные блага наклонена вниз, отражая убыва</w:t>
      </w:r>
      <w:r w:rsidRPr="00760723">
        <w:rPr>
          <w:b w:val="0"/>
          <w:sz w:val="28"/>
          <w:szCs w:val="28"/>
        </w:rPr>
        <w:t>ю</w:t>
      </w:r>
      <w:r w:rsidRPr="00760723">
        <w:rPr>
          <w:b w:val="0"/>
          <w:sz w:val="28"/>
          <w:szCs w:val="28"/>
        </w:rPr>
        <w:t>щую предельную полезность каждой дополнительной единицы общественного блага. Но общественные блага нельзя продавать «поштучно» и нельзя корре</w:t>
      </w:r>
      <w:r w:rsidRPr="00760723">
        <w:rPr>
          <w:b w:val="0"/>
          <w:sz w:val="28"/>
          <w:szCs w:val="28"/>
        </w:rPr>
        <w:t>к</w:t>
      </w:r>
      <w:r w:rsidRPr="00760723">
        <w:rPr>
          <w:b w:val="0"/>
          <w:sz w:val="28"/>
          <w:szCs w:val="28"/>
        </w:rPr>
        <w:t>тировать объем спроса исходя из вкусов и доходов</w:t>
      </w:r>
      <w:r w:rsidR="00842F88">
        <w:rPr>
          <w:b w:val="0"/>
          <w:sz w:val="28"/>
          <w:szCs w:val="28"/>
        </w:rPr>
        <w:t xml:space="preserve"> отдельного субъекта</w:t>
      </w:r>
      <w:r w:rsidRPr="00760723">
        <w:rPr>
          <w:b w:val="0"/>
          <w:sz w:val="28"/>
          <w:szCs w:val="28"/>
        </w:rPr>
        <w:t>. П</w:t>
      </w:r>
      <w:r w:rsidRPr="00760723">
        <w:rPr>
          <w:b w:val="0"/>
          <w:sz w:val="28"/>
          <w:szCs w:val="28"/>
        </w:rPr>
        <w:t>о</w:t>
      </w:r>
      <w:r w:rsidRPr="00760723">
        <w:rPr>
          <w:b w:val="0"/>
          <w:sz w:val="28"/>
          <w:szCs w:val="28"/>
        </w:rPr>
        <w:t xml:space="preserve">требление общественных благ происходит коллективно, но каждый индивид получает различную пользу от этого. </w:t>
      </w:r>
    </w:p>
    <w:p w:rsidR="00842F88" w:rsidRDefault="00842F88" w:rsidP="000D5F11">
      <w:pPr>
        <w:pStyle w:val="FR3"/>
        <w:tabs>
          <w:tab w:val="left" w:pos="9638"/>
        </w:tabs>
        <w:spacing w:before="0"/>
        <w:ind w:left="0" w:right="0" w:firstLine="567"/>
        <w:jc w:val="both"/>
        <w:rPr>
          <w:b w:val="0"/>
          <w:sz w:val="28"/>
          <w:szCs w:val="28"/>
        </w:rPr>
      </w:pPr>
    </w:p>
    <w:p w:rsidR="00842F88" w:rsidRPr="00842F88" w:rsidRDefault="00842F88" w:rsidP="000D5F11">
      <w:pPr>
        <w:pStyle w:val="FR3"/>
        <w:tabs>
          <w:tab w:val="left" w:pos="9638"/>
        </w:tabs>
        <w:spacing w:before="0"/>
        <w:ind w:left="0" w:right="0" w:firstLine="567"/>
        <w:jc w:val="both"/>
        <w:rPr>
          <w:i/>
          <w:sz w:val="28"/>
          <w:szCs w:val="28"/>
        </w:rPr>
      </w:pPr>
      <w:r w:rsidRPr="00842F88">
        <w:rPr>
          <w:i/>
          <w:sz w:val="28"/>
          <w:szCs w:val="28"/>
        </w:rPr>
        <w:t>13.2 Производство общественных благ</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 xml:space="preserve">Для эффективного использования ресурсов общественное благо должно производиться в таком объеме, чтобы предельная выгода от потребления блага была равна предельным издержкам производства данного блага. Эффективный выпуск общественного блага соответствует объему, при котором предельная полезность для общества равна предельным издержкам общества: </w:t>
      </w:r>
    </w:p>
    <w:p w:rsidR="00760723" w:rsidRPr="00760723" w:rsidRDefault="00760723" w:rsidP="000D5F11">
      <w:pPr>
        <w:pStyle w:val="FR3"/>
        <w:tabs>
          <w:tab w:val="left" w:pos="9638"/>
        </w:tabs>
        <w:spacing w:before="0"/>
        <w:ind w:left="0" w:right="0" w:firstLine="567"/>
        <w:jc w:val="center"/>
        <w:rPr>
          <w:b w:val="0"/>
          <w:sz w:val="28"/>
          <w:szCs w:val="28"/>
        </w:rPr>
      </w:pPr>
      <w:r w:rsidRPr="00760723">
        <w:rPr>
          <w:b w:val="0"/>
          <w:i/>
          <w:sz w:val="28"/>
          <w:szCs w:val="28"/>
          <w:lang w:val="en-US"/>
        </w:rPr>
        <w:t>MSC</w:t>
      </w:r>
      <w:r w:rsidRPr="00760723">
        <w:rPr>
          <w:b w:val="0"/>
          <w:i/>
          <w:sz w:val="28"/>
          <w:szCs w:val="28"/>
        </w:rPr>
        <w:t xml:space="preserve"> = </w:t>
      </w:r>
      <w:r w:rsidRPr="00760723">
        <w:rPr>
          <w:b w:val="0"/>
          <w:i/>
          <w:sz w:val="28"/>
          <w:szCs w:val="28"/>
          <w:lang w:val="en-US"/>
        </w:rPr>
        <w:t>MSB</w:t>
      </w:r>
      <w:r w:rsidRPr="00760723">
        <w:rPr>
          <w:b w:val="0"/>
          <w:sz w:val="28"/>
          <w:szCs w:val="28"/>
        </w:rPr>
        <w:t xml:space="preserve"> </w:t>
      </w:r>
      <w:proofErr w:type="gramStart"/>
      <w:r w:rsidRPr="00760723">
        <w:rPr>
          <w:b w:val="0"/>
          <w:sz w:val="28"/>
          <w:szCs w:val="28"/>
        </w:rPr>
        <w:t xml:space="preserve">= </w:t>
      </w:r>
      <w:proofErr w:type="gramEnd"/>
      <w:r w:rsidRPr="00760723">
        <w:rPr>
          <w:b w:val="0"/>
          <w:position w:val="-14"/>
          <w:sz w:val="28"/>
          <w:szCs w:val="28"/>
          <w:lang w:val="en-US"/>
        </w:rPr>
        <w:object w:dxaOrig="720" w:dyaOrig="400">
          <v:shape id="_x0000_i1140" type="#_x0000_t75" style="width:36.3pt;height:20.05pt" o:ole="">
            <v:imagedata r:id="rId235" o:title=""/>
          </v:shape>
          <o:OLEObject Type="Embed" ProgID="Equation.3" ShapeID="_x0000_i1140" DrawAspect="Content" ObjectID="_1517389022" r:id="rId236"/>
        </w:object>
      </w:r>
      <w:r w:rsidRPr="00760723">
        <w:rPr>
          <w:b w:val="0"/>
          <w:sz w:val="28"/>
          <w:szCs w:val="28"/>
        </w:rPr>
        <w:t>.</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Таким образом, объем потребления общественного блага каждым субъе</w:t>
      </w:r>
      <w:r w:rsidRPr="00760723">
        <w:rPr>
          <w:b w:val="0"/>
          <w:sz w:val="28"/>
          <w:szCs w:val="28"/>
        </w:rPr>
        <w:t>к</w:t>
      </w:r>
      <w:r w:rsidRPr="00760723">
        <w:rPr>
          <w:b w:val="0"/>
          <w:sz w:val="28"/>
          <w:szCs w:val="28"/>
        </w:rPr>
        <w:t>том будет равен объему предложения (рис.1</w:t>
      </w:r>
      <w:r w:rsidR="00842F88">
        <w:rPr>
          <w:b w:val="0"/>
          <w:sz w:val="28"/>
          <w:szCs w:val="28"/>
        </w:rPr>
        <w:t>3</w:t>
      </w:r>
      <w:r w:rsidRPr="00760723">
        <w:rPr>
          <w:b w:val="0"/>
          <w:sz w:val="28"/>
          <w:szCs w:val="28"/>
        </w:rPr>
        <w:t>.</w:t>
      </w:r>
      <w:r w:rsidR="00842F88">
        <w:rPr>
          <w:b w:val="0"/>
          <w:sz w:val="28"/>
          <w:szCs w:val="28"/>
        </w:rPr>
        <w:t>2).</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Свойства общественных благ приводят к тому, что они не могут произв</w:t>
      </w:r>
      <w:r w:rsidRPr="00760723">
        <w:rPr>
          <w:b w:val="0"/>
          <w:sz w:val="28"/>
          <w:szCs w:val="28"/>
        </w:rPr>
        <w:t>о</w:t>
      </w:r>
      <w:r w:rsidRPr="00760723">
        <w:rPr>
          <w:b w:val="0"/>
          <w:sz w:val="28"/>
          <w:szCs w:val="28"/>
        </w:rPr>
        <w:t>диться хозяйствующими субъектами на основе рыночного механизма. Поэтому необходимо использовать административные методы управления производс</w:t>
      </w:r>
      <w:r w:rsidRPr="00760723">
        <w:rPr>
          <w:b w:val="0"/>
          <w:sz w:val="28"/>
          <w:szCs w:val="28"/>
        </w:rPr>
        <w:t>т</w:t>
      </w:r>
      <w:r w:rsidRPr="00760723">
        <w:rPr>
          <w:b w:val="0"/>
          <w:sz w:val="28"/>
          <w:szCs w:val="28"/>
        </w:rPr>
        <w:t>вом.</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В условиях, когда финансирование производства общественных благ явл</w:t>
      </w:r>
      <w:r w:rsidRPr="00760723">
        <w:rPr>
          <w:b w:val="0"/>
          <w:sz w:val="28"/>
          <w:szCs w:val="28"/>
        </w:rPr>
        <w:t>я</w:t>
      </w:r>
      <w:r w:rsidRPr="00760723">
        <w:rPr>
          <w:b w:val="0"/>
          <w:sz w:val="28"/>
          <w:szCs w:val="28"/>
        </w:rPr>
        <w:t>ется добровольным делом, объем их предоставления оказывается ниже опт</w:t>
      </w:r>
      <w:r w:rsidRPr="00760723">
        <w:rPr>
          <w:b w:val="0"/>
          <w:sz w:val="28"/>
          <w:szCs w:val="28"/>
        </w:rPr>
        <w:t>и</w:t>
      </w:r>
      <w:r w:rsidRPr="00760723">
        <w:rPr>
          <w:b w:val="0"/>
          <w:sz w:val="28"/>
          <w:szCs w:val="28"/>
        </w:rPr>
        <w:t>мального в силу эгоизма субъектов. Поэтому производство общественных благ финансируется государством. Оно для этого использует средства государстве</w:t>
      </w:r>
      <w:r w:rsidRPr="00760723">
        <w:rPr>
          <w:b w:val="0"/>
          <w:sz w:val="28"/>
          <w:szCs w:val="28"/>
        </w:rPr>
        <w:t>н</w:t>
      </w:r>
      <w:r w:rsidRPr="00760723">
        <w:rPr>
          <w:b w:val="0"/>
          <w:sz w:val="28"/>
          <w:szCs w:val="28"/>
        </w:rPr>
        <w:t>ного бюджета. Средства бюджета формируются за счет налогов, а расходы на различные цели утверждаются законодательными органами на основе общес</w:t>
      </w:r>
      <w:r w:rsidRPr="00760723">
        <w:rPr>
          <w:b w:val="0"/>
          <w:sz w:val="28"/>
          <w:szCs w:val="28"/>
        </w:rPr>
        <w:t>т</w:t>
      </w:r>
      <w:r w:rsidRPr="00760723">
        <w:rPr>
          <w:b w:val="0"/>
          <w:sz w:val="28"/>
          <w:szCs w:val="28"/>
        </w:rPr>
        <w:t xml:space="preserve">венных предпочтений. Фактически члены общества договариваются об объеме </w:t>
      </w:r>
      <w:r w:rsidRPr="00760723">
        <w:rPr>
          <w:b w:val="0"/>
          <w:sz w:val="28"/>
          <w:szCs w:val="28"/>
        </w:rPr>
        <w:lastRenderedPageBreak/>
        <w:t>производства общественных благ и о распределении издержек между собой.</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 xml:space="preserve">Но может возникнуть </w:t>
      </w:r>
      <w:r w:rsidRPr="00760723">
        <w:rPr>
          <w:i/>
          <w:sz w:val="28"/>
          <w:szCs w:val="28"/>
        </w:rPr>
        <w:t xml:space="preserve">проблема оплаты потребления общественных благ </w:t>
      </w:r>
      <w:r w:rsidRPr="00760723">
        <w:rPr>
          <w:b w:val="0"/>
          <w:sz w:val="28"/>
          <w:szCs w:val="28"/>
        </w:rPr>
        <w:t>(финансирование их производства). Возможны три ситуации:</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1) Каждый субъект руководствуется личной выгодой и вносит средства пропорционально данной выгоде. В этом случае достигается оптимальное с</w:t>
      </w:r>
      <w:r w:rsidRPr="00760723">
        <w:rPr>
          <w:b w:val="0"/>
          <w:sz w:val="28"/>
          <w:szCs w:val="28"/>
        </w:rPr>
        <w:t>о</w:t>
      </w:r>
      <w:r w:rsidRPr="00760723">
        <w:rPr>
          <w:b w:val="0"/>
          <w:sz w:val="28"/>
          <w:szCs w:val="28"/>
        </w:rPr>
        <w:t xml:space="preserve">стояние в финансировании и производстве общественных благ. </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2) Затраты на производство общественных благ распределяются равноме</w:t>
      </w:r>
      <w:r w:rsidRPr="00760723">
        <w:rPr>
          <w:b w:val="0"/>
          <w:sz w:val="28"/>
          <w:szCs w:val="28"/>
        </w:rPr>
        <w:t>р</w:t>
      </w:r>
      <w:r w:rsidRPr="00760723">
        <w:rPr>
          <w:b w:val="0"/>
          <w:sz w:val="28"/>
          <w:szCs w:val="28"/>
        </w:rPr>
        <w:t>но среди членов общества, а выгоды от потребления общественных благ ра</w:t>
      </w:r>
      <w:r w:rsidRPr="00760723">
        <w:rPr>
          <w:b w:val="0"/>
          <w:sz w:val="28"/>
          <w:szCs w:val="28"/>
        </w:rPr>
        <w:t>с</w:t>
      </w:r>
      <w:r w:rsidRPr="00760723">
        <w:rPr>
          <w:b w:val="0"/>
          <w:sz w:val="28"/>
          <w:szCs w:val="28"/>
        </w:rPr>
        <w:t>пределяются неравномерно. В этом случае может возникнуть ситуация нехва</w:t>
      </w:r>
      <w:r w:rsidRPr="00760723">
        <w:rPr>
          <w:b w:val="0"/>
          <w:sz w:val="28"/>
          <w:szCs w:val="28"/>
        </w:rPr>
        <w:t>т</w:t>
      </w:r>
      <w:r w:rsidRPr="00760723">
        <w:rPr>
          <w:b w:val="0"/>
          <w:sz w:val="28"/>
          <w:szCs w:val="28"/>
        </w:rPr>
        <w:t xml:space="preserve">ки финансовых средств. В результате этого общественных благ в экономике производится значительно меньше по сравнению с эффективным объемом. </w:t>
      </w:r>
    </w:p>
    <w:p w:rsidR="00760723" w:rsidRP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3) Выгоды от производства общественных благ распределяются равноме</w:t>
      </w:r>
      <w:r w:rsidRPr="00760723">
        <w:rPr>
          <w:b w:val="0"/>
          <w:sz w:val="28"/>
          <w:szCs w:val="28"/>
        </w:rPr>
        <w:t>р</w:t>
      </w:r>
      <w:r w:rsidRPr="00760723">
        <w:rPr>
          <w:b w:val="0"/>
          <w:sz w:val="28"/>
          <w:szCs w:val="28"/>
        </w:rPr>
        <w:t>но между членами общества, а затраты на производство – нет. В данном случае существует тенденция расходовать средств на производство общественных благ больше оптимального объема и будет наблюдаться перепроизводство о</w:t>
      </w:r>
      <w:r w:rsidRPr="00760723">
        <w:rPr>
          <w:b w:val="0"/>
          <w:sz w:val="28"/>
          <w:szCs w:val="28"/>
        </w:rPr>
        <w:t>б</w:t>
      </w:r>
      <w:r w:rsidRPr="00760723">
        <w:rPr>
          <w:b w:val="0"/>
          <w:sz w:val="28"/>
          <w:szCs w:val="28"/>
        </w:rPr>
        <w:t>щественных благ.</w:t>
      </w:r>
    </w:p>
    <w:p w:rsidR="00760723" w:rsidRDefault="00760723" w:rsidP="000D5F11">
      <w:pPr>
        <w:pStyle w:val="FR3"/>
        <w:tabs>
          <w:tab w:val="left" w:pos="9638"/>
        </w:tabs>
        <w:spacing w:before="0"/>
        <w:ind w:left="0" w:right="0" w:firstLine="567"/>
        <w:jc w:val="both"/>
        <w:rPr>
          <w:b w:val="0"/>
          <w:sz w:val="28"/>
          <w:szCs w:val="28"/>
        </w:rPr>
      </w:pPr>
      <w:r w:rsidRPr="00760723">
        <w:rPr>
          <w:b w:val="0"/>
          <w:sz w:val="28"/>
          <w:szCs w:val="28"/>
        </w:rPr>
        <w:t xml:space="preserve">Коллективное равновесие для общественных благ основано на положении, что потребители не скрывают сведений о своих предельных полезностях. Если такая информация не предоставляется, то возникает </w:t>
      </w:r>
      <w:r w:rsidRPr="00760723">
        <w:rPr>
          <w:i/>
          <w:sz w:val="28"/>
          <w:szCs w:val="28"/>
        </w:rPr>
        <w:t>проблема «зайца»</w:t>
      </w:r>
      <w:r w:rsidRPr="00760723">
        <w:rPr>
          <w:b w:val="0"/>
          <w:sz w:val="28"/>
          <w:szCs w:val="28"/>
        </w:rPr>
        <w:t xml:space="preserve">, т.е. субъекты вносят </w:t>
      </w:r>
      <w:r w:rsidR="00842F88" w:rsidRPr="00760723">
        <w:rPr>
          <w:b w:val="0"/>
          <w:sz w:val="28"/>
          <w:szCs w:val="28"/>
        </w:rPr>
        <w:t xml:space="preserve">меньше </w:t>
      </w:r>
      <w:r w:rsidRPr="00760723">
        <w:rPr>
          <w:b w:val="0"/>
          <w:sz w:val="28"/>
          <w:szCs w:val="28"/>
        </w:rPr>
        <w:t>средств на производство общественных благ</w:t>
      </w:r>
      <w:r w:rsidR="00842F88">
        <w:rPr>
          <w:b w:val="0"/>
          <w:sz w:val="28"/>
          <w:szCs w:val="28"/>
        </w:rPr>
        <w:t xml:space="preserve"> по сра</w:t>
      </w:r>
      <w:r w:rsidR="00842F88">
        <w:rPr>
          <w:b w:val="0"/>
          <w:sz w:val="28"/>
          <w:szCs w:val="28"/>
        </w:rPr>
        <w:t>в</w:t>
      </w:r>
      <w:r w:rsidR="00842F88">
        <w:rPr>
          <w:b w:val="0"/>
          <w:sz w:val="28"/>
          <w:szCs w:val="28"/>
        </w:rPr>
        <w:t>нению</w:t>
      </w:r>
      <w:r w:rsidRPr="00760723">
        <w:rPr>
          <w:b w:val="0"/>
          <w:sz w:val="28"/>
          <w:szCs w:val="28"/>
        </w:rPr>
        <w:t xml:space="preserve"> получа</w:t>
      </w:r>
      <w:r w:rsidR="00842F88">
        <w:rPr>
          <w:b w:val="0"/>
          <w:sz w:val="28"/>
          <w:szCs w:val="28"/>
        </w:rPr>
        <w:t>емой</w:t>
      </w:r>
      <w:r w:rsidRPr="00760723">
        <w:rPr>
          <w:b w:val="0"/>
          <w:sz w:val="28"/>
          <w:szCs w:val="28"/>
        </w:rPr>
        <w:t xml:space="preserve"> полезность</w:t>
      </w:r>
      <w:r w:rsidR="00842F88">
        <w:rPr>
          <w:b w:val="0"/>
          <w:sz w:val="28"/>
          <w:szCs w:val="28"/>
        </w:rPr>
        <w:t>ю</w:t>
      </w:r>
      <w:r w:rsidRPr="00760723">
        <w:rPr>
          <w:b w:val="0"/>
          <w:sz w:val="28"/>
          <w:szCs w:val="28"/>
        </w:rPr>
        <w:t xml:space="preserve"> от потребления этих благ. Они поступают так в расчете на то, что другие субъекты внесут достаточно сре</w:t>
      </w:r>
      <w:proofErr w:type="gramStart"/>
      <w:r w:rsidRPr="00760723">
        <w:rPr>
          <w:b w:val="0"/>
          <w:sz w:val="28"/>
          <w:szCs w:val="28"/>
        </w:rPr>
        <w:t>дств дл</w:t>
      </w:r>
      <w:proofErr w:type="gramEnd"/>
      <w:r w:rsidRPr="00760723">
        <w:rPr>
          <w:b w:val="0"/>
          <w:sz w:val="28"/>
          <w:szCs w:val="28"/>
        </w:rPr>
        <w:t>я произво</w:t>
      </w:r>
      <w:r w:rsidRPr="00760723">
        <w:rPr>
          <w:b w:val="0"/>
          <w:sz w:val="28"/>
          <w:szCs w:val="28"/>
        </w:rPr>
        <w:t>д</w:t>
      </w:r>
      <w:r w:rsidRPr="00760723">
        <w:rPr>
          <w:b w:val="0"/>
          <w:sz w:val="28"/>
          <w:szCs w:val="28"/>
        </w:rPr>
        <w:t>ства опреде</w:t>
      </w:r>
      <w:r w:rsidR="00842F88">
        <w:rPr>
          <w:b w:val="0"/>
          <w:sz w:val="28"/>
          <w:szCs w:val="28"/>
        </w:rPr>
        <w:t>ленного объема данного блага.</w:t>
      </w:r>
    </w:p>
    <w:p w:rsidR="003265C5" w:rsidRDefault="003265C5" w:rsidP="000D5F11">
      <w:pPr>
        <w:pStyle w:val="FR3"/>
        <w:tabs>
          <w:tab w:val="left" w:pos="9638"/>
        </w:tabs>
        <w:spacing w:before="0"/>
        <w:ind w:left="0" w:right="0" w:firstLine="567"/>
        <w:jc w:val="both"/>
        <w:rPr>
          <w:b w:val="0"/>
          <w:sz w:val="28"/>
          <w:szCs w:val="28"/>
        </w:rPr>
      </w:pPr>
    </w:p>
    <w:p w:rsidR="00203334" w:rsidRPr="00203334" w:rsidRDefault="00203334" w:rsidP="000D5F11">
      <w:pPr>
        <w:pStyle w:val="FR3"/>
        <w:tabs>
          <w:tab w:val="left" w:pos="9638"/>
        </w:tabs>
        <w:spacing w:before="0"/>
        <w:ind w:left="0" w:right="0" w:firstLine="567"/>
        <w:jc w:val="both"/>
        <w:rPr>
          <w:i/>
          <w:sz w:val="28"/>
          <w:szCs w:val="28"/>
        </w:rPr>
      </w:pPr>
      <w:r w:rsidRPr="00203334">
        <w:rPr>
          <w:i/>
          <w:sz w:val="28"/>
          <w:szCs w:val="28"/>
        </w:rPr>
        <w:t>Вопросы для самоконтроля</w:t>
      </w:r>
    </w:p>
    <w:p w:rsidR="00203334" w:rsidRPr="00203334" w:rsidRDefault="00203334" w:rsidP="00203334">
      <w:pPr>
        <w:spacing w:after="0" w:line="240" w:lineRule="auto"/>
        <w:ind w:firstLine="567"/>
        <w:jc w:val="both"/>
        <w:rPr>
          <w:rFonts w:ascii="Times New Roman" w:eastAsia="Times New Roman" w:hAnsi="Times New Roman" w:cs="Times New Roman"/>
          <w:sz w:val="28"/>
          <w:szCs w:val="28"/>
        </w:rPr>
      </w:pPr>
      <w:r w:rsidRPr="00203334">
        <w:rPr>
          <w:rFonts w:ascii="Times New Roman" w:eastAsia="Times New Roman" w:hAnsi="Times New Roman" w:cs="Times New Roman"/>
          <w:sz w:val="28"/>
          <w:szCs w:val="28"/>
        </w:rPr>
        <w:t>1 Что такое чистые частные и чистые общественные благ?</w:t>
      </w:r>
    </w:p>
    <w:p w:rsidR="00203334" w:rsidRPr="00203334" w:rsidRDefault="00203334" w:rsidP="00203334">
      <w:pPr>
        <w:spacing w:after="0" w:line="240" w:lineRule="auto"/>
        <w:ind w:firstLine="567"/>
        <w:jc w:val="both"/>
        <w:rPr>
          <w:rFonts w:ascii="Times New Roman" w:eastAsia="Times New Roman" w:hAnsi="Times New Roman" w:cs="Times New Roman"/>
          <w:sz w:val="28"/>
          <w:szCs w:val="28"/>
        </w:rPr>
      </w:pPr>
      <w:r w:rsidRPr="00203334">
        <w:rPr>
          <w:rFonts w:ascii="Times New Roman" w:eastAsia="Times New Roman" w:hAnsi="Times New Roman" w:cs="Times New Roman"/>
          <w:sz w:val="28"/>
          <w:szCs w:val="28"/>
        </w:rPr>
        <w:t>2</w:t>
      </w:r>
      <w:proofErr w:type="gramStart"/>
      <w:r w:rsidRPr="00203334">
        <w:rPr>
          <w:rFonts w:ascii="Times New Roman" w:eastAsia="Times New Roman" w:hAnsi="Times New Roman" w:cs="Times New Roman"/>
          <w:sz w:val="28"/>
          <w:szCs w:val="28"/>
        </w:rPr>
        <w:t xml:space="preserve"> К</w:t>
      </w:r>
      <w:proofErr w:type="gramEnd"/>
      <w:r w:rsidRPr="00203334">
        <w:rPr>
          <w:rFonts w:ascii="Times New Roman" w:eastAsia="Times New Roman" w:hAnsi="Times New Roman" w:cs="Times New Roman"/>
          <w:sz w:val="28"/>
          <w:szCs w:val="28"/>
        </w:rPr>
        <w:t>акими свойствами обладают общественные блага?</w:t>
      </w:r>
    </w:p>
    <w:p w:rsidR="00203334" w:rsidRPr="00203334" w:rsidRDefault="00203334" w:rsidP="00203334">
      <w:pPr>
        <w:spacing w:after="0" w:line="240" w:lineRule="auto"/>
        <w:ind w:firstLine="567"/>
        <w:jc w:val="both"/>
        <w:rPr>
          <w:rFonts w:ascii="Times New Roman" w:eastAsia="Times New Roman" w:hAnsi="Times New Roman" w:cs="Times New Roman"/>
          <w:sz w:val="28"/>
          <w:szCs w:val="28"/>
        </w:rPr>
      </w:pPr>
      <w:r w:rsidRPr="00203334">
        <w:rPr>
          <w:rFonts w:ascii="Times New Roman" w:eastAsia="Times New Roman" w:hAnsi="Times New Roman" w:cs="Times New Roman"/>
          <w:sz w:val="28"/>
          <w:szCs w:val="28"/>
        </w:rPr>
        <w:t>3</w:t>
      </w:r>
      <w:proofErr w:type="gramStart"/>
      <w:r w:rsidRPr="00203334">
        <w:rPr>
          <w:rFonts w:ascii="Times New Roman" w:eastAsia="Times New Roman" w:hAnsi="Times New Roman" w:cs="Times New Roman"/>
          <w:sz w:val="28"/>
          <w:szCs w:val="28"/>
        </w:rPr>
        <w:t xml:space="preserve"> В</w:t>
      </w:r>
      <w:proofErr w:type="gramEnd"/>
      <w:r w:rsidRPr="00203334">
        <w:rPr>
          <w:rFonts w:ascii="Times New Roman" w:eastAsia="Times New Roman" w:hAnsi="Times New Roman" w:cs="Times New Roman"/>
          <w:sz w:val="28"/>
          <w:szCs w:val="28"/>
        </w:rPr>
        <w:t xml:space="preserve"> чем особенности спроса на общественные блага. </w:t>
      </w:r>
    </w:p>
    <w:p w:rsidR="00203334" w:rsidRPr="00203334" w:rsidRDefault="00203334" w:rsidP="00203334">
      <w:pPr>
        <w:spacing w:after="0" w:line="240" w:lineRule="auto"/>
        <w:ind w:firstLine="567"/>
        <w:jc w:val="both"/>
        <w:rPr>
          <w:rFonts w:ascii="Times New Roman" w:eastAsia="Times New Roman" w:hAnsi="Times New Roman" w:cs="Times New Roman"/>
          <w:sz w:val="28"/>
          <w:szCs w:val="28"/>
        </w:rPr>
      </w:pPr>
      <w:r w:rsidRPr="00203334">
        <w:rPr>
          <w:rFonts w:ascii="Times New Roman" w:eastAsia="Times New Roman" w:hAnsi="Times New Roman" w:cs="Times New Roman"/>
          <w:sz w:val="28"/>
          <w:szCs w:val="28"/>
        </w:rPr>
        <w:t xml:space="preserve">4 Производство общественных благ и проблема «безбилетников». </w:t>
      </w:r>
    </w:p>
    <w:p w:rsidR="00203334" w:rsidRPr="00203334" w:rsidRDefault="00203334" w:rsidP="00203334">
      <w:pPr>
        <w:spacing w:after="0" w:line="240" w:lineRule="auto"/>
        <w:ind w:firstLine="567"/>
        <w:jc w:val="both"/>
        <w:rPr>
          <w:rFonts w:ascii="Times New Roman" w:hAnsi="Times New Roman" w:cs="Times New Roman"/>
          <w:sz w:val="28"/>
          <w:szCs w:val="28"/>
        </w:rPr>
      </w:pPr>
      <w:r w:rsidRPr="00203334">
        <w:rPr>
          <w:rFonts w:ascii="Times New Roman" w:eastAsia="Times New Roman" w:hAnsi="Times New Roman" w:cs="Times New Roman"/>
          <w:sz w:val="28"/>
          <w:szCs w:val="28"/>
        </w:rPr>
        <w:t>5</w:t>
      </w:r>
      <w:proofErr w:type="gramStart"/>
      <w:r w:rsidRPr="00203334">
        <w:rPr>
          <w:rFonts w:ascii="Times New Roman" w:eastAsia="Times New Roman" w:hAnsi="Times New Roman" w:cs="Times New Roman"/>
          <w:sz w:val="28"/>
          <w:szCs w:val="28"/>
        </w:rPr>
        <w:t xml:space="preserve"> К</w:t>
      </w:r>
      <w:proofErr w:type="gramEnd"/>
      <w:r w:rsidRPr="00203334">
        <w:rPr>
          <w:rFonts w:ascii="Times New Roman" w:eastAsia="Times New Roman" w:hAnsi="Times New Roman" w:cs="Times New Roman"/>
          <w:sz w:val="28"/>
          <w:szCs w:val="28"/>
        </w:rPr>
        <w:t>акова роль государства в обеспечении предложения общественных благ?</w:t>
      </w:r>
    </w:p>
    <w:p w:rsidR="003265C5" w:rsidRDefault="003265C5" w:rsidP="000D5F11">
      <w:pPr>
        <w:pStyle w:val="FR3"/>
        <w:tabs>
          <w:tab w:val="left" w:pos="9638"/>
        </w:tabs>
        <w:spacing w:before="0"/>
        <w:ind w:left="0" w:right="0" w:firstLine="567"/>
        <w:jc w:val="both"/>
        <w:rPr>
          <w:b w:val="0"/>
          <w:sz w:val="28"/>
          <w:szCs w:val="28"/>
        </w:rPr>
      </w:pPr>
    </w:p>
    <w:p w:rsidR="003265C5" w:rsidRDefault="003265C5" w:rsidP="000D5F11">
      <w:pPr>
        <w:pStyle w:val="FR3"/>
        <w:tabs>
          <w:tab w:val="left" w:pos="9638"/>
        </w:tabs>
        <w:spacing w:before="0"/>
        <w:ind w:left="0" w:right="0" w:firstLine="567"/>
        <w:jc w:val="both"/>
        <w:rPr>
          <w:b w:val="0"/>
          <w:sz w:val="28"/>
          <w:szCs w:val="28"/>
        </w:rPr>
      </w:pPr>
      <w:r w:rsidRPr="00760723">
        <w:rPr>
          <w:bCs/>
          <w:i/>
          <w:color w:val="000000"/>
          <w:sz w:val="28"/>
          <w:szCs w:val="28"/>
        </w:rPr>
        <w:t>Вопросы для обсуждения, задачи</w:t>
      </w:r>
    </w:p>
    <w:p w:rsidR="003265C5" w:rsidRPr="00760723" w:rsidRDefault="00203334" w:rsidP="003265C5">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1</w:t>
      </w:r>
      <w:proofErr w:type="gramStart"/>
      <w:r w:rsidR="003265C5" w:rsidRPr="00760723">
        <w:rPr>
          <w:rFonts w:ascii="Times New Roman" w:hAnsi="Times New Roman" w:cs="Times New Roman"/>
          <w:color w:val="000000"/>
          <w:sz w:val="28"/>
          <w:szCs w:val="28"/>
        </w:rPr>
        <w:t xml:space="preserve"> К</w:t>
      </w:r>
      <w:proofErr w:type="gramEnd"/>
      <w:r w:rsidR="003265C5" w:rsidRPr="00760723">
        <w:rPr>
          <w:rFonts w:ascii="Times New Roman" w:hAnsi="Times New Roman" w:cs="Times New Roman"/>
          <w:color w:val="000000"/>
          <w:sz w:val="28"/>
          <w:szCs w:val="28"/>
        </w:rPr>
        <w:t xml:space="preserve">аким образом "зайцы" препятствуют достижению эффективности при совместном </w:t>
      </w:r>
      <w:proofErr w:type="spellStart"/>
      <w:r w:rsidR="003265C5" w:rsidRPr="00760723">
        <w:rPr>
          <w:rFonts w:ascii="Times New Roman" w:hAnsi="Times New Roman" w:cs="Times New Roman"/>
          <w:color w:val="000000"/>
          <w:sz w:val="28"/>
          <w:szCs w:val="28"/>
        </w:rPr>
        <w:t>самообеспечении</w:t>
      </w:r>
      <w:proofErr w:type="spellEnd"/>
      <w:r w:rsidR="003265C5" w:rsidRPr="00760723">
        <w:rPr>
          <w:rFonts w:ascii="Times New Roman" w:hAnsi="Times New Roman" w:cs="Times New Roman"/>
          <w:color w:val="000000"/>
          <w:sz w:val="28"/>
          <w:szCs w:val="28"/>
        </w:rPr>
        <w:t xml:space="preserve"> общественными благами?</w:t>
      </w:r>
    </w:p>
    <w:p w:rsidR="003265C5" w:rsidRPr="00760723" w:rsidRDefault="00203334" w:rsidP="003265C5">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2</w:t>
      </w:r>
      <w:proofErr w:type="gramStart"/>
      <w:r w:rsidR="003265C5" w:rsidRPr="00760723">
        <w:rPr>
          <w:rFonts w:ascii="Times New Roman" w:hAnsi="Times New Roman" w:cs="Times New Roman"/>
          <w:color w:val="000000"/>
          <w:sz w:val="28"/>
          <w:szCs w:val="28"/>
        </w:rPr>
        <w:t xml:space="preserve"> С</w:t>
      </w:r>
      <w:proofErr w:type="gramEnd"/>
      <w:r w:rsidR="003265C5" w:rsidRPr="00760723">
        <w:rPr>
          <w:rFonts w:ascii="Times New Roman" w:hAnsi="Times New Roman" w:cs="Times New Roman"/>
          <w:color w:val="000000"/>
          <w:sz w:val="28"/>
          <w:szCs w:val="28"/>
        </w:rPr>
        <w:t>ледует ли членам добровольно созданной пожарной дружины отказат</w:t>
      </w:r>
      <w:r w:rsidR="003265C5" w:rsidRPr="00760723">
        <w:rPr>
          <w:rFonts w:ascii="Times New Roman" w:hAnsi="Times New Roman" w:cs="Times New Roman"/>
          <w:color w:val="000000"/>
          <w:sz w:val="28"/>
          <w:szCs w:val="28"/>
        </w:rPr>
        <w:t>ь</w:t>
      </w:r>
      <w:r w:rsidR="003265C5" w:rsidRPr="00760723">
        <w:rPr>
          <w:rFonts w:ascii="Times New Roman" w:hAnsi="Times New Roman" w:cs="Times New Roman"/>
          <w:color w:val="000000"/>
          <w:sz w:val="28"/>
          <w:szCs w:val="28"/>
        </w:rPr>
        <w:t xml:space="preserve">ся от тушения пожара в доме того, кто отказался вносить деньги на содержание пожарной службы? Какой вред они </w:t>
      </w:r>
      <w:proofErr w:type="gramStart"/>
      <w:r w:rsidR="003265C5" w:rsidRPr="00760723">
        <w:rPr>
          <w:rFonts w:ascii="Times New Roman" w:hAnsi="Times New Roman" w:cs="Times New Roman"/>
          <w:color w:val="000000"/>
          <w:sz w:val="28"/>
          <w:szCs w:val="28"/>
        </w:rPr>
        <w:t>нанесли бы не потушив</w:t>
      </w:r>
      <w:proofErr w:type="gramEnd"/>
      <w:r w:rsidR="003265C5" w:rsidRPr="00760723">
        <w:rPr>
          <w:rFonts w:ascii="Times New Roman" w:hAnsi="Times New Roman" w:cs="Times New Roman"/>
          <w:color w:val="000000"/>
          <w:sz w:val="28"/>
          <w:szCs w:val="28"/>
        </w:rPr>
        <w:t xml:space="preserve"> пожар?</w:t>
      </w:r>
    </w:p>
    <w:p w:rsidR="003265C5" w:rsidRPr="00760723" w:rsidRDefault="00203334" w:rsidP="003265C5">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3</w:t>
      </w:r>
      <w:proofErr w:type="gramStart"/>
      <w:r w:rsidR="003265C5" w:rsidRPr="00760723">
        <w:rPr>
          <w:rFonts w:ascii="Times New Roman" w:hAnsi="Times New Roman" w:cs="Times New Roman"/>
          <w:color w:val="000000"/>
          <w:sz w:val="28"/>
          <w:szCs w:val="28"/>
        </w:rPr>
        <w:t xml:space="preserve"> П</w:t>
      </w:r>
      <w:proofErr w:type="gramEnd"/>
      <w:r w:rsidR="003265C5" w:rsidRPr="00760723">
        <w:rPr>
          <w:rFonts w:ascii="Times New Roman" w:hAnsi="Times New Roman" w:cs="Times New Roman"/>
          <w:color w:val="000000"/>
          <w:sz w:val="28"/>
          <w:szCs w:val="28"/>
        </w:rPr>
        <w:t>очему общество пытается гарантировать каждому ребенку образов</w:t>
      </w:r>
      <w:r w:rsidR="003265C5" w:rsidRPr="00760723">
        <w:rPr>
          <w:rFonts w:ascii="Times New Roman" w:hAnsi="Times New Roman" w:cs="Times New Roman"/>
          <w:color w:val="000000"/>
          <w:sz w:val="28"/>
          <w:szCs w:val="28"/>
        </w:rPr>
        <w:t>а</w:t>
      </w:r>
      <w:r w:rsidR="003265C5" w:rsidRPr="00760723">
        <w:rPr>
          <w:rFonts w:ascii="Times New Roman" w:hAnsi="Times New Roman" w:cs="Times New Roman"/>
          <w:color w:val="000000"/>
          <w:sz w:val="28"/>
          <w:szCs w:val="28"/>
        </w:rPr>
        <w:t xml:space="preserve">ние? Обсудите различные способы, посредством которых эта цель может быть достигнута, а также аргументы в пользу каждого из предполагаемых вариантов. </w:t>
      </w:r>
    </w:p>
    <w:p w:rsidR="003265C5" w:rsidRPr="00760723" w:rsidRDefault="00203334" w:rsidP="003265C5">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4</w:t>
      </w:r>
      <w:proofErr w:type="gramStart"/>
      <w:r w:rsidR="003265C5" w:rsidRPr="00760723">
        <w:rPr>
          <w:rFonts w:ascii="Times New Roman" w:hAnsi="Times New Roman" w:cs="Times New Roman"/>
          <w:color w:val="000000"/>
          <w:sz w:val="28"/>
          <w:szCs w:val="28"/>
        </w:rPr>
        <w:t xml:space="preserve"> С</w:t>
      </w:r>
      <w:proofErr w:type="gramEnd"/>
      <w:r w:rsidR="003265C5" w:rsidRPr="00760723">
        <w:rPr>
          <w:rFonts w:ascii="Times New Roman" w:hAnsi="Times New Roman" w:cs="Times New Roman"/>
          <w:color w:val="000000"/>
          <w:sz w:val="28"/>
          <w:szCs w:val="28"/>
        </w:rPr>
        <w:t>опоставьте характерные особенности чистого общественного блага и чистого частного блага. Объясните, почему маловероятно, что предложение общественного блага на рынке будет эффективным.</w:t>
      </w:r>
    </w:p>
    <w:p w:rsidR="003265C5" w:rsidRPr="00760723" w:rsidRDefault="00203334" w:rsidP="003265C5">
      <w:pPr>
        <w:widowControl w:val="0"/>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5</w:t>
      </w:r>
      <w:r w:rsidR="003265C5" w:rsidRPr="00760723">
        <w:rPr>
          <w:rFonts w:ascii="Times New Roman" w:hAnsi="Times New Roman" w:cs="Times New Roman"/>
          <w:color w:val="000000"/>
          <w:sz w:val="28"/>
          <w:szCs w:val="28"/>
        </w:rPr>
        <w:t xml:space="preserve"> Чем отличаются кривые спроса на чистое общественное благо и на чи</w:t>
      </w:r>
      <w:r w:rsidR="003265C5" w:rsidRPr="00760723">
        <w:rPr>
          <w:rFonts w:ascii="Times New Roman" w:hAnsi="Times New Roman" w:cs="Times New Roman"/>
          <w:color w:val="000000"/>
          <w:sz w:val="28"/>
          <w:szCs w:val="28"/>
        </w:rPr>
        <w:t>с</w:t>
      </w:r>
      <w:r w:rsidR="003265C5" w:rsidRPr="00760723">
        <w:rPr>
          <w:rFonts w:ascii="Times New Roman" w:hAnsi="Times New Roman" w:cs="Times New Roman"/>
          <w:color w:val="000000"/>
          <w:sz w:val="28"/>
          <w:szCs w:val="28"/>
        </w:rPr>
        <w:t>тое рыночное благо?</w:t>
      </w:r>
    </w:p>
    <w:p w:rsidR="003265C5" w:rsidRPr="00760723" w:rsidRDefault="00203334" w:rsidP="003265C5">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6</w:t>
      </w:r>
      <w:proofErr w:type="gramStart"/>
      <w:r w:rsidR="003265C5" w:rsidRPr="00760723">
        <w:rPr>
          <w:rFonts w:ascii="Times New Roman" w:hAnsi="Times New Roman" w:cs="Times New Roman"/>
          <w:color w:val="000000"/>
          <w:sz w:val="28"/>
          <w:szCs w:val="28"/>
        </w:rPr>
        <w:t xml:space="preserve"> В</w:t>
      </w:r>
      <w:proofErr w:type="gramEnd"/>
      <w:r w:rsidR="003265C5" w:rsidRPr="00760723">
        <w:rPr>
          <w:rFonts w:ascii="Times New Roman" w:hAnsi="Times New Roman" w:cs="Times New Roman"/>
          <w:color w:val="000000"/>
          <w:sz w:val="28"/>
          <w:szCs w:val="28"/>
        </w:rPr>
        <w:t>лияет ли величина выплачиваемого налога на готовность человека г</w:t>
      </w:r>
      <w:r w:rsidR="003265C5" w:rsidRPr="00760723">
        <w:rPr>
          <w:rFonts w:ascii="Times New Roman" w:hAnsi="Times New Roman" w:cs="Times New Roman"/>
          <w:color w:val="000000"/>
          <w:sz w:val="28"/>
          <w:szCs w:val="28"/>
        </w:rPr>
        <w:t>о</w:t>
      </w:r>
      <w:r w:rsidR="003265C5" w:rsidRPr="00760723">
        <w:rPr>
          <w:rFonts w:ascii="Times New Roman" w:hAnsi="Times New Roman" w:cs="Times New Roman"/>
          <w:color w:val="000000"/>
          <w:sz w:val="28"/>
          <w:szCs w:val="28"/>
        </w:rPr>
        <w:t>лосовать за увеличение производства общественного блага?</w:t>
      </w:r>
    </w:p>
    <w:p w:rsidR="003265C5" w:rsidRPr="00760723" w:rsidRDefault="00203334" w:rsidP="003265C5">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7</w:t>
      </w:r>
      <w:r w:rsidR="003265C5" w:rsidRPr="00760723">
        <w:rPr>
          <w:rFonts w:ascii="Times New Roman" w:hAnsi="Times New Roman" w:cs="Times New Roman"/>
          <w:color w:val="000000"/>
          <w:sz w:val="28"/>
          <w:szCs w:val="28"/>
        </w:rPr>
        <w:t xml:space="preserve"> Верно ли суждение: «Благо является общественным тогда и только тогда, когда предельные издержки его производства близки к нулю»?</w:t>
      </w:r>
    </w:p>
    <w:p w:rsidR="003265C5" w:rsidRPr="00760723" w:rsidRDefault="00203334" w:rsidP="00203334">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8</w:t>
      </w:r>
      <w:r w:rsidR="003265C5" w:rsidRPr="00760723">
        <w:rPr>
          <w:rFonts w:ascii="Times New Roman" w:hAnsi="Times New Roman" w:cs="Times New Roman"/>
          <w:color w:val="000000"/>
          <w:sz w:val="28"/>
          <w:szCs w:val="28"/>
        </w:rPr>
        <w:t xml:space="preserve"> Дана таблица спрос трех субъектов на благо. Определите рыночный спрос на данное благо и спрос на данное благо как общественное. Если пр</w:t>
      </w:r>
      <w:r w:rsidR="003265C5" w:rsidRPr="00760723">
        <w:rPr>
          <w:rFonts w:ascii="Times New Roman" w:hAnsi="Times New Roman" w:cs="Times New Roman"/>
          <w:color w:val="000000"/>
          <w:sz w:val="28"/>
          <w:szCs w:val="28"/>
        </w:rPr>
        <w:t>е</w:t>
      </w:r>
      <w:r w:rsidR="003265C5" w:rsidRPr="00760723">
        <w:rPr>
          <w:rFonts w:ascii="Times New Roman" w:hAnsi="Times New Roman" w:cs="Times New Roman"/>
          <w:color w:val="000000"/>
          <w:sz w:val="28"/>
          <w:szCs w:val="28"/>
        </w:rPr>
        <w:t xml:space="preserve">дельные издержки равны 18, </w:t>
      </w:r>
      <w:proofErr w:type="gramStart"/>
      <w:r w:rsidR="003265C5" w:rsidRPr="00760723">
        <w:rPr>
          <w:rFonts w:ascii="Times New Roman" w:hAnsi="Times New Roman" w:cs="Times New Roman"/>
          <w:color w:val="000000"/>
          <w:sz w:val="28"/>
          <w:szCs w:val="28"/>
        </w:rPr>
        <w:t>то</w:t>
      </w:r>
      <w:proofErr w:type="gramEnd"/>
      <w:r w:rsidR="003265C5" w:rsidRPr="00760723">
        <w:rPr>
          <w:rFonts w:ascii="Times New Roman" w:hAnsi="Times New Roman" w:cs="Times New Roman"/>
          <w:color w:val="000000"/>
          <w:sz w:val="28"/>
          <w:szCs w:val="28"/>
        </w:rPr>
        <w:t xml:space="preserve"> сколько единиц общественного блага будет произведено?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42"/>
        <w:gridCol w:w="1642"/>
        <w:gridCol w:w="1642"/>
        <w:gridCol w:w="1642"/>
        <w:gridCol w:w="1642"/>
        <w:gridCol w:w="1643"/>
      </w:tblGrid>
      <w:tr w:rsidR="003265C5" w:rsidRPr="00760723" w:rsidTr="00650DBB">
        <w:tc>
          <w:tcPr>
            <w:tcW w:w="3284" w:type="dxa"/>
            <w:gridSpan w:val="2"/>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Субъект 1</w:t>
            </w:r>
          </w:p>
        </w:tc>
        <w:tc>
          <w:tcPr>
            <w:tcW w:w="3284" w:type="dxa"/>
            <w:gridSpan w:val="2"/>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Субъект 2</w:t>
            </w:r>
          </w:p>
        </w:tc>
        <w:tc>
          <w:tcPr>
            <w:tcW w:w="3285" w:type="dxa"/>
            <w:gridSpan w:val="2"/>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Субъект 3</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Цена</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Объем</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Цена</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Объем</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Цена</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Объем</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10</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12</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14</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8</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2</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10</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2</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12</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2</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6</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3</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8</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3</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10</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3</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4</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4</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6</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4</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8</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4</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2</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5</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4</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5</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6</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5</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0</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6</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2</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6</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4</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6</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0</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7</w:t>
            </w: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2</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7</w:t>
            </w:r>
          </w:p>
        </w:tc>
      </w:tr>
      <w:tr w:rsidR="003265C5" w:rsidRPr="00760723" w:rsidTr="00650DBB">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p>
        </w:tc>
        <w:tc>
          <w:tcPr>
            <w:tcW w:w="1642"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0</w:t>
            </w:r>
          </w:p>
        </w:tc>
        <w:tc>
          <w:tcPr>
            <w:tcW w:w="1643" w:type="dxa"/>
          </w:tcPr>
          <w:p w:rsidR="003265C5" w:rsidRPr="00760723" w:rsidRDefault="003265C5" w:rsidP="00650DBB">
            <w:pPr>
              <w:spacing w:after="0" w:line="240" w:lineRule="auto"/>
              <w:ind w:firstLine="567"/>
              <w:jc w:val="center"/>
              <w:rPr>
                <w:rFonts w:ascii="Times New Roman" w:hAnsi="Times New Roman" w:cs="Times New Roman"/>
                <w:color w:val="000000"/>
                <w:sz w:val="28"/>
                <w:szCs w:val="28"/>
              </w:rPr>
            </w:pPr>
            <w:r w:rsidRPr="00760723">
              <w:rPr>
                <w:rFonts w:ascii="Times New Roman" w:hAnsi="Times New Roman" w:cs="Times New Roman"/>
                <w:color w:val="000000"/>
                <w:sz w:val="28"/>
                <w:szCs w:val="28"/>
              </w:rPr>
              <w:t>8</w:t>
            </w:r>
          </w:p>
        </w:tc>
      </w:tr>
    </w:tbl>
    <w:p w:rsidR="003265C5" w:rsidRDefault="003265C5" w:rsidP="003265C5">
      <w:pPr>
        <w:spacing w:after="0" w:line="240" w:lineRule="auto"/>
        <w:ind w:firstLine="567"/>
        <w:jc w:val="both"/>
        <w:rPr>
          <w:rFonts w:ascii="Times New Roman" w:hAnsi="Times New Roman" w:cs="Times New Roman"/>
          <w:sz w:val="28"/>
          <w:szCs w:val="28"/>
        </w:rPr>
      </w:pPr>
    </w:p>
    <w:p w:rsidR="003265C5" w:rsidRPr="003265C5" w:rsidRDefault="003265C5" w:rsidP="003265C5">
      <w:pPr>
        <w:spacing w:after="0" w:line="240" w:lineRule="auto"/>
        <w:ind w:firstLine="567"/>
        <w:jc w:val="both"/>
        <w:rPr>
          <w:rFonts w:ascii="Times New Roman" w:hAnsi="Times New Roman" w:cs="Times New Roman"/>
          <w:b/>
          <w:i/>
          <w:sz w:val="28"/>
          <w:szCs w:val="28"/>
        </w:rPr>
      </w:pPr>
      <w:r w:rsidRPr="003265C5">
        <w:rPr>
          <w:rFonts w:ascii="Times New Roman" w:hAnsi="Times New Roman" w:cs="Times New Roman"/>
          <w:b/>
          <w:i/>
          <w:sz w:val="28"/>
          <w:szCs w:val="28"/>
        </w:rPr>
        <w:t>Тесты</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1</w:t>
      </w:r>
      <w:r w:rsidRPr="00CA61F6">
        <w:rPr>
          <w:rFonts w:ascii="Times New Roman" w:hAnsi="Times New Roman" w:cs="Times New Roman"/>
          <w:color w:val="000000"/>
          <w:sz w:val="28"/>
          <w:szCs w:val="28"/>
          <w:shd w:val="clear" w:color="auto" w:fill="FFFFFF"/>
        </w:rPr>
        <w:t xml:space="preserve"> Специфика чисто общественного блага заключается в том:</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а) что любое его потребление кем — либо не ограничивает его количества для других;</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б) увеличение количества потребителей не снижает полезности блага для отдельного потребителя;</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в) предоставление блага дополнительному потребителю связано с нулев</w:t>
      </w:r>
      <w:r w:rsidRPr="00CA61F6">
        <w:rPr>
          <w:rFonts w:ascii="Times New Roman" w:hAnsi="Times New Roman" w:cs="Times New Roman"/>
          <w:color w:val="000000"/>
          <w:sz w:val="28"/>
          <w:szCs w:val="28"/>
          <w:shd w:val="clear" w:color="auto" w:fill="FFFFFF"/>
        </w:rPr>
        <w:t>ы</w:t>
      </w:r>
      <w:r w:rsidRPr="00CA61F6">
        <w:rPr>
          <w:rFonts w:ascii="Times New Roman" w:hAnsi="Times New Roman" w:cs="Times New Roman"/>
          <w:color w:val="000000"/>
          <w:sz w:val="28"/>
          <w:szCs w:val="28"/>
          <w:shd w:val="clear" w:color="auto" w:fill="FFFFFF"/>
        </w:rPr>
        <w:t>ми предельными издержками;</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г) оно может потребляться только сообща;</w:t>
      </w:r>
    </w:p>
    <w:p w:rsidR="00203334" w:rsidRPr="00CA61F6" w:rsidRDefault="00203334" w:rsidP="00203334">
      <w:pPr>
        <w:spacing w:after="0" w:line="240" w:lineRule="auto"/>
        <w:ind w:firstLine="567"/>
        <w:jc w:val="both"/>
        <w:rPr>
          <w:rStyle w:val="apple-converted-space"/>
          <w:color w:val="000000"/>
          <w:sz w:val="28"/>
          <w:szCs w:val="28"/>
          <w:shd w:val="clear" w:color="auto" w:fill="FFFFFF"/>
        </w:rPr>
      </w:pPr>
      <w:proofErr w:type="spellStart"/>
      <w:r w:rsidRPr="00CA61F6">
        <w:rPr>
          <w:rFonts w:ascii="Times New Roman" w:hAnsi="Times New Roman" w:cs="Times New Roman"/>
          <w:color w:val="000000"/>
          <w:sz w:val="28"/>
          <w:szCs w:val="28"/>
          <w:shd w:val="clear" w:color="auto" w:fill="FFFFFF"/>
        </w:rPr>
        <w:t>д</w:t>
      </w:r>
      <w:proofErr w:type="spellEnd"/>
      <w:r w:rsidRPr="00CA61F6">
        <w:rPr>
          <w:rFonts w:ascii="Times New Roman" w:hAnsi="Times New Roman" w:cs="Times New Roman"/>
          <w:color w:val="000000"/>
          <w:sz w:val="28"/>
          <w:szCs w:val="28"/>
          <w:shd w:val="clear" w:color="auto" w:fill="FFFFFF"/>
        </w:rPr>
        <w:t>) все перечисленное верно.</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2</w:t>
      </w:r>
      <w:proofErr w:type="gramStart"/>
      <w:r w:rsidRPr="00CA61F6">
        <w:rPr>
          <w:rFonts w:ascii="Times New Roman" w:hAnsi="Times New Roman" w:cs="Times New Roman"/>
          <w:color w:val="000000"/>
          <w:sz w:val="28"/>
          <w:szCs w:val="28"/>
          <w:shd w:val="clear" w:color="auto" w:fill="FFFFFF"/>
        </w:rPr>
        <w:t xml:space="preserve"> В</w:t>
      </w:r>
      <w:proofErr w:type="gramEnd"/>
      <w:r w:rsidRPr="00CA61F6">
        <w:rPr>
          <w:rFonts w:ascii="Times New Roman" w:hAnsi="Times New Roman" w:cs="Times New Roman"/>
          <w:color w:val="000000"/>
          <w:sz w:val="28"/>
          <w:szCs w:val="28"/>
          <w:shd w:val="clear" w:color="auto" w:fill="FFFFFF"/>
        </w:rPr>
        <w:t>ыберите свойства чисто общественных благ:</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а) бесплатность;</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 xml:space="preserve">б) </w:t>
      </w:r>
      <w:proofErr w:type="spellStart"/>
      <w:r w:rsidRPr="00CA61F6">
        <w:rPr>
          <w:rFonts w:ascii="Times New Roman" w:hAnsi="Times New Roman" w:cs="Times New Roman"/>
          <w:color w:val="000000"/>
          <w:sz w:val="28"/>
          <w:szCs w:val="28"/>
          <w:shd w:val="clear" w:color="auto" w:fill="FFFFFF"/>
        </w:rPr>
        <w:t>исключаемость</w:t>
      </w:r>
      <w:proofErr w:type="spellEnd"/>
      <w:r w:rsidRPr="00CA61F6">
        <w:rPr>
          <w:rFonts w:ascii="Times New Roman" w:hAnsi="Times New Roman" w:cs="Times New Roman"/>
          <w:color w:val="000000"/>
          <w:sz w:val="28"/>
          <w:szCs w:val="28"/>
          <w:shd w:val="clear" w:color="auto" w:fill="FFFFFF"/>
        </w:rPr>
        <w:t xml:space="preserve"> в потреблении;</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 xml:space="preserve">в) </w:t>
      </w:r>
      <w:proofErr w:type="spellStart"/>
      <w:r w:rsidRPr="00CA61F6">
        <w:rPr>
          <w:rFonts w:ascii="Times New Roman" w:hAnsi="Times New Roman" w:cs="Times New Roman"/>
          <w:color w:val="000000"/>
          <w:sz w:val="28"/>
          <w:szCs w:val="28"/>
          <w:shd w:val="clear" w:color="auto" w:fill="FFFFFF"/>
        </w:rPr>
        <w:t>неконкурентность</w:t>
      </w:r>
      <w:proofErr w:type="spellEnd"/>
      <w:r w:rsidRPr="00CA61F6">
        <w:rPr>
          <w:rFonts w:ascii="Times New Roman" w:hAnsi="Times New Roman" w:cs="Times New Roman"/>
          <w:color w:val="000000"/>
          <w:sz w:val="28"/>
          <w:szCs w:val="28"/>
          <w:shd w:val="clear" w:color="auto" w:fill="FFFFFF"/>
        </w:rPr>
        <w:t xml:space="preserve"> в потреблении;</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г) верно б) и в);</w:t>
      </w:r>
    </w:p>
    <w:p w:rsidR="00203334" w:rsidRPr="00CA61F6" w:rsidRDefault="00203334" w:rsidP="00203334">
      <w:pPr>
        <w:spacing w:after="0" w:line="240" w:lineRule="auto"/>
        <w:ind w:firstLine="567"/>
        <w:jc w:val="both"/>
        <w:rPr>
          <w:rStyle w:val="apple-converted-space"/>
          <w:color w:val="000000"/>
          <w:sz w:val="28"/>
          <w:szCs w:val="28"/>
          <w:shd w:val="clear" w:color="auto" w:fill="FFFFFF"/>
        </w:rPr>
      </w:pPr>
      <w:proofErr w:type="spellStart"/>
      <w:r w:rsidRPr="00CA61F6">
        <w:rPr>
          <w:rFonts w:ascii="Times New Roman" w:hAnsi="Times New Roman" w:cs="Times New Roman"/>
          <w:color w:val="000000"/>
          <w:sz w:val="28"/>
          <w:szCs w:val="28"/>
          <w:shd w:val="clear" w:color="auto" w:fill="FFFFFF"/>
        </w:rPr>
        <w:t>д</w:t>
      </w:r>
      <w:proofErr w:type="spellEnd"/>
      <w:r w:rsidRPr="00CA61F6">
        <w:rPr>
          <w:rFonts w:ascii="Times New Roman" w:hAnsi="Times New Roman" w:cs="Times New Roman"/>
          <w:color w:val="000000"/>
          <w:sz w:val="28"/>
          <w:szCs w:val="28"/>
          <w:shd w:val="clear" w:color="auto" w:fill="FFFFFF"/>
        </w:rPr>
        <w:t>) все перечисленное верно.</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3</w:t>
      </w:r>
      <w:r w:rsidRPr="00CA61F6">
        <w:rPr>
          <w:rFonts w:ascii="Times New Roman" w:hAnsi="Times New Roman" w:cs="Times New Roman"/>
          <w:color w:val="000000"/>
          <w:sz w:val="28"/>
          <w:szCs w:val="28"/>
          <w:shd w:val="clear" w:color="auto" w:fill="FFFFFF"/>
        </w:rPr>
        <w:t xml:space="preserve"> Ограниченные возможности рынка в предоставлении общественных благ обусловлены:</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а) неспособностью частных производителей выявить такие блага;</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б) высокой конкуренцией на рынке общественных благ;</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в) способностью потребителей уклонять</w:t>
      </w:r>
      <w:r>
        <w:rPr>
          <w:rFonts w:ascii="Times New Roman" w:hAnsi="Times New Roman" w:cs="Times New Roman"/>
          <w:color w:val="000000"/>
          <w:sz w:val="28"/>
          <w:szCs w:val="28"/>
          <w:shd w:val="clear" w:color="auto" w:fill="FFFFFF"/>
        </w:rPr>
        <w:t>ся от оплаты потребляемых благ;</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г) государственным регулированием цен на такие блага;</w:t>
      </w:r>
    </w:p>
    <w:p w:rsidR="00203334" w:rsidRPr="00CA61F6" w:rsidRDefault="00203334" w:rsidP="00203334">
      <w:pPr>
        <w:spacing w:after="0" w:line="240" w:lineRule="auto"/>
        <w:ind w:firstLine="567"/>
        <w:jc w:val="both"/>
        <w:rPr>
          <w:rStyle w:val="apple-converted-space"/>
          <w:color w:val="000000"/>
          <w:sz w:val="28"/>
          <w:szCs w:val="28"/>
          <w:shd w:val="clear" w:color="auto" w:fill="FFFFFF"/>
        </w:rPr>
      </w:pPr>
      <w:proofErr w:type="spellStart"/>
      <w:r w:rsidRPr="00CA61F6">
        <w:rPr>
          <w:rFonts w:ascii="Times New Roman" w:hAnsi="Times New Roman" w:cs="Times New Roman"/>
          <w:color w:val="000000"/>
          <w:sz w:val="28"/>
          <w:szCs w:val="28"/>
          <w:shd w:val="clear" w:color="auto" w:fill="FFFFFF"/>
        </w:rPr>
        <w:t>д</w:t>
      </w:r>
      <w:proofErr w:type="spellEnd"/>
      <w:r w:rsidRPr="00CA61F6">
        <w:rPr>
          <w:rFonts w:ascii="Times New Roman" w:hAnsi="Times New Roman" w:cs="Times New Roman"/>
          <w:color w:val="000000"/>
          <w:sz w:val="28"/>
          <w:szCs w:val="28"/>
          <w:shd w:val="clear" w:color="auto" w:fill="FFFFFF"/>
        </w:rPr>
        <w:t>) верно б) и г).</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lastRenderedPageBreak/>
        <w:t>4</w:t>
      </w:r>
      <w:proofErr w:type="gramStart"/>
      <w:r w:rsidRPr="00CA61F6">
        <w:rPr>
          <w:rFonts w:ascii="Times New Roman" w:hAnsi="Times New Roman" w:cs="Times New Roman"/>
          <w:color w:val="000000"/>
          <w:sz w:val="28"/>
          <w:szCs w:val="28"/>
          <w:shd w:val="clear" w:color="auto" w:fill="FFFFFF"/>
        </w:rPr>
        <w:t xml:space="preserve"> В</w:t>
      </w:r>
      <w:proofErr w:type="gramEnd"/>
      <w:r w:rsidRPr="00CA61F6">
        <w:rPr>
          <w:rFonts w:ascii="Times New Roman" w:hAnsi="Times New Roman" w:cs="Times New Roman"/>
          <w:color w:val="000000"/>
          <w:sz w:val="28"/>
          <w:szCs w:val="28"/>
          <w:shd w:val="clear" w:color="auto" w:fill="FFFFFF"/>
        </w:rPr>
        <w:t xml:space="preserve"> каких объемах конкурентные рынки будут производить чисто общес</w:t>
      </w:r>
      <w:r w:rsidRPr="00CA61F6">
        <w:rPr>
          <w:rFonts w:ascii="Times New Roman" w:hAnsi="Times New Roman" w:cs="Times New Roman"/>
          <w:color w:val="000000"/>
          <w:sz w:val="28"/>
          <w:szCs w:val="28"/>
          <w:shd w:val="clear" w:color="auto" w:fill="FFFFFF"/>
        </w:rPr>
        <w:t>т</w:t>
      </w:r>
      <w:r w:rsidRPr="00CA61F6">
        <w:rPr>
          <w:rFonts w:ascii="Times New Roman" w:hAnsi="Times New Roman" w:cs="Times New Roman"/>
          <w:color w:val="000000"/>
          <w:sz w:val="28"/>
          <w:szCs w:val="28"/>
          <w:shd w:val="clear" w:color="auto" w:fill="FFFFFF"/>
        </w:rPr>
        <w:t>венные блага:</w:t>
      </w:r>
      <w:r w:rsidRPr="00CA61F6">
        <w:rPr>
          <w:rStyle w:val="apple-converted-space"/>
          <w:color w:val="000000"/>
          <w:sz w:val="28"/>
          <w:szCs w:val="28"/>
          <w:shd w:val="clear" w:color="auto" w:fill="FFFFFF"/>
        </w:rPr>
        <w:t> </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 xml:space="preserve">а) в объемах меньших, чем </w:t>
      </w:r>
      <w:proofErr w:type="gramStart"/>
      <w:r w:rsidRPr="00CA61F6">
        <w:rPr>
          <w:rFonts w:ascii="Times New Roman" w:hAnsi="Times New Roman" w:cs="Times New Roman"/>
          <w:color w:val="000000"/>
          <w:sz w:val="28"/>
          <w:szCs w:val="28"/>
          <w:shd w:val="clear" w:color="auto" w:fill="FFFFFF"/>
        </w:rPr>
        <w:t>эффективные</w:t>
      </w:r>
      <w:proofErr w:type="gramEnd"/>
      <w:r w:rsidRPr="00CA61F6">
        <w:rPr>
          <w:rFonts w:ascii="Times New Roman" w:hAnsi="Times New Roman" w:cs="Times New Roman"/>
          <w:color w:val="000000"/>
          <w:sz w:val="28"/>
          <w:szCs w:val="28"/>
          <w:shd w:val="clear" w:color="auto" w:fill="FFFFFF"/>
        </w:rPr>
        <w:t>;</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 xml:space="preserve">б) в объемах больших, чем </w:t>
      </w:r>
      <w:proofErr w:type="gramStart"/>
      <w:r w:rsidRPr="00CA61F6">
        <w:rPr>
          <w:rFonts w:ascii="Times New Roman" w:hAnsi="Times New Roman" w:cs="Times New Roman"/>
          <w:color w:val="000000"/>
          <w:sz w:val="28"/>
          <w:szCs w:val="28"/>
          <w:shd w:val="clear" w:color="auto" w:fill="FFFFFF"/>
        </w:rPr>
        <w:t>эффективные</w:t>
      </w:r>
      <w:proofErr w:type="gramEnd"/>
      <w:r w:rsidRPr="00CA61F6">
        <w:rPr>
          <w:rFonts w:ascii="Times New Roman" w:hAnsi="Times New Roman" w:cs="Times New Roman"/>
          <w:color w:val="000000"/>
          <w:sz w:val="28"/>
          <w:szCs w:val="28"/>
          <w:shd w:val="clear" w:color="auto" w:fill="FFFFFF"/>
        </w:rPr>
        <w:t>;</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 xml:space="preserve">в) в объемах, равных </w:t>
      </w:r>
      <w:proofErr w:type="gramStart"/>
      <w:r w:rsidRPr="00CA61F6">
        <w:rPr>
          <w:rFonts w:ascii="Times New Roman" w:hAnsi="Times New Roman" w:cs="Times New Roman"/>
          <w:color w:val="000000"/>
          <w:sz w:val="28"/>
          <w:szCs w:val="28"/>
          <w:shd w:val="clear" w:color="auto" w:fill="FFFFFF"/>
        </w:rPr>
        <w:t>эффективным</w:t>
      </w:r>
      <w:proofErr w:type="gramEnd"/>
      <w:r w:rsidRPr="00CA61F6">
        <w:rPr>
          <w:rFonts w:ascii="Times New Roman" w:hAnsi="Times New Roman" w:cs="Times New Roman"/>
          <w:color w:val="000000"/>
          <w:sz w:val="28"/>
          <w:szCs w:val="28"/>
          <w:shd w:val="clear" w:color="auto" w:fill="FFFFFF"/>
        </w:rPr>
        <w:t>;</w:t>
      </w:r>
    </w:p>
    <w:p w:rsidR="00203334" w:rsidRPr="00CA61F6" w:rsidRDefault="00203334" w:rsidP="00203334">
      <w:pPr>
        <w:spacing w:after="0" w:line="240" w:lineRule="auto"/>
        <w:ind w:firstLine="567"/>
        <w:jc w:val="both"/>
        <w:rPr>
          <w:rStyle w:val="apple-converted-space"/>
          <w:color w:val="000000"/>
          <w:sz w:val="28"/>
          <w:szCs w:val="28"/>
          <w:shd w:val="clear" w:color="auto" w:fill="FFFFFF"/>
        </w:rPr>
      </w:pPr>
      <w:r w:rsidRPr="00CA61F6">
        <w:rPr>
          <w:rFonts w:ascii="Times New Roman" w:hAnsi="Times New Roman" w:cs="Times New Roman"/>
          <w:color w:val="000000"/>
          <w:sz w:val="28"/>
          <w:szCs w:val="28"/>
          <w:shd w:val="clear" w:color="auto" w:fill="FFFFFF"/>
        </w:rPr>
        <w:t>г) в объемах, при которых предельные издержки минимальны.</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5</w:t>
      </w:r>
      <w:r w:rsidRPr="00CA61F6">
        <w:rPr>
          <w:rFonts w:ascii="Times New Roman" w:hAnsi="Times New Roman" w:cs="Times New Roman"/>
          <w:color w:val="000000"/>
          <w:sz w:val="28"/>
          <w:szCs w:val="28"/>
          <w:shd w:val="clear" w:color="auto" w:fill="FFFFFF"/>
        </w:rPr>
        <w:t xml:space="preserve"> Что из перечисленного ниже, скорее всего, не будет отнесено к общес</w:t>
      </w:r>
      <w:r w:rsidRPr="00CA61F6">
        <w:rPr>
          <w:rFonts w:ascii="Times New Roman" w:hAnsi="Times New Roman" w:cs="Times New Roman"/>
          <w:color w:val="000000"/>
          <w:sz w:val="28"/>
          <w:szCs w:val="28"/>
          <w:shd w:val="clear" w:color="auto" w:fill="FFFFFF"/>
        </w:rPr>
        <w:t>т</w:t>
      </w:r>
      <w:r w:rsidRPr="00CA61F6">
        <w:rPr>
          <w:rFonts w:ascii="Times New Roman" w:hAnsi="Times New Roman" w:cs="Times New Roman"/>
          <w:color w:val="000000"/>
          <w:sz w:val="28"/>
          <w:szCs w:val="28"/>
          <w:shd w:val="clear" w:color="auto" w:fill="FFFFFF"/>
        </w:rPr>
        <w:t>венным благам:</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а) услуги городской пожарной охраны;</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б) система защиту города от наводнений;</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в) услуги общественного транспорта;</w:t>
      </w:r>
    </w:p>
    <w:p w:rsidR="00203334" w:rsidRPr="00CA61F6" w:rsidRDefault="00203334" w:rsidP="00203334">
      <w:pPr>
        <w:spacing w:after="0" w:line="240" w:lineRule="auto"/>
        <w:ind w:firstLine="567"/>
        <w:jc w:val="both"/>
        <w:rPr>
          <w:rStyle w:val="apple-converted-space"/>
          <w:color w:val="000000"/>
          <w:sz w:val="28"/>
          <w:szCs w:val="28"/>
          <w:shd w:val="clear" w:color="auto" w:fill="FFFFFF"/>
        </w:rPr>
      </w:pPr>
      <w:r w:rsidRPr="00CA61F6">
        <w:rPr>
          <w:rFonts w:ascii="Times New Roman" w:hAnsi="Times New Roman" w:cs="Times New Roman"/>
          <w:color w:val="000000"/>
          <w:sz w:val="28"/>
          <w:szCs w:val="28"/>
          <w:shd w:val="clear" w:color="auto" w:fill="FFFFFF"/>
        </w:rPr>
        <w:t>г) городские парки.</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 xml:space="preserve">6 </w:t>
      </w:r>
      <w:r w:rsidRPr="00CA61F6">
        <w:rPr>
          <w:rFonts w:ascii="Times New Roman" w:hAnsi="Times New Roman" w:cs="Times New Roman"/>
          <w:color w:val="000000"/>
          <w:sz w:val="28"/>
          <w:szCs w:val="28"/>
          <w:shd w:val="clear" w:color="auto" w:fill="FFFFFF"/>
        </w:rPr>
        <w:t>Что из перечисленного ниже не является общественным благом?</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а) электроэнергия;</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б) маяки;</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в) полиция;</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г) оборона страны;</w:t>
      </w:r>
    </w:p>
    <w:p w:rsidR="00203334" w:rsidRPr="00CA61F6" w:rsidRDefault="00203334" w:rsidP="00203334">
      <w:pPr>
        <w:spacing w:after="0" w:line="240" w:lineRule="auto"/>
        <w:ind w:firstLine="567"/>
        <w:jc w:val="both"/>
        <w:rPr>
          <w:rStyle w:val="apple-converted-space"/>
          <w:color w:val="000000"/>
          <w:sz w:val="28"/>
          <w:szCs w:val="28"/>
          <w:shd w:val="clear" w:color="auto" w:fill="FFFFFF"/>
        </w:rPr>
      </w:pPr>
      <w:proofErr w:type="spellStart"/>
      <w:r w:rsidRPr="00CA61F6">
        <w:rPr>
          <w:rFonts w:ascii="Times New Roman" w:hAnsi="Times New Roman" w:cs="Times New Roman"/>
          <w:color w:val="000000"/>
          <w:sz w:val="28"/>
          <w:szCs w:val="28"/>
          <w:shd w:val="clear" w:color="auto" w:fill="FFFFFF"/>
        </w:rPr>
        <w:t>д</w:t>
      </w:r>
      <w:proofErr w:type="spellEnd"/>
      <w:r w:rsidRPr="00CA61F6">
        <w:rPr>
          <w:rFonts w:ascii="Times New Roman" w:hAnsi="Times New Roman" w:cs="Times New Roman"/>
          <w:color w:val="000000"/>
          <w:sz w:val="28"/>
          <w:szCs w:val="28"/>
          <w:shd w:val="clear" w:color="auto" w:fill="FFFFFF"/>
        </w:rPr>
        <w:t>) защита от наводнений.</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7</w:t>
      </w:r>
      <w:r w:rsidRPr="00CA61F6">
        <w:rPr>
          <w:rFonts w:ascii="Times New Roman" w:hAnsi="Times New Roman" w:cs="Times New Roman"/>
          <w:color w:val="000000"/>
          <w:sz w:val="28"/>
          <w:szCs w:val="28"/>
          <w:shd w:val="clear" w:color="auto" w:fill="FFFFFF"/>
        </w:rPr>
        <w:t xml:space="preserve"> Эффективным является такой объем производства чистого общественн</w:t>
      </w:r>
      <w:r w:rsidRPr="00CA61F6">
        <w:rPr>
          <w:rFonts w:ascii="Times New Roman" w:hAnsi="Times New Roman" w:cs="Times New Roman"/>
          <w:color w:val="000000"/>
          <w:sz w:val="28"/>
          <w:szCs w:val="28"/>
          <w:shd w:val="clear" w:color="auto" w:fill="FFFFFF"/>
        </w:rPr>
        <w:t>о</w:t>
      </w:r>
      <w:r w:rsidRPr="00CA61F6">
        <w:rPr>
          <w:rFonts w:ascii="Times New Roman" w:hAnsi="Times New Roman" w:cs="Times New Roman"/>
          <w:color w:val="000000"/>
          <w:sz w:val="28"/>
          <w:szCs w:val="28"/>
          <w:shd w:val="clear" w:color="auto" w:fill="FFFFFF"/>
        </w:rPr>
        <w:t>го блага, при котором:</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а) ни один потребитель не ограничен в его потреблении;</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б) общественные предельные и</w:t>
      </w:r>
      <w:r>
        <w:rPr>
          <w:rFonts w:ascii="Times New Roman" w:hAnsi="Times New Roman" w:cs="Times New Roman"/>
          <w:color w:val="000000"/>
          <w:sz w:val="28"/>
          <w:szCs w:val="28"/>
          <w:shd w:val="clear" w:color="auto" w:fill="FFFFFF"/>
        </w:rPr>
        <w:t>здержки производства блага равны</w:t>
      </w:r>
      <w:r w:rsidRPr="00CA61F6">
        <w:rPr>
          <w:rFonts w:ascii="Times New Roman" w:hAnsi="Times New Roman" w:cs="Times New Roman"/>
          <w:color w:val="000000"/>
          <w:sz w:val="28"/>
          <w:szCs w:val="28"/>
          <w:shd w:val="clear" w:color="auto" w:fill="FFFFFF"/>
        </w:rPr>
        <w:t xml:space="preserve"> общес</w:t>
      </w:r>
      <w:r w:rsidRPr="00CA61F6">
        <w:rPr>
          <w:rFonts w:ascii="Times New Roman" w:hAnsi="Times New Roman" w:cs="Times New Roman"/>
          <w:color w:val="000000"/>
          <w:sz w:val="28"/>
          <w:szCs w:val="28"/>
          <w:shd w:val="clear" w:color="auto" w:fill="FFFFFF"/>
        </w:rPr>
        <w:t>т</w:t>
      </w:r>
      <w:r w:rsidRPr="00CA61F6">
        <w:rPr>
          <w:rFonts w:ascii="Times New Roman" w:hAnsi="Times New Roman" w:cs="Times New Roman"/>
          <w:color w:val="000000"/>
          <w:sz w:val="28"/>
          <w:szCs w:val="28"/>
          <w:shd w:val="clear" w:color="auto" w:fill="FFFFFF"/>
        </w:rPr>
        <w:t>венным предельным выгодам его потребления;</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в) потребители извлекают максимальную полезность;</w:t>
      </w:r>
    </w:p>
    <w:p w:rsidR="00203334" w:rsidRPr="00CA61F6" w:rsidRDefault="00203334" w:rsidP="00203334">
      <w:pPr>
        <w:spacing w:after="0" w:line="240" w:lineRule="auto"/>
        <w:ind w:firstLine="567"/>
        <w:jc w:val="both"/>
        <w:rPr>
          <w:rFonts w:ascii="Times New Roman" w:hAnsi="Times New Roman" w:cs="Times New Roman"/>
          <w:color w:val="000000"/>
          <w:sz w:val="28"/>
          <w:szCs w:val="28"/>
        </w:rPr>
      </w:pPr>
      <w:r w:rsidRPr="00CA61F6">
        <w:rPr>
          <w:rFonts w:ascii="Times New Roman" w:hAnsi="Times New Roman" w:cs="Times New Roman"/>
          <w:color w:val="000000"/>
          <w:sz w:val="28"/>
          <w:szCs w:val="28"/>
          <w:shd w:val="clear" w:color="auto" w:fill="FFFFFF"/>
        </w:rPr>
        <w:t>г) благо производится с наименьшими издержками;</w:t>
      </w:r>
    </w:p>
    <w:p w:rsidR="00203334" w:rsidRPr="00CA61F6" w:rsidRDefault="00203334" w:rsidP="00203334">
      <w:pPr>
        <w:spacing w:after="0" w:line="240" w:lineRule="auto"/>
        <w:ind w:firstLine="567"/>
        <w:jc w:val="both"/>
        <w:rPr>
          <w:rStyle w:val="apple-converted-space"/>
          <w:color w:val="000000"/>
          <w:sz w:val="28"/>
          <w:szCs w:val="28"/>
          <w:shd w:val="clear" w:color="auto" w:fill="FFFFFF"/>
        </w:rPr>
      </w:pPr>
      <w:proofErr w:type="spellStart"/>
      <w:r w:rsidRPr="00CA61F6">
        <w:rPr>
          <w:rFonts w:ascii="Times New Roman" w:hAnsi="Times New Roman" w:cs="Times New Roman"/>
          <w:color w:val="000000"/>
          <w:sz w:val="28"/>
          <w:szCs w:val="28"/>
          <w:shd w:val="clear" w:color="auto" w:fill="FFFFFF"/>
        </w:rPr>
        <w:t>д</w:t>
      </w:r>
      <w:proofErr w:type="spellEnd"/>
      <w:r w:rsidRPr="00CA61F6">
        <w:rPr>
          <w:rFonts w:ascii="Times New Roman" w:hAnsi="Times New Roman" w:cs="Times New Roman"/>
          <w:color w:val="000000"/>
          <w:sz w:val="28"/>
          <w:szCs w:val="28"/>
          <w:shd w:val="clear" w:color="auto" w:fill="FFFFFF"/>
        </w:rPr>
        <w:t>) каждый потребитель получает равную полезность от потребления бл</w:t>
      </w:r>
      <w:r>
        <w:rPr>
          <w:rFonts w:ascii="Times New Roman" w:hAnsi="Times New Roman" w:cs="Times New Roman"/>
          <w:color w:val="000000"/>
          <w:sz w:val="28"/>
          <w:szCs w:val="28"/>
          <w:shd w:val="clear" w:color="auto" w:fill="FFFFFF"/>
        </w:rPr>
        <w:t>аг</w:t>
      </w:r>
      <w:r w:rsidRPr="00CA61F6">
        <w:rPr>
          <w:rFonts w:ascii="Times New Roman" w:hAnsi="Times New Roman" w:cs="Times New Roman"/>
          <w:color w:val="000000"/>
          <w:sz w:val="28"/>
          <w:szCs w:val="28"/>
          <w:shd w:val="clear" w:color="auto" w:fill="FFFFFF"/>
        </w:rPr>
        <w:t>;</w:t>
      </w:r>
    </w:p>
    <w:p w:rsidR="003265C5" w:rsidRPr="00760723" w:rsidRDefault="00203334" w:rsidP="00203334">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003265C5" w:rsidRPr="00760723">
        <w:rPr>
          <w:rFonts w:ascii="Times New Roman" w:hAnsi="Times New Roman" w:cs="Times New Roman"/>
          <w:color w:val="000000"/>
          <w:sz w:val="28"/>
          <w:szCs w:val="28"/>
        </w:rPr>
        <w:t xml:space="preserve"> Проблема «зайца» будет менее значительной, если</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а) больше будет число </w:t>
      </w:r>
      <w:proofErr w:type="gramStart"/>
      <w:r w:rsidRPr="00760723">
        <w:rPr>
          <w:rFonts w:ascii="Times New Roman" w:hAnsi="Times New Roman" w:cs="Times New Roman"/>
          <w:color w:val="000000"/>
          <w:sz w:val="28"/>
          <w:szCs w:val="28"/>
        </w:rPr>
        <w:t>получающих</w:t>
      </w:r>
      <w:proofErr w:type="gramEnd"/>
      <w:r w:rsidRPr="00760723">
        <w:rPr>
          <w:rFonts w:ascii="Times New Roman" w:hAnsi="Times New Roman" w:cs="Times New Roman"/>
          <w:color w:val="000000"/>
          <w:sz w:val="28"/>
          <w:szCs w:val="28"/>
        </w:rPr>
        <w:t xml:space="preserve"> выгоду</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б) легче будет исключить неплательщиков из числа получивших выгоды</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в) труднее будет определить </w:t>
      </w:r>
      <w:proofErr w:type="gramStart"/>
      <w:r w:rsidRPr="00760723">
        <w:rPr>
          <w:rFonts w:ascii="Times New Roman" w:hAnsi="Times New Roman" w:cs="Times New Roman"/>
          <w:color w:val="000000"/>
          <w:sz w:val="28"/>
          <w:szCs w:val="28"/>
        </w:rPr>
        <w:t>получающих</w:t>
      </w:r>
      <w:proofErr w:type="gramEnd"/>
      <w:r w:rsidRPr="00760723">
        <w:rPr>
          <w:rFonts w:ascii="Times New Roman" w:hAnsi="Times New Roman" w:cs="Times New Roman"/>
          <w:color w:val="000000"/>
          <w:sz w:val="28"/>
          <w:szCs w:val="28"/>
        </w:rPr>
        <w:t xml:space="preserve"> выгоды</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г) больше будет число получаемых выгод.</w:t>
      </w:r>
    </w:p>
    <w:p w:rsidR="003265C5" w:rsidRPr="00760723" w:rsidRDefault="00203334" w:rsidP="00203334">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rPr>
        <w:t>9</w:t>
      </w:r>
      <w:r w:rsidR="003265C5" w:rsidRPr="00760723">
        <w:rPr>
          <w:rFonts w:ascii="Times New Roman" w:hAnsi="Times New Roman" w:cs="Times New Roman"/>
          <w:color w:val="000000"/>
          <w:sz w:val="28"/>
          <w:szCs w:val="28"/>
        </w:rPr>
        <w:t xml:space="preserve"> </w:t>
      </w:r>
      <w:proofErr w:type="spellStart"/>
      <w:r w:rsidR="003265C5" w:rsidRPr="00760723">
        <w:rPr>
          <w:rFonts w:ascii="Times New Roman" w:hAnsi="Times New Roman" w:cs="Times New Roman"/>
          <w:color w:val="000000"/>
          <w:sz w:val="28"/>
          <w:szCs w:val="28"/>
        </w:rPr>
        <w:t>Неконкурентность</w:t>
      </w:r>
      <w:proofErr w:type="spellEnd"/>
      <w:r w:rsidR="003265C5" w:rsidRPr="00760723">
        <w:rPr>
          <w:rFonts w:ascii="Times New Roman" w:hAnsi="Times New Roman" w:cs="Times New Roman"/>
          <w:color w:val="000000"/>
          <w:sz w:val="28"/>
          <w:szCs w:val="28"/>
        </w:rPr>
        <w:t xml:space="preserve"> и </w:t>
      </w:r>
      <w:proofErr w:type="spellStart"/>
      <w:r w:rsidR="003265C5" w:rsidRPr="00760723">
        <w:rPr>
          <w:rFonts w:ascii="Times New Roman" w:hAnsi="Times New Roman" w:cs="Times New Roman"/>
          <w:color w:val="000000"/>
          <w:sz w:val="28"/>
          <w:szCs w:val="28"/>
        </w:rPr>
        <w:t>неисключаемость</w:t>
      </w:r>
      <w:proofErr w:type="spellEnd"/>
      <w:r w:rsidR="003265C5" w:rsidRPr="00760723">
        <w:rPr>
          <w:rFonts w:ascii="Times New Roman" w:hAnsi="Times New Roman" w:cs="Times New Roman"/>
          <w:color w:val="000000"/>
          <w:sz w:val="28"/>
          <w:szCs w:val="28"/>
        </w:rPr>
        <w:t xml:space="preserve"> относятся к:</w:t>
      </w:r>
    </w:p>
    <w:p w:rsidR="003265C5" w:rsidRPr="00760723" w:rsidRDefault="003265C5" w:rsidP="00203334">
      <w:pPr>
        <w:spacing w:after="0" w:line="240" w:lineRule="auto"/>
        <w:ind w:firstLine="567"/>
        <w:rPr>
          <w:rFonts w:ascii="Times New Roman" w:hAnsi="Times New Roman" w:cs="Times New Roman"/>
          <w:color w:val="000000"/>
          <w:sz w:val="28"/>
          <w:szCs w:val="28"/>
        </w:rPr>
      </w:pPr>
      <w:r w:rsidRPr="00760723">
        <w:rPr>
          <w:rFonts w:ascii="Times New Roman" w:hAnsi="Times New Roman" w:cs="Times New Roman"/>
          <w:color w:val="000000"/>
          <w:sz w:val="28"/>
          <w:szCs w:val="28"/>
        </w:rPr>
        <w:t>а) нормальным благам;</w:t>
      </w:r>
    </w:p>
    <w:p w:rsidR="003265C5" w:rsidRPr="00760723" w:rsidRDefault="003265C5" w:rsidP="00203334">
      <w:pPr>
        <w:spacing w:after="0" w:line="240" w:lineRule="auto"/>
        <w:ind w:firstLine="567"/>
        <w:rPr>
          <w:rFonts w:ascii="Times New Roman" w:hAnsi="Times New Roman" w:cs="Times New Roman"/>
          <w:color w:val="000000"/>
          <w:sz w:val="28"/>
          <w:szCs w:val="28"/>
        </w:rPr>
      </w:pPr>
      <w:r w:rsidRPr="00760723">
        <w:rPr>
          <w:rFonts w:ascii="Times New Roman" w:hAnsi="Times New Roman" w:cs="Times New Roman"/>
          <w:color w:val="000000"/>
          <w:sz w:val="28"/>
          <w:szCs w:val="28"/>
        </w:rPr>
        <w:t>б) некачественным благам;</w:t>
      </w:r>
    </w:p>
    <w:p w:rsidR="003265C5" w:rsidRPr="00760723" w:rsidRDefault="003265C5" w:rsidP="00203334">
      <w:pPr>
        <w:spacing w:after="0" w:line="240" w:lineRule="auto"/>
        <w:ind w:firstLine="567"/>
        <w:rPr>
          <w:rFonts w:ascii="Times New Roman" w:hAnsi="Times New Roman" w:cs="Times New Roman"/>
          <w:color w:val="000000"/>
          <w:sz w:val="28"/>
          <w:szCs w:val="28"/>
        </w:rPr>
      </w:pPr>
      <w:r w:rsidRPr="00760723">
        <w:rPr>
          <w:rFonts w:ascii="Times New Roman" w:hAnsi="Times New Roman" w:cs="Times New Roman"/>
          <w:color w:val="000000"/>
          <w:sz w:val="28"/>
          <w:szCs w:val="28"/>
        </w:rPr>
        <w:t>в) общественным благам;</w:t>
      </w:r>
    </w:p>
    <w:p w:rsidR="003265C5" w:rsidRPr="00760723" w:rsidRDefault="003265C5" w:rsidP="00203334">
      <w:pPr>
        <w:spacing w:after="0" w:line="240" w:lineRule="auto"/>
        <w:ind w:firstLine="567"/>
        <w:rPr>
          <w:rFonts w:ascii="Times New Roman" w:hAnsi="Times New Roman" w:cs="Times New Roman"/>
          <w:color w:val="000000"/>
          <w:sz w:val="28"/>
          <w:szCs w:val="28"/>
        </w:rPr>
      </w:pPr>
      <w:r w:rsidRPr="00760723">
        <w:rPr>
          <w:rFonts w:ascii="Times New Roman" w:hAnsi="Times New Roman" w:cs="Times New Roman"/>
          <w:color w:val="000000"/>
          <w:sz w:val="28"/>
          <w:szCs w:val="28"/>
        </w:rPr>
        <w:t>г) факторам производства.</w:t>
      </w:r>
    </w:p>
    <w:p w:rsidR="003265C5" w:rsidRPr="00760723" w:rsidRDefault="00203334" w:rsidP="00203334">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10</w:t>
      </w:r>
      <w:r w:rsidR="003265C5" w:rsidRPr="00760723">
        <w:rPr>
          <w:rFonts w:ascii="Times New Roman" w:hAnsi="Times New Roman" w:cs="Times New Roman"/>
          <w:color w:val="000000"/>
          <w:sz w:val="28"/>
          <w:szCs w:val="28"/>
        </w:rPr>
        <w:t xml:space="preserve"> Общественные блага отличаются от частных благ тем, что:</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а) </w:t>
      </w:r>
      <w:proofErr w:type="gramStart"/>
      <w:r w:rsidRPr="00760723">
        <w:rPr>
          <w:rFonts w:ascii="Times New Roman" w:hAnsi="Times New Roman" w:cs="Times New Roman"/>
          <w:color w:val="000000"/>
          <w:sz w:val="28"/>
          <w:szCs w:val="28"/>
        </w:rPr>
        <w:t>делимы</w:t>
      </w:r>
      <w:proofErr w:type="gramEnd"/>
      <w:r w:rsidRPr="00760723">
        <w:rPr>
          <w:rFonts w:ascii="Times New Roman" w:hAnsi="Times New Roman" w:cs="Times New Roman"/>
          <w:color w:val="000000"/>
          <w:sz w:val="28"/>
          <w:szCs w:val="28"/>
        </w:rPr>
        <w:t xml:space="preserve"> и могут потребляться отдельным субъектом;</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б) находятся в индивидуальном потреблении;</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 xml:space="preserve">в) </w:t>
      </w:r>
      <w:proofErr w:type="gramStart"/>
      <w:r w:rsidRPr="00760723">
        <w:rPr>
          <w:rFonts w:ascii="Times New Roman" w:hAnsi="Times New Roman" w:cs="Times New Roman"/>
          <w:color w:val="000000"/>
          <w:sz w:val="28"/>
          <w:szCs w:val="28"/>
        </w:rPr>
        <w:t>неделимы</w:t>
      </w:r>
      <w:proofErr w:type="gramEnd"/>
      <w:r w:rsidRPr="00760723">
        <w:rPr>
          <w:rFonts w:ascii="Times New Roman" w:hAnsi="Times New Roman" w:cs="Times New Roman"/>
          <w:color w:val="000000"/>
          <w:sz w:val="28"/>
          <w:szCs w:val="28"/>
        </w:rPr>
        <w:t xml:space="preserve"> и не могут отдельно потребляться каким-либо субъектом;</w:t>
      </w:r>
    </w:p>
    <w:p w:rsidR="003265C5" w:rsidRPr="00760723" w:rsidRDefault="003265C5" w:rsidP="00203334">
      <w:pPr>
        <w:shd w:val="clear" w:color="auto" w:fill="FFFFFF"/>
        <w:spacing w:after="0" w:line="240" w:lineRule="auto"/>
        <w:ind w:firstLine="567"/>
        <w:jc w:val="both"/>
        <w:rPr>
          <w:rFonts w:ascii="Times New Roman" w:hAnsi="Times New Roman" w:cs="Times New Roman"/>
          <w:color w:val="000000"/>
          <w:sz w:val="28"/>
          <w:szCs w:val="28"/>
        </w:rPr>
      </w:pPr>
      <w:r w:rsidRPr="00760723">
        <w:rPr>
          <w:rFonts w:ascii="Times New Roman" w:hAnsi="Times New Roman" w:cs="Times New Roman"/>
          <w:color w:val="000000"/>
          <w:sz w:val="28"/>
          <w:szCs w:val="28"/>
        </w:rPr>
        <w:t>г) ни один ответ не является верным.</w:t>
      </w:r>
    </w:p>
    <w:p w:rsidR="00B05816" w:rsidRDefault="00B05816" w:rsidP="000D5F11">
      <w:pPr>
        <w:pStyle w:val="FR3"/>
        <w:tabs>
          <w:tab w:val="left" w:pos="9638"/>
        </w:tabs>
        <w:spacing w:before="0"/>
        <w:ind w:left="0" w:right="0" w:firstLine="567"/>
        <w:jc w:val="both"/>
        <w:rPr>
          <w:b w:val="0"/>
          <w:sz w:val="28"/>
          <w:szCs w:val="28"/>
        </w:rPr>
      </w:pPr>
    </w:p>
    <w:p w:rsidR="0090369C" w:rsidRDefault="0090369C">
      <w:pPr>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br w:type="page"/>
      </w:r>
    </w:p>
    <w:p w:rsidR="00B05816" w:rsidRPr="008D7F14" w:rsidRDefault="00B05816" w:rsidP="00B05816">
      <w:pPr>
        <w:spacing w:after="0" w:line="240" w:lineRule="auto"/>
        <w:ind w:firstLine="567"/>
        <w:jc w:val="both"/>
        <w:rPr>
          <w:rFonts w:ascii="Times New Roman" w:eastAsia="Times New Roman" w:hAnsi="Times New Roman" w:cs="Times New Roman"/>
          <w:i/>
          <w:sz w:val="28"/>
          <w:szCs w:val="28"/>
        </w:rPr>
      </w:pPr>
      <w:r w:rsidRPr="008D7F14">
        <w:rPr>
          <w:rFonts w:ascii="Times New Roman" w:eastAsia="Times New Roman" w:hAnsi="Times New Roman" w:cs="Times New Roman"/>
          <w:b/>
          <w:i/>
          <w:sz w:val="28"/>
          <w:szCs w:val="28"/>
        </w:rPr>
        <w:lastRenderedPageBreak/>
        <w:t>Тема 14.</w:t>
      </w:r>
      <w:r w:rsidRPr="008D7F14">
        <w:rPr>
          <w:rFonts w:ascii="Times New Roman" w:eastAsia="Times New Roman" w:hAnsi="Times New Roman" w:cs="Times New Roman"/>
          <w:i/>
          <w:sz w:val="28"/>
          <w:szCs w:val="28"/>
        </w:rPr>
        <w:t xml:space="preserve"> </w:t>
      </w:r>
      <w:r w:rsidRPr="008D7F14">
        <w:rPr>
          <w:rFonts w:ascii="Times New Roman" w:eastAsia="Times New Roman" w:hAnsi="Times New Roman" w:cs="Times New Roman"/>
          <w:b/>
          <w:i/>
          <w:sz w:val="28"/>
          <w:szCs w:val="28"/>
        </w:rPr>
        <w:t>Теория общественного выбора</w:t>
      </w:r>
    </w:p>
    <w:p w:rsidR="00B459A5" w:rsidRDefault="00B05816" w:rsidP="00B05816">
      <w:pPr>
        <w:pStyle w:val="FR3"/>
        <w:tabs>
          <w:tab w:val="left" w:pos="9638"/>
        </w:tabs>
        <w:spacing w:before="0"/>
        <w:ind w:left="0" w:right="0" w:firstLine="567"/>
        <w:jc w:val="both"/>
        <w:rPr>
          <w:i/>
          <w:sz w:val="28"/>
          <w:szCs w:val="28"/>
        </w:rPr>
      </w:pPr>
      <w:r w:rsidRPr="00B05816">
        <w:rPr>
          <w:b w:val="0"/>
          <w:i/>
          <w:sz w:val="28"/>
          <w:szCs w:val="28"/>
        </w:rPr>
        <w:t>Методология анализа общественного выбора. Концепция «экономического человека». Методологический индивидуализм. Политика как обмен. Модель взаимодействия политиков и избирателей. Парадокс голосования. Модель ко</w:t>
      </w:r>
      <w:r w:rsidRPr="00B05816">
        <w:rPr>
          <w:b w:val="0"/>
          <w:i/>
          <w:sz w:val="28"/>
          <w:szCs w:val="28"/>
        </w:rPr>
        <w:t>н</w:t>
      </w:r>
      <w:r w:rsidRPr="00B05816">
        <w:rPr>
          <w:b w:val="0"/>
          <w:i/>
          <w:sz w:val="28"/>
          <w:szCs w:val="28"/>
        </w:rPr>
        <w:t xml:space="preserve">куренции групп давления за политическое влияние. Лоббизм. </w:t>
      </w:r>
      <w:proofErr w:type="spellStart"/>
      <w:r w:rsidRPr="00B05816">
        <w:rPr>
          <w:b w:val="0"/>
          <w:i/>
          <w:sz w:val="28"/>
          <w:szCs w:val="28"/>
        </w:rPr>
        <w:t>Логроллинг</w:t>
      </w:r>
      <w:proofErr w:type="spellEnd"/>
      <w:r w:rsidRPr="00B05816">
        <w:rPr>
          <w:b w:val="0"/>
          <w:i/>
          <w:sz w:val="28"/>
          <w:szCs w:val="28"/>
        </w:rPr>
        <w:t>. М</w:t>
      </w:r>
      <w:r w:rsidRPr="00B05816">
        <w:rPr>
          <w:b w:val="0"/>
          <w:i/>
          <w:sz w:val="28"/>
          <w:szCs w:val="28"/>
        </w:rPr>
        <w:t>о</w:t>
      </w:r>
      <w:r w:rsidRPr="00B05816">
        <w:rPr>
          <w:b w:val="0"/>
          <w:i/>
          <w:sz w:val="28"/>
          <w:szCs w:val="28"/>
        </w:rPr>
        <w:t>дель бюрократии. Политико-экономический цикл. Проблема эффективности государственного вмешательства в экономику</w:t>
      </w:r>
      <w:r w:rsidRPr="008D7F14">
        <w:rPr>
          <w:i/>
          <w:sz w:val="28"/>
          <w:szCs w:val="28"/>
        </w:rPr>
        <w:t>.</w:t>
      </w:r>
    </w:p>
    <w:p w:rsidR="008B52C0" w:rsidRPr="00760723" w:rsidRDefault="008B52C0" w:rsidP="00B05816">
      <w:pPr>
        <w:pStyle w:val="FR3"/>
        <w:tabs>
          <w:tab w:val="left" w:pos="9638"/>
        </w:tabs>
        <w:spacing w:before="0"/>
        <w:ind w:left="0" w:right="0" w:firstLine="567"/>
        <w:jc w:val="both"/>
        <w:rPr>
          <w:b w:val="0"/>
          <w:sz w:val="28"/>
          <w:szCs w:val="28"/>
        </w:rPr>
      </w:pPr>
    </w:p>
    <w:p w:rsidR="00760723" w:rsidRPr="00760723" w:rsidRDefault="008B52C0"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w:t>
      </w:r>
      <w:r w:rsidR="00760723" w:rsidRPr="00760723">
        <w:rPr>
          <w:rFonts w:ascii="Times New Roman" w:hAnsi="Times New Roman" w:cs="Times New Roman"/>
          <w:sz w:val="28"/>
          <w:szCs w:val="28"/>
        </w:rPr>
        <w:t>ынок в ряде случаев дает сбои, что позволяет говорить о фиаско рынка и необходимости корректировки рыночного механизма государством. Однако вмешательство государства порождает новые проблемы в экономике. Изучен</w:t>
      </w:r>
      <w:r w:rsidR="00760723" w:rsidRPr="00760723">
        <w:rPr>
          <w:rFonts w:ascii="Times New Roman" w:hAnsi="Times New Roman" w:cs="Times New Roman"/>
          <w:sz w:val="28"/>
          <w:szCs w:val="28"/>
        </w:rPr>
        <w:t>и</w:t>
      </w:r>
      <w:r w:rsidR="00760723" w:rsidRPr="00760723">
        <w:rPr>
          <w:rFonts w:ascii="Times New Roman" w:hAnsi="Times New Roman" w:cs="Times New Roman"/>
          <w:sz w:val="28"/>
          <w:szCs w:val="28"/>
        </w:rPr>
        <w:t xml:space="preserve">ем этих проблем занимается теория общественного выбора, которая исследует взаимозависимости политических и экономических явлений. </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Основным моментом теории является положение о том, что принцип р</w:t>
      </w:r>
      <w:r w:rsidRPr="00760723">
        <w:rPr>
          <w:rFonts w:ascii="Times New Roman" w:hAnsi="Times New Roman" w:cs="Times New Roman"/>
          <w:sz w:val="28"/>
          <w:szCs w:val="28"/>
        </w:rPr>
        <w:t>а</w:t>
      </w:r>
      <w:r w:rsidRPr="00760723">
        <w:rPr>
          <w:rFonts w:ascii="Times New Roman" w:hAnsi="Times New Roman" w:cs="Times New Roman"/>
          <w:sz w:val="28"/>
          <w:szCs w:val="28"/>
        </w:rPr>
        <w:t>ционального экономического поведения применим при исследовании полит</w:t>
      </w:r>
      <w:r w:rsidRPr="00760723">
        <w:rPr>
          <w:rFonts w:ascii="Times New Roman" w:hAnsi="Times New Roman" w:cs="Times New Roman"/>
          <w:sz w:val="28"/>
          <w:szCs w:val="28"/>
        </w:rPr>
        <w:t>и</w:t>
      </w:r>
      <w:r w:rsidRPr="00760723">
        <w:rPr>
          <w:rFonts w:ascii="Times New Roman" w:hAnsi="Times New Roman" w:cs="Times New Roman"/>
          <w:sz w:val="28"/>
          <w:szCs w:val="28"/>
        </w:rPr>
        <w:t>ческих процессов. Сама политическая деятельность рассматривается как разн</w:t>
      </w:r>
      <w:r w:rsidRPr="00760723">
        <w:rPr>
          <w:rFonts w:ascii="Times New Roman" w:hAnsi="Times New Roman" w:cs="Times New Roman"/>
          <w:sz w:val="28"/>
          <w:szCs w:val="28"/>
        </w:rPr>
        <w:t>о</w:t>
      </w:r>
      <w:r w:rsidRPr="00760723">
        <w:rPr>
          <w:rFonts w:ascii="Times New Roman" w:hAnsi="Times New Roman" w:cs="Times New Roman"/>
          <w:sz w:val="28"/>
          <w:szCs w:val="28"/>
        </w:rPr>
        <w:t>видность рынка, рынка политического. При этом:</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государство не рассматривается как единая, органически целая структу</w:t>
      </w:r>
      <w:r w:rsidRPr="00760723">
        <w:rPr>
          <w:rFonts w:ascii="Times New Roman" w:hAnsi="Times New Roman" w:cs="Times New Roman"/>
          <w:sz w:val="28"/>
          <w:szCs w:val="28"/>
        </w:rPr>
        <w:t>р</w:t>
      </w:r>
      <w:r w:rsidRPr="00760723">
        <w:rPr>
          <w:rFonts w:ascii="Times New Roman" w:hAnsi="Times New Roman" w:cs="Times New Roman"/>
          <w:sz w:val="28"/>
          <w:szCs w:val="28"/>
        </w:rPr>
        <w:t xml:space="preserve">ная единица; </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отрицается положение, что государство всегда принимает решения, исходя из общественных интересов;</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государство нельзя воспринимать как механизм, автоматически корре</w:t>
      </w:r>
      <w:r w:rsidRPr="00760723">
        <w:rPr>
          <w:rFonts w:ascii="Times New Roman" w:hAnsi="Times New Roman" w:cs="Times New Roman"/>
          <w:sz w:val="28"/>
          <w:szCs w:val="28"/>
        </w:rPr>
        <w:t>к</w:t>
      </w:r>
      <w:r w:rsidRPr="00760723">
        <w:rPr>
          <w:rFonts w:ascii="Times New Roman" w:hAnsi="Times New Roman" w:cs="Times New Roman"/>
          <w:sz w:val="28"/>
          <w:szCs w:val="28"/>
        </w:rPr>
        <w:t>тирующий недостатки рыночной экономики.</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Частный интерес рассматривается как основной побудительный мотив не только в бизнесе, повседневной жизни любого человека, но и в политике, общ</w:t>
      </w:r>
      <w:r w:rsidRPr="00760723">
        <w:rPr>
          <w:rFonts w:ascii="Times New Roman" w:hAnsi="Times New Roman" w:cs="Times New Roman"/>
          <w:sz w:val="28"/>
          <w:szCs w:val="28"/>
        </w:rPr>
        <w:t>е</w:t>
      </w:r>
      <w:r w:rsidRPr="00760723">
        <w:rPr>
          <w:rFonts w:ascii="Times New Roman" w:hAnsi="Times New Roman" w:cs="Times New Roman"/>
          <w:sz w:val="28"/>
          <w:szCs w:val="28"/>
        </w:rPr>
        <w:t>ственной жизни. Любое решение, принимаемое обществом, зависит от экон</w:t>
      </w:r>
      <w:r w:rsidRPr="00760723">
        <w:rPr>
          <w:rFonts w:ascii="Times New Roman" w:hAnsi="Times New Roman" w:cs="Times New Roman"/>
          <w:sz w:val="28"/>
          <w:szCs w:val="28"/>
        </w:rPr>
        <w:t>о</w:t>
      </w:r>
      <w:r w:rsidRPr="00760723">
        <w:rPr>
          <w:rFonts w:ascii="Times New Roman" w:hAnsi="Times New Roman" w:cs="Times New Roman"/>
          <w:sz w:val="28"/>
          <w:szCs w:val="28"/>
        </w:rPr>
        <w:t>мических оценок участников голосования своих затрат и выгод в связи с реал</w:t>
      </w:r>
      <w:r w:rsidRPr="00760723">
        <w:rPr>
          <w:rFonts w:ascii="Times New Roman" w:hAnsi="Times New Roman" w:cs="Times New Roman"/>
          <w:sz w:val="28"/>
          <w:szCs w:val="28"/>
        </w:rPr>
        <w:t>и</w:t>
      </w:r>
      <w:r w:rsidRPr="00760723">
        <w:rPr>
          <w:rFonts w:ascii="Times New Roman" w:hAnsi="Times New Roman" w:cs="Times New Roman"/>
          <w:sz w:val="28"/>
          <w:szCs w:val="28"/>
        </w:rPr>
        <w:t>зацией принимаемого решения. В политике субъекты добровольно обменивают свою долю участия в затратах на услуги, необходимые всем, на выгоды, пол</w:t>
      </w:r>
      <w:r w:rsidRPr="00760723">
        <w:rPr>
          <w:rFonts w:ascii="Times New Roman" w:hAnsi="Times New Roman" w:cs="Times New Roman"/>
          <w:sz w:val="28"/>
          <w:szCs w:val="28"/>
        </w:rPr>
        <w:t>у</w:t>
      </w:r>
      <w:r w:rsidRPr="00760723">
        <w:rPr>
          <w:rFonts w:ascii="Times New Roman" w:hAnsi="Times New Roman" w:cs="Times New Roman"/>
          <w:sz w:val="28"/>
          <w:szCs w:val="28"/>
        </w:rPr>
        <w:t>чаемые от потребления этих услуг. Субъект согласен терпеть коллективное н</w:t>
      </w:r>
      <w:r w:rsidRPr="00760723">
        <w:rPr>
          <w:rFonts w:ascii="Times New Roman" w:hAnsi="Times New Roman" w:cs="Times New Roman"/>
          <w:sz w:val="28"/>
          <w:szCs w:val="28"/>
        </w:rPr>
        <w:t>а</w:t>
      </w:r>
      <w:r w:rsidRPr="00760723">
        <w:rPr>
          <w:rFonts w:ascii="Times New Roman" w:hAnsi="Times New Roman" w:cs="Times New Roman"/>
          <w:sz w:val="28"/>
          <w:szCs w:val="28"/>
        </w:rPr>
        <w:t>силие, внутренне присущее коллективному действию, только в том случае, если оно помогает ему достигнуть своей частной цели. Хорошо оформленной общ</w:t>
      </w:r>
      <w:r w:rsidRPr="00760723">
        <w:rPr>
          <w:rFonts w:ascii="Times New Roman" w:hAnsi="Times New Roman" w:cs="Times New Roman"/>
          <w:sz w:val="28"/>
          <w:szCs w:val="28"/>
        </w:rPr>
        <w:t>е</w:t>
      </w:r>
      <w:r w:rsidRPr="00760723">
        <w:rPr>
          <w:rFonts w:ascii="Times New Roman" w:hAnsi="Times New Roman" w:cs="Times New Roman"/>
          <w:sz w:val="28"/>
          <w:szCs w:val="28"/>
        </w:rPr>
        <w:t>ственной системой считается такая, в которой люди, управляющие государс</w:t>
      </w:r>
      <w:r w:rsidRPr="00760723">
        <w:rPr>
          <w:rFonts w:ascii="Times New Roman" w:hAnsi="Times New Roman" w:cs="Times New Roman"/>
          <w:sz w:val="28"/>
          <w:szCs w:val="28"/>
        </w:rPr>
        <w:t>т</w:t>
      </w:r>
      <w:r w:rsidRPr="00760723">
        <w:rPr>
          <w:rFonts w:ascii="Times New Roman" w:hAnsi="Times New Roman" w:cs="Times New Roman"/>
          <w:sz w:val="28"/>
          <w:szCs w:val="28"/>
        </w:rPr>
        <w:t>вом, ориентированы на достижение интересов общества при реализации своих собственных целей; система, в которой действует та же невидимая рука, как и на конкурентном рынке.</w:t>
      </w:r>
    </w:p>
    <w:p w:rsid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Политическая система, в условиях которой принимаются решения, может быть организована в виде прямой или представительской демократии. </w:t>
      </w:r>
      <w:r w:rsidRPr="00760723">
        <w:rPr>
          <w:rFonts w:ascii="Times New Roman" w:hAnsi="Times New Roman" w:cs="Times New Roman"/>
          <w:b/>
          <w:i/>
          <w:sz w:val="28"/>
          <w:szCs w:val="28"/>
        </w:rPr>
        <w:t>Прямая демократия</w:t>
      </w:r>
      <w:r w:rsidRPr="00760723">
        <w:rPr>
          <w:rFonts w:ascii="Times New Roman" w:hAnsi="Times New Roman" w:cs="Times New Roman"/>
          <w:sz w:val="28"/>
          <w:szCs w:val="28"/>
        </w:rPr>
        <w:t xml:space="preserve"> означает, что каждый налогоплательщик имеет право голосовать по любому конкретному вопросу. </w:t>
      </w:r>
      <w:r w:rsidRPr="00760723">
        <w:rPr>
          <w:rFonts w:ascii="Times New Roman" w:hAnsi="Times New Roman" w:cs="Times New Roman"/>
          <w:b/>
          <w:i/>
          <w:sz w:val="28"/>
          <w:szCs w:val="28"/>
        </w:rPr>
        <w:t>Представительская демократия</w:t>
      </w:r>
      <w:r w:rsidRPr="00760723">
        <w:rPr>
          <w:rFonts w:ascii="Times New Roman" w:hAnsi="Times New Roman" w:cs="Times New Roman"/>
          <w:sz w:val="28"/>
          <w:szCs w:val="28"/>
        </w:rPr>
        <w:t xml:space="preserve"> предпол</w:t>
      </w:r>
      <w:r w:rsidRPr="00760723">
        <w:rPr>
          <w:rFonts w:ascii="Times New Roman" w:hAnsi="Times New Roman" w:cs="Times New Roman"/>
          <w:sz w:val="28"/>
          <w:szCs w:val="28"/>
        </w:rPr>
        <w:t>а</w:t>
      </w:r>
      <w:r w:rsidRPr="00760723">
        <w:rPr>
          <w:rFonts w:ascii="Times New Roman" w:hAnsi="Times New Roman" w:cs="Times New Roman"/>
          <w:sz w:val="28"/>
          <w:szCs w:val="28"/>
        </w:rPr>
        <w:t>гает избирать налогоплательщикам своих представителей в законодательные органы власти, которые принимают решения относительно финансирования производства общественных благ.</w:t>
      </w:r>
    </w:p>
    <w:p w:rsidR="008C577A" w:rsidRDefault="008C577A" w:rsidP="000D5F11">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Принятие решения путем голосования может быть осуществлено двумя методами – на основе единогласия или большинства голосов, что приведет к разным решениям. При условии достоверности предпочтений голосующих и соответствующем им распределении издержек принцип единогласия дает большую возможность для достижения максимальной полезности. Использов</w:t>
      </w:r>
      <w:r>
        <w:rPr>
          <w:rFonts w:ascii="Times New Roman" w:hAnsi="Times New Roman" w:cs="Times New Roman"/>
          <w:sz w:val="28"/>
          <w:szCs w:val="28"/>
        </w:rPr>
        <w:t>а</w:t>
      </w:r>
      <w:r>
        <w:rPr>
          <w:rFonts w:ascii="Times New Roman" w:hAnsi="Times New Roman" w:cs="Times New Roman"/>
          <w:sz w:val="28"/>
          <w:szCs w:val="28"/>
        </w:rPr>
        <w:t>ние принципа большинства более практично, но его применение сопряжено с неравенством и неэффективностью.</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Теория утверждает, а практика подтверждает, что в условиях демократич</w:t>
      </w:r>
      <w:r w:rsidRPr="00760723">
        <w:rPr>
          <w:rFonts w:ascii="Times New Roman" w:hAnsi="Times New Roman" w:cs="Times New Roman"/>
          <w:sz w:val="28"/>
          <w:szCs w:val="28"/>
        </w:rPr>
        <w:t>е</w:t>
      </w:r>
      <w:r w:rsidRPr="00760723">
        <w:rPr>
          <w:rFonts w:ascii="Times New Roman" w:hAnsi="Times New Roman" w:cs="Times New Roman"/>
          <w:sz w:val="28"/>
          <w:szCs w:val="28"/>
        </w:rPr>
        <w:t>ских процедур возможны неэффективные с точки зрения общества результаты выбора, так как люди в общественной жизни исходят исключительно из личных интересов, что и приводит в ряде случаев к результатам, не отвечающим инт</w:t>
      </w:r>
      <w:r w:rsidRPr="00760723">
        <w:rPr>
          <w:rFonts w:ascii="Times New Roman" w:hAnsi="Times New Roman" w:cs="Times New Roman"/>
          <w:sz w:val="28"/>
          <w:szCs w:val="28"/>
        </w:rPr>
        <w:t>е</w:t>
      </w:r>
      <w:r w:rsidRPr="00760723">
        <w:rPr>
          <w:rFonts w:ascii="Times New Roman" w:hAnsi="Times New Roman" w:cs="Times New Roman"/>
          <w:sz w:val="28"/>
          <w:szCs w:val="28"/>
        </w:rPr>
        <w:t>ресам общества.</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Большую роль в принятии решений играет практика </w:t>
      </w:r>
      <w:r w:rsidRPr="00760723">
        <w:rPr>
          <w:rFonts w:ascii="Times New Roman" w:hAnsi="Times New Roman" w:cs="Times New Roman"/>
          <w:b/>
          <w:i/>
          <w:sz w:val="28"/>
          <w:szCs w:val="28"/>
        </w:rPr>
        <w:t>лоббирования</w:t>
      </w:r>
      <w:r w:rsidRPr="00760723">
        <w:rPr>
          <w:rFonts w:ascii="Times New Roman" w:hAnsi="Times New Roman" w:cs="Times New Roman"/>
          <w:sz w:val="28"/>
          <w:szCs w:val="28"/>
        </w:rPr>
        <w:t>. Лобби – хорошо организованные группы давления, влияющие через разные каналы на правительство и законодательные органы с целью принятия определенного р</w:t>
      </w:r>
      <w:r w:rsidRPr="00760723">
        <w:rPr>
          <w:rFonts w:ascii="Times New Roman" w:hAnsi="Times New Roman" w:cs="Times New Roman"/>
          <w:sz w:val="28"/>
          <w:szCs w:val="28"/>
        </w:rPr>
        <w:t>е</w:t>
      </w:r>
      <w:r w:rsidRPr="00760723">
        <w:rPr>
          <w:rFonts w:ascii="Times New Roman" w:hAnsi="Times New Roman" w:cs="Times New Roman"/>
          <w:sz w:val="28"/>
          <w:szCs w:val="28"/>
        </w:rPr>
        <w:t>шения. Лоббисты получают политическую ренту в том случае, когда прав</w:t>
      </w:r>
      <w:r w:rsidRPr="00760723">
        <w:rPr>
          <w:rFonts w:ascii="Times New Roman" w:hAnsi="Times New Roman" w:cs="Times New Roman"/>
          <w:sz w:val="28"/>
          <w:szCs w:val="28"/>
        </w:rPr>
        <w:t>и</w:t>
      </w:r>
      <w:r w:rsidRPr="00760723">
        <w:rPr>
          <w:rFonts w:ascii="Times New Roman" w:hAnsi="Times New Roman" w:cs="Times New Roman"/>
          <w:sz w:val="28"/>
          <w:szCs w:val="28"/>
        </w:rPr>
        <w:t>тельство принимает решения в их интересах (введение импортных пошлин, от которых выигрывают национальные производители, но проигрывают мног</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численные покупатели; размещения заказа на поставку </w:t>
      </w:r>
      <w:r w:rsidR="00F37FC1">
        <w:rPr>
          <w:rFonts w:ascii="Times New Roman" w:hAnsi="Times New Roman" w:cs="Times New Roman"/>
          <w:sz w:val="28"/>
          <w:szCs w:val="28"/>
        </w:rPr>
        <w:t>благ</w:t>
      </w:r>
      <w:r w:rsidRPr="00760723">
        <w:rPr>
          <w:rFonts w:ascii="Times New Roman" w:hAnsi="Times New Roman" w:cs="Times New Roman"/>
          <w:sz w:val="28"/>
          <w:szCs w:val="28"/>
        </w:rPr>
        <w:t xml:space="preserve"> государству в о</w:t>
      </w:r>
      <w:r w:rsidRPr="00760723">
        <w:rPr>
          <w:rFonts w:ascii="Times New Roman" w:hAnsi="Times New Roman" w:cs="Times New Roman"/>
          <w:sz w:val="28"/>
          <w:szCs w:val="28"/>
        </w:rPr>
        <w:t>п</w:t>
      </w:r>
      <w:r w:rsidRPr="00760723">
        <w:rPr>
          <w:rFonts w:ascii="Times New Roman" w:hAnsi="Times New Roman" w:cs="Times New Roman"/>
          <w:sz w:val="28"/>
          <w:szCs w:val="28"/>
        </w:rPr>
        <w:t>ределенных фирмах и т.д.)</w:t>
      </w:r>
    </w:p>
    <w:p w:rsidR="00760723" w:rsidRPr="00760723" w:rsidRDefault="00760723" w:rsidP="000D5F11">
      <w:pPr>
        <w:shd w:val="clear" w:color="auto" w:fill="FFFFFF"/>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Широко распространена практика </w:t>
      </w:r>
      <w:proofErr w:type="spellStart"/>
      <w:r w:rsidRPr="00760723">
        <w:rPr>
          <w:rFonts w:ascii="Times New Roman" w:hAnsi="Times New Roman" w:cs="Times New Roman"/>
          <w:b/>
          <w:i/>
          <w:sz w:val="28"/>
          <w:szCs w:val="28"/>
        </w:rPr>
        <w:t>логроллинга</w:t>
      </w:r>
      <w:proofErr w:type="spellEnd"/>
      <w:r w:rsidRPr="00760723">
        <w:rPr>
          <w:rFonts w:ascii="Times New Roman" w:hAnsi="Times New Roman" w:cs="Times New Roman"/>
          <w:sz w:val="28"/>
          <w:szCs w:val="28"/>
        </w:rPr>
        <w:t xml:space="preserve"> – торговли голосами, когда один субъект обещает поддержку другому субъекту в голосовании по опред</w:t>
      </w:r>
      <w:r w:rsidRPr="00760723">
        <w:rPr>
          <w:rFonts w:ascii="Times New Roman" w:hAnsi="Times New Roman" w:cs="Times New Roman"/>
          <w:sz w:val="28"/>
          <w:szCs w:val="28"/>
        </w:rPr>
        <w:t>е</w:t>
      </w:r>
      <w:r w:rsidRPr="00760723">
        <w:rPr>
          <w:rFonts w:ascii="Times New Roman" w:hAnsi="Times New Roman" w:cs="Times New Roman"/>
          <w:sz w:val="28"/>
          <w:szCs w:val="28"/>
        </w:rPr>
        <w:t>ленному вопросу в обмен на поддержку противоположной стороны при голос</w:t>
      </w:r>
      <w:r w:rsidRPr="00760723">
        <w:rPr>
          <w:rFonts w:ascii="Times New Roman" w:hAnsi="Times New Roman" w:cs="Times New Roman"/>
          <w:sz w:val="28"/>
          <w:szCs w:val="28"/>
        </w:rPr>
        <w:t>о</w:t>
      </w:r>
      <w:r w:rsidRPr="00760723">
        <w:rPr>
          <w:rFonts w:ascii="Times New Roman" w:hAnsi="Times New Roman" w:cs="Times New Roman"/>
          <w:sz w:val="28"/>
          <w:szCs w:val="28"/>
        </w:rPr>
        <w:t>вании по вопросам, интересующим первого субъекта.</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В рамках данной теории сформулирован </w:t>
      </w:r>
      <w:r w:rsidRPr="00760723">
        <w:rPr>
          <w:rFonts w:ascii="Times New Roman" w:hAnsi="Times New Roman" w:cs="Times New Roman"/>
          <w:b/>
          <w:i/>
          <w:sz w:val="28"/>
          <w:szCs w:val="28"/>
        </w:rPr>
        <w:t>парадокс</w:t>
      </w:r>
      <w:r w:rsidRPr="00760723">
        <w:rPr>
          <w:rFonts w:ascii="Times New Roman" w:hAnsi="Times New Roman" w:cs="Times New Roman"/>
          <w:sz w:val="28"/>
          <w:szCs w:val="28"/>
        </w:rPr>
        <w:t xml:space="preserve"> </w:t>
      </w:r>
      <w:r w:rsidRPr="00760723">
        <w:rPr>
          <w:rFonts w:ascii="Times New Roman" w:hAnsi="Times New Roman" w:cs="Times New Roman"/>
          <w:b/>
          <w:i/>
          <w:sz w:val="28"/>
          <w:szCs w:val="28"/>
        </w:rPr>
        <w:t xml:space="preserve">голосования </w:t>
      </w:r>
      <w:proofErr w:type="spellStart"/>
      <w:r w:rsidRPr="00760723">
        <w:rPr>
          <w:rFonts w:ascii="Times New Roman" w:hAnsi="Times New Roman" w:cs="Times New Roman"/>
          <w:b/>
          <w:i/>
          <w:sz w:val="28"/>
          <w:szCs w:val="28"/>
        </w:rPr>
        <w:t>Эрроу</w:t>
      </w:r>
      <w:proofErr w:type="spellEnd"/>
      <w:r w:rsidRPr="00760723">
        <w:rPr>
          <w:rFonts w:ascii="Times New Roman" w:hAnsi="Times New Roman" w:cs="Times New Roman"/>
          <w:b/>
          <w:i/>
          <w:sz w:val="28"/>
          <w:szCs w:val="28"/>
        </w:rPr>
        <w:t xml:space="preserve"> (Кондорсе)</w:t>
      </w:r>
      <w:r w:rsidRPr="00760723">
        <w:rPr>
          <w:rFonts w:ascii="Times New Roman" w:hAnsi="Times New Roman" w:cs="Times New Roman"/>
          <w:sz w:val="28"/>
          <w:szCs w:val="28"/>
        </w:rPr>
        <w:t xml:space="preserve">. Согласно постулату </w:t>
      </w:r>
      <w:proofErr w:type="spellStart"/>
      <w:r w:rsidRPr="00760723">
        <w:rPr>
          <w:rFonts w:ascii="Times New Roman" w:hAnsi="Times New Roman" w:cs="Times New Roman"/>
          <w:sz w:val="28"/>
          <w:szCs w:val="28"/>
        </w:rPr>
        <w:t>К.Эрроу</w:t>
      </w:r>
      <w:proofErr w:type="spellEnd"/>
      <w:r w:rsidRPr="00760723">
        <w:rPr>
          <w:rFonts w:ascii="Times New Roman" w:hAnsi="Times New Roman" w:cs="Times New Roman"/>
          <w:sz w:val="28"/>
          <w:szCs w:val="28"/>
        </w:rPr>
        <w:t xml:space="preserve"> общественная функция благососто</w:t>
      </w:r>
      <w:r w:rsidRPr="00760723">
        <w:rPr>
          <w:rFonts w:ascii="Times New Roman" w:hAnsi="Times New Roman" w:cs="Times New Roman"/>
          <w:sz w:val="28"/>
          <w:szCs w:val="28"/>
        </w:rPr>
        <w:t>я</w:t>
      </w:r>
      <w:r w:rsidRPr="00760723">
        <w:rPr>
          <w:rFonts w:ascii="Times New Roman" w:hAnsi="Times New Roman" w:cs="Times New Roman"/>
          <w:sz w:val="28"/>
          <w:szCs w:val="28"/>
        </w:rPr>
        <w:t xml:space="preserve">ния подчиняется пяти требованиям: </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1) функция должна определенным образом ранжировать все состояния на уровне общества; </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2) ранжирование должно удовлетворять требованию транзитивности и быть позитивно связано с индивидуальными предпочтениями; </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3) если появляется вероятность каких-то новых ситуаций на уровне общ</w:t>
      </w:r>
      <w:r w:rsidRPr="00760723">
        <w:rPr>
          <w:rFonts w:ascii="Times New Roman" w:hAnsi="Times New Roman" w:cs="Times New Roman"/>
          <w:sz w:val="28"/>
          <w:szCs w:val="28"/>
        </w:rPr>
        <w:t>е</w:t>
      </w:r>
      <w:r w:rsidRPr="00760723">
        <w:rPr>
          <w:rFonts w:ascii="Times New Roman" w:hAnsi="Times New Roman" w:cs="Times New Roman"/>
          <w:sz w:val="28"/>
          <w:szCs w:val="28"/>
        </w:rPr>
        <w:t xml:space="preserve">ства, это не должно влиять на ранжирование прежних состояний; </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4) система общественных предпочтений не должна навязываться, напр</w:t>
      </w:r>
      <w:r w:rsidRPr="00760723">
        <w:rPr>
          <w:rFonts w:ascii="Times New Roman" w:hAnsi="Times New Roman" w:cs="Times New Roman"/>
          <w:sz w:val="28"/>
          <w:szCs w:val="28"/>
        </w:rPr>
        <w:t>и</w:t>
      </w:r>
      <w:r w:rsidRPr="00760723">
        <w:rPr>
          <w:rFonts w:ascii="Times New Roman" w:hAnsi="Times New Roman" w:cs="Times New Roman"/>
          <w:sz w:val="28"/>
          <w:szCs w:val="28"/>
        </w:rPr>
        <w:t xml:space="preserve">мер, обычаями; </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5) эта система не должна быть диктаторски принудительной. </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Анализ показал, что выбор среди всех возможных групп вариантов нево</w:t>
      </w:r>
      <w:r w:rsidRPr="00760723">
        <w:rPr>
          <w:rFonts w:ascii="Times New Roman" w:hAnsi="Times New Roman" w:cs="Times New Roman"/>
          <w:sz w:val="28"/>
          <w:szCs w:val="28"/>
        </w:rPr>
        <w:t>з</w:t>
      </w:r>
      <w:r w:rsidRPr="00760723">
        <w:rPr>
          <w:rFonts w:ascii="Times New Roman" w:hAnsi="Times New Roman" w:cs="Times New Roman"/>
          <w:sz w:val="28"/>
          <w:szCs w:val="28"/>
        </w:rPr>
        <w:t>можен без нарушения принципов совместимости и демократичности, т.е. пре</w:t>
      </w:r>
      <w:r w:rsidRPr="00760723">
        <w:rPr>
          <w:rFonts w:ascii="Times New Roman" w:hAnsi="Times New Roman" w:cs="Times New Roman"/>
          <w:sz w:val="28"/>
          <w:szCs w:val="28"/>
        </w:rPr>
        <w:t>д</w:t>
      </w:r>
      <w:r w:rsidRPr="00760723">
        <w:rPr>
          <w:rFonts w:ascii="Times New Roman" w:hAnsi="Times New Roman" w:cs="Times New Roman"/>
          <w:sz w:val="28"/>
          <w:szCs w:val="28"/>
        </w:rPr>
        <w:t xml:space="preserve">ложенных пяти требований, так как может возникать ситуация при которой ни один вариант не будет иметь предпочтения. </w:t>
      </w:r>
    </w:p>
    <w:p w:rsidR="00760723" w:rsidRPr="00760723" w:rsidRDefault="00760723" w:rsidP="008B52C0">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Данный парадокс можно проиллюстрировать на ситуации, когда имеется три политических силы и необходимо осуществить выбор между тремя альте</w:t>
      </w:r>
      <w:r w:rsidRPr="00760723">
        <w:rPr>
          <w:rFonts w:ascii="Times New Roman" w:hAnsi="Times New Roman" w:cs="Times New Roman"/>
          <w:sz w:val="28"/>
          <w:szCs w:val="28"/>
        </w:rPr>
        <w:t>р</w:t>
      </w:r>
      <w:r w:rsidRPr="00760723">
        <w:rPr>
          <w:rFonts w:ascii="Times New Roman" w:hAnsi="Times New Roman" w:cs="Times New Roman"/>
          <w:sz w:val="28"/>
          <w:szCs w:val="28"/>
        </w:rPr>
        <w:t>нативными программами. Причем у каждого политика существует своя система предпочтений</w:t>
      </w:r>
      <w:r w:rsidR="008B52C0">
        <w:rPr>
          <w:rFonts w:ascii="Times New Roman" w:hAnsi="Times New Roman" w:cs="Times New Roman"/>
          <w:sz w:val="28"/>
          <w:szCs w:val="28"/>
        </w:rPr>
        <w:t>.</w:t>
      </w:r>
      <w:r w:rsidRPr="00760723">
        <w:rPr>
          <w:rFonts w:ascii="Times New Roman" w:hAnsi="Times New Roman" w:cs="Times New Roman"/>
          <w:sz w:val="28"/>
          <w:szCs w:val="28"/>
        </w:rPr>
        <w:t xml:space="preserve"> В результате голосования оказывается, что ни одна программа </w:t>
      </w:r>
      <w:r w:rsidRPr="00760723">
        <w:rPr>
          <w:rFonts w:ascii="Times New Roman" w:hAnsi="Times New Roman" w:cs="Times New Roman"/>
          <w:sz w:val="28"/>
          <w:szCs w:val="28"/>
        </w:rPr>
        <w:lastRenderedPageBreak/>
        <w:t>не набирает большинства голосов и не принимается.</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Данная проблема преодолевается </w:t>
      </w:r>
      <w:proofErr w:type="gramStart"/>
      <w:r w:rsidRPr="00760723">
        <w:rPr>
          <w:rFonts w:ascii="Times New Roman" w:hAnsi="Times New Roman" w:cs="Times New Roman"/>
          <w:sz w:val="28"/>
          <w:szCs w:val="28"/>
        </w:rPr>
        <w:t>через</w:t>
      </w:r>
      <w:proofErr w:type="gramEnd"/>
      <w:r w:rsidRPr="00760723">
        <w:rPr>
          <w:rFonts w:ascii="Times New Roman" w:hAnsi="Times New Roman" w:cs="Times New Roman"/>
          <w:sz w:val="28"/>
          <w:szCs w:val="28"/>
        </w:rPr>
        <w:t>:</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1) механизм создания групп особых интересов и использования различных методов убеждения и воздействия (реклама, пропаганда, лоббирование и т.д.)</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2) практику взаимной поддержки, т.е. объединение голосов для того чтобы обеспечить благоприятный результат при принятии решений (</w:t>
      </w:r>
      <w:proofErr w:type="spellStart"/>
      <w:r w:rsidRPr="00760723">
        <w:rPr>
          <w:rFonts w:ascii="Times New Roman" w:hAnsi="Times New Roman" w:cs="Times New Roman"/>
          <w:sz w:val="28"/>
          <w:szCs w:val="28"/>
        </w:rPr>
        <w:t>логроллинг</w:t>
      </w:r>
      <w:proofErr w:type="spellEnd"/>
      <w:r w:rsidRPr="00760723">
        <w:rPr>
          <w:rFonts w:ascii="Times New Roman" w:hAnsi="Times New Roman" w:cs="Times New Roman"/>
          <w:sz w:val="28"/>
          <w:szCs w:val="28"/>
        </w:rPr>
        <w:t>).</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Но оба метода могут ухудшить эффективность функционирования экон</w:t>
      </w:r>
      <w:r w:rsidRPr="00760723">
        <w:rPr>
          <w:rFonts w:ascii="Times New Roman" w:hAnsi="Times New Roman" w:cs="Times New Roman"/>
          <w:sz w:val="28"/>
          <w:szCs w:val="28"/>
        </w:rPr>
        <w:t>о</w:t>
      </w:r>
      <w:r w:rsidRPr="00760723">
        <w:rPr>
          <w:rFonts w:ascii="Times New Roman" w:hAnsi="Times New Roman" w:cs="Times New Roman"/>
          <w:sz w:val="28"/>
          <w:szCs w:val="28"/>
        </w:rPr>
        <w:t>мики.</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Одной из проблем теории общественного выбора является вопрос о пов</w:t>
      </w:r>
      <w:r w:rsidRPr="00760723">
        <w:rPr>
          <w:rFonts w:ascii="Times New Roman" w:hAnsi="Times New Roman" w:cs="Times New Roman"/>
          <w:sz w:val="28"/>
          <w:szCs w:val="28"/>
        </w:rPr>
        <w:t>е</w:t>
      </w:r>
      <w:r w:rsidRPr="00760723">
        <w:rPr>
          <w:rFonts w:ascii="Times New Roman" w:hAnsi="Times New Roman" w:cs="Times New Roman"/>
          <w:sz w:val="28"/>
          <w:szCs w:val="28"/>
        </w:rPr>
        <w:t>дении избирателя. С точки зрения рационального выбора субъекты будут уч</w:t>
      </w:r>
      <w:r w:rsidRPr="00760723">
        <w:rPr>
          <w:rFonts w:ascii="Times New Roman" w:hAnsi="Times New Roman" w:cs="Times New Roman"/>
          <w:sz w:val="28"/>
          <w:szCs w:val="28"/>
        </w:rPr>
        <w:t>а</w:t>
      </w:r>
      <w:r w:rsidRPr="00760723">
        <w:rPr>
          <w:rFonts w:ascii="Times New Roman" w:hAnsi="Times New Roman" w:cs="Times New Roman"/>
          <w:sz w:val="28"/>
          <w:szCs w:val="28"/>
        </w:rPr>
        <w:t>ствовать в голосовании в том случае, если ожидаемые выгоды превысят ож</w:t>
      </w:r>
      <w:r w:rsidRPr="00760723">
        <w:rPr>
          <w:rFonts w:ascii="Times New Roman" w:hAnsi="Times New Roman" w:cs="Times New Roman"/>
          <w:sz w:val="28"/>
          <w:szCs w:val="28"/>
        </w:rPr>
        <w:t>и</w:t>
      </w:r>
      <w:r w:rsidRPr="00760723">
        <w:rPr>
          <w:rFonts w:ascii="Times New Roman" w:hAnsi="Times New Roman" w:cs="Times New Roman"/>
          <w:sz w:val="28"/>
          <w:szCs w:val="28"/>
        </w:rPr>
        <w:t>даемые издержки. Размер ожидаемой выгоды определяется приростом благ</w:t>
      </w:r>
      <w:r w:rsidRPr="00760723">
        <w:rPr>
          <w:rFonts w:ascii="Times New Roman" w:hAnsi="Times New Roman" w:cs="Times New Roman"/>
          <w:sz w:val="28"/>
          <w:szCs w:val="28"/>
        </w:rPr>
        <w:t>о</w:t>
      </w:r>
      <w:r w:rsidRPr="00760723">
        <w:rPr>
          <w:rFonts w:ascii="Times New Roman" w:hAnsi="Times New Roman" w:cs="Times New Roman"/>
          <w:sz w:val="28"/>
          <w:szCs w:val="28"/>
        </w:rPr>
        <w:t>состояния субъекта в результате победы партии, за которую он отдал свой г</w:t>
      </w:r>
      <w:r w:rsidRPr="00760723">
        <w:rPr>
          <w:rFonts w:ascii="Times New Roman" w:hAnsi="Times New Roman" w:cs="Times New Roman"/>
          <w:sz w:val="28"/>
          <w:szCs w:val="28"/>
        </w:rPr>
        <w:t>о</w:t>
      </w:r>
      <w:r w:rsidRPr="00760723">
        <w:rPr>
          <w:rFonts w:ascii="Times New Roman" w:hAnsi="Times New Roman" w:cs="Times New Roman"/>
          <w:sz w:val="28"/>
          <w:szCs w:val="28"/>
        </w:rPr>
        <w:t>лос в силу обещаний данной партии, на вероятность того, что именно голос данного избирателя окажет решающее воздействие на результат выборов. В с</w:t>
      </w:r>
      <w:r w:rsidRPr="00760723">
        <w:rPr>
          <w:rFonts w:ascii="Times New Roman" w:hAnsi="Times New Roman" w:cs="Times New Roman"/>
          <w:sz w:val="28"/>
          <w:szCs w:val="28"/>
        </w:rPr>
        <w:t>и</w:t>
      </w:r>
      <w:r w:rsidRPr="00760723">
        <w:rPr>
          <w:rFonts w:ascii="Times New Roman" w:hAnsi="Times New Roman" w:cs="Times New Roman"/>
          <w:sz w:val="28"/>
          <w:szCs w:val="28"/>
        </w:rPr>
        <w:t>лу этого величина ожидаемой выгоды оказывается незначительной, что прив</w:t>
      </w:r>
      <w:r w:rsidRPr="00760723">
        <w:rPr>
          <w:rFonts w:ascii="Times New Roman" w:hAnsi="Times New Roman" w:cs="Times New Roman"/>
          <w:sz w:val="28"/>
          <w:szCs w:val="28"/>
        </w:rPr>
        <w:t>о</w:t>
      </w:r>
      <w:r w:rsidRPr="00760723">
        <w:rPr>
          <w:rFonts w:ascii="Times New Roman" w:hAnsi="Times New Roman" w:cs="Times New Roman"/>
          <w:sz w:val="28"/>
          <w:szCs w:val="28"/>
        </w:rPr>
        <w:t xml:space="preserve">дит к </w:t>
      </w:r>
      <w:r w:rsidRPr="00760723">
        <w:rPr>
          <w:rFonts w:ascii="Times New Roman" w:hAnsi="Times New Roman" w:cs="Times New Roman"/>
          <w:b/>
          <w:i/>
          <w:sz w:val="28"/>
          <w:szCs w:val="28"/>
        </w:rPr>
        <w:t>абсентеизму</w:t>
      </w:r>
      <w:r w:rsidRPr="00760723">
        <w:rPr>
          <w:rFonts w:ascii="Times New Roman" w:hAnsi="Times New Roman" w:cs="Times New Roman"/>
          <w:sz w:val="28"/>
          <w:szCs w:val="28"/>
        </w:rPr>
        <w:t xml:space="preserve"> (отказу от участия в выборах). </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Во многом данная позиция связана с неверием значительной части насел</w:t>
      </w:r>
      <w:r w:rsidRPr="00760723">
        <w:rPr>
          <w:rFonts w:ascii="Times New Roman" w:hAnsi="Times New Roman" w:cs="Times New Roman"/>
          <w:sz w:val="28"/>
          <w:szCs w:val="28"/>
        </w:rPr>
        <w:t>е</w:t>
      </w:r>
      <w:r w:rsidRPr="00760723">
        <w:rPr>
          <w:rFonts w:ascii="Times New Roman" w:hAnsi="Times New Roman" w:cs="Times New Roman"/>
          <w:sz w:val="28"/>
          <w:szCs w:val="28"/>
        </w:rPr>
        <w:t>ния в то, что государство решит их проблемы. У</w:t>
      </w:r>
      <w:r w:rsidR="008B52C0">
        <w:rPr>
          <w:rFonts w:ascii="Times New Roman" w:hAnsi="Times New Roman" w:cs="Times New Roman"/>
          <w:sz w:val="28"/>
          <w:szCs w:val="28"/>
        </w:rPr>
        <w:t>.</w:t>
      </w:r>
      <w:r w:rsidRPr="00760723">
        <w:rPr>
          <w:rFonts w:ascii="Times New Roman" w:hAnsi="Times New Roman" w:cs="Times New Roman"/>
          <w:sz w:val="28"/>
          <w:szCs w:val="28"/>
        </w:rPr>
        <w:t xml:space="preserve"> </w:t>
      </w:r>
      <w:proofErr w:type="spellStart"/>
      <w:r w:rsidRPr="00760723">
        <w:rPr>
          <w:rFonts w:ascii="Times New Roman" w:hAnsi="Times New Roman" w:cs="Times New Roman"/>
          <w:sz w:val="28"/>
          <w:szCs w:val="28"/>
        </w:rPr>
        <w:t>Нордхауз</w:t>
      </w:r>
      <w:proofErr w:type="spellEnd"/>
      <w:r w:rsidRPr="00760723">
        <w:rPr>
          <w:rFonts w:ascii="Times New Roman" w:hAnsi="Times New Roman" w:cs="Times New Roman"/>
          <w:sz w:val="28"/>
          <w:szCs w:val="28"/>
        </w:rPr>
        <w:t xml:space="preserve"> опубликовал статью «</w:t>
      </w:r>
      <w:r w:rsidRPr="00760723">
        <w:rPr>
          <w:rFonts w:ascii="Times New Roman" w:hAnsi="Times New Roman" w:cs="Times New Roman"/>
          <w:b/>
          <w:i/>
          <w:sz w:val="28"/>
          <w:szCs w:val="28"/>
        </w:rPr>
        <w:t>Политический деловой цикл</w:t>
      </w:r>
      <w:r w:rsidRPr="00760723">
        <w:rPr>
          <w:rFonts w:ascii="Times New Roman" w:hAnsi="Times New Roman" w:cs="Times New Roman"/>
          <w:sz w:val="28"/>
          <w:szCs w:val="28"/>
        </w:rPr>
        <w:t>», в которой увязывались колебания экономич</w:t>
      </w:r>
      <w:r w:rsidRPr="00760723">
        <w:rPr>
          <w:rFonts w:ascii="Times New Roman" w:hAnsi="Times New Roman" w:cs="Times New Roman"/>
          <w:sz w:val="28"/>
          <w:szCs w:val="28"/>
        </w:rPr>
        <w:t>е</w:t>
      </w:r>
      <w:r w:rsidRPr="00760723">
        <w:rPr>
          <w:rFonts w:ascii="Times New Roman" w:hAnsi="Times New Roman" w:cs="Times New Roman"/>
          <w:sz w:val="28"/>
          <w:szCs w:val="28"/>
        </w:rPr>
        <w:t>ских переменных с «электоральным циклом» в демократической системе</w:t>
      </w:r>
      <w:r w:rsidR="008B52C0">
        <w:rPr>
          <w:rFonts w:ascii="Times New Roman" w:hAnsi="Times New Roman" w:cs="Times New Roman"/>
          <w:sz w:val="28"/>
          <w:szCs w:val="28"/>
        </w:rPr>
        <w:t xml:space="preserve">: </w:t>
      </w:r>
      <w:r w:rsidRPr="00760723">
        <w:rPr>
          <w:rFonts w:ascii="Times New Roman" w:hAnsi="Times New Roman" w:cs="Times New Roman"/>
          <w:sz w:val="28"/>
          <w:szCs w:val="28"/>
        </w:rPr>
        <w:t>вну</w:t>
      </w:r>
      <w:r w:rsidRPr="00760723">
        <w:rPr>
          <w:rFonts w:ascii="Times New Roman" w:hAnsi="Times New Roman" w:cs="Times New Roman"/>
          <w:sz w:val="28"/>
          <w:szCs w:val="28"/>
        </w:rPr>
        <w:t>т</w:t>
      </w:r>
      <w:r w:rsidRPr="00760723">
        <w:rPr>
          <w:rFonts w:ascii="Times New Roman" w:hAnsi="Times New Roman" w:cs="Times New Roman"/>
          <w:sz w:val="28"/>
          <w:szCs w:val="28"/>
        </w:rPr>
        <w:t>ри электорального цикла правящая партия, победившая на выборах, в первую половину срока своего правления проводит жесткую политику, подавляя и</w:t>
      </w:r>
      <w:r w:rsidRPr="00760723">
        <w:rPr>
          <w:rFonts w:ascii="Times New Roman" w:hAnsi="Times New Roman" w:cs="Times New Roman"/>
          <w:sz w:val="28"/>
          <w:szCs w:val="28"/>
        </w:rPr>
        <w:t>н</w:t>
      </w:r>
      <w:r w:rsidRPr="00760723">
        <w:rPr>
          <w:rFonts w:ascii="Times New Roman" w:hAnsi="Times New Roman" w:cs="Times New Roman"/>
          <w:sz w:val="28"/>
          <w:szCs w:val="28"/>
        </w:rPr>
        <w:t>фляцию, что приводит к росту безработицы; вторая половина правления прох</w:t>
      </w:r>
      <w:r w:rsidRPr="00760723">
        <w:rPr>
          <w:rFonts w:ascii="Times New Roman" w:hAnsi="Times New Roman" w:cs="Times New Roman"/>
          <w:sz w:val="28"/>
          <w:szCs w:val="28"/>
        </w:rPr>
        <w:t>о</w:t>
      </w:r>
      <w:r w:rsidRPr="00760723">
        <w:rPr>
          <w:rFonts w:ascii="Times New Roman" w:hAnsi="Times New Roman" w:cs="Times New Roman"/>
          <w:sz w:val="28"/>
          <w:szCs w:val="28"/>
        </w:rPr>
        <w:t>дит в направлении завоевания голосов избирателей, то есть правящая партия борется с безработицей, несмотря на инфляцию. Далее, независимо от того, к</w:t>
      </w:r>
      <w:r w:rsidRPr="00760723">
        <w:rPr>
          <w:rFonts w:ascii="Times New Roman" w:hAnsi="Times New Roman" w:cs="Times New Roman"/>
          <w:sz w:val="28"/>
          <w:szCs w:val="28"/>
        </w:rPr>
        <w:t>а</w:t>
      </w:r>
      <w:r w:rsidRPr="00760723">
        <w:rPr>
          <w:rFonts w:ascii="Times New Roman" w:hAnsi="Times New Roman" w:cs="Times New Roman"/>
          <w:sz w:val="28"/>
          <w:szCs w:val="28"/>
        </w:rPr>
        <w:t xml:space="preserve">кая партия победит на следующих выборах, повторяется тот же </w:t>
      </w:r>
      <w:proofErr w:type="spellStart"/>
      <w:r w:rsidRPr="00760723">
        <w:rPr>
          <w:rFonts w:ascii="Times New Roman" w:hAnsi="Times New Roman" w:cs="Times New Roman"/>
          <w:sz w:val="28"/>
          <w:szCs w:val="28"/>
        </w:rPr>
        <w:t>двухстадийный</w:t>
      </w:r>
      <w:proofErr w:type="spellEnd"/>
      <w:r w:rsidRPr="00760723">
        <w:rPr>
          <w:rFonts w:ascii="Times New Roman" w:hAnsi="Times New Roman" w:cs="Times New Roman"/>
          <w:sz w:val="28"/>
          <w:szCs w:val="28"/>
        </w:rPr>
        <w:t xml:space="preserve"> процесс.</w:t>
      </w:r>
    </w:p>
    <w:p w:rsidR="00760723" w:rsidRPr="00760723" w:rsidRDefault="00760723" w:rsidP="000D5F11">
      <w:pPr>
        <w:widowControl w:val="0"/>
        <w:spacing w:after="0" w:line="240" w:lineRule="auto"/>
        <w:ind w:firstLine="567"/>
        <w:jc w:val="both"/>
        <w:rPr>
          <w:rFonts w:ascii="Times New Roman" w:hAnsi="Times New Roman" w:cs="Times New Roman"/>
          <w:sz w:val="28"/>
          <w:szCs w:val="28"/>
        </w:rPr>
      </w:pPr>
      <w:r w:rsidRPr="00760723">
        <w:rPr>
          <w:rFonts w:ascii="Times New Roman" w:hAnsi="Times New Roman" w:cs="Times New Roman"/>
          <w:sz w:val="28"/>
          <w:szCs w:val="28"/>
        </w:rPr>
        <w:t>Дж. Бьюкенен</w:t>
      </w:r>
      <w:r w:rsidR="008B52C0">
        <w:rPr>
          <w:rFonts w:ascii="Times New Roman" w:hAnsi="Times New Roman" w:cs="Times New Roman"/>
          <w:sz w:val="28"/>
          <w:szCs w:val="28"/>
        </w:rPr>
        <w:t xml:space="preserve"> </w:t>
      </w:r>
      <w:r w:rsidRPr="00760723">
        <w:rPr>
          <w:rFonts w:ascii="Times New Roman" w:hAnsi="Times New Roman" w:cs="Times New Roman"/>
          <w:sz w:val="28"/>
          <w:szCs w:val="28"/>
        </w:rPr>
        <w:t xml:space="preserve">доказал, что государство является несостоятельным, так как: </w:t>
      </w:r>
    </w:p>
    <w:p w:rsidR="00760723" w:rsidRPr="00760723" w:rsidRDefault="00760723" w:rsidP="003E6FB0">
      <w:pPr>
        <w:widowControl w:val="0"/>
        <w:numPr>
          <w:ilvl w:val="0"/>
          <w:numId w:val="21"/>
        </w:numPr>
        <w:tabs>
          <w:tab w:val="clear" w:pos="1428"/>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существуют особые интересы правительства (поиск ренты); </w:t>
      </w:r>
    </w:p>
    <w:p w:rsidR="00760723" w:rsidRPr="00760723" w:rsidRDefault="00760723" w:rsidP="003E6FB0">
      <w:pPr>
        <w:widowControl w:val="0"/>
        <w:numPr>
          <w:ilvl w:val="0"/>
          <w:numId w:val="21"/>
        </w:numPr>
        <w:tabs>
          <w:tab w:val="clear" w:pos="1428"/>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учитываются ближайшие выгоды без учета отдаленных отрицательных последствий;</w:t>
      </w:r>
    </w:p>
    <w:p w:rsidR="00760723" w:rsidRPr="00760723" w:rsidRDefault="00760723" w:rsidP="003E6FB0">
      <w:pPr>
        <w:widowControl w:val="0"/>
        <w:numPr>
          <w:ilvl w:val="0"/>
          <w:numId w:val="21"/>
        </w:numPr>
        <w:tabs>
          <w:tab w:val="clear" w:pos="1428"/>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 xml:space="preserve">отсутствует выбор ввиду того, что достаточно узок круг кандидатов и программы кандидаты не отражают в полной мере интересы избирателей; </w:t>
      </w:r>
    </w:p>
    <w:p w:rsidR="00760723" w:rsidRDefault="00760723" w:rsidP="003E6FB0">
      <w:pPr>
        <w:widowControl w:val="0"/>
        <w:numPr>
          <w:ilvl w:val="0"/>
          <w:numId w:val="21"/>
        </w:numPr>
        <w:tabs>
          <w:tab w:val="clear" w:pos="1428"/>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760723">
        <w:rPr>
          <w:rFonts w:ascii="Times New Roman" w:hAnsi="Times New Roman" w:cs="Times New Roman"/>
          <w:sz w:val="28"/>
          <w:szCs w:val="28"/>
        </w:rPr>
        <w:t>государственная система не создает стимулов к повышению эффективн</w:t>
      </w:r>
      <w:r w:rsidRPr="00760723">
        <w:rPr>
          <w:rFonts w:ascii="Times New Roman" w:hAnsi="Times New Roman" w:cs="Times New Roman"/>
          <w:sz w:val="28"/>
          <w:szCs w:val="28"/>
        </w:rPr>
        <w:t>о</w:t>
      </w:r>
      <w:r w:rsidRPr="00760723">
        <w:rPr>
          <w:rFonts w:ascii="Times New Roman" w:hAnsi="Times New Roman" w:cs="Times New Roman"/>
          <w:sz w:val="28"/>
          <w:szCs w:val="28"/>
        </w:rPr>
        <w:t>сти.</w:t>
      </w:r>
    </w:p>
    <w:p w:rsidR="008C577A" w:rsidRDefault="00591095" w:rsidP="008C577A">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силу этого</w:t>
      </w:r>
      <w:r w:rsidR="008C577A">
        <w:rPr>
          <w:rFonts w:ascii="Times New Roman" w:hAnsi="Times New Roman" w:cs="Times New Roman"/>
          <w:sz w:val="28"/>
          <w:szCs w:val="28"/>
        </w:rPr>
        <w:t xml:space="preserve"> бюрократизм государственного аппарата, выражающийся в оппортунистическом поведении </w:t>
      </w:r>
      <w:proofErr w:type="gramStart"/>
      <w:r w:rsidR="008C577A">
        <w:rPr>
          <w:rFonts w:ascii="Times New Roman" w:hAnsi="Times New Roman" w:cs="Times New Roman"/>
          <w:sz w:val="28"/>
          <w:szCs w:val="28"/>
        </w:rPr>
        <w:t>чиновников, не получающих личной выгоды от результатов общественного выбора является</w:t>
      </w:r>
      <w:proofErr w:type="gramEnd"/>
      <w:r w:rsidR="008C577A">
        <w:rPr>
          <w:rFonts w:ascii="Times New Roman" w:hAnsi="Times New Roman" w:cs="Times New Roman"/>
          <w:sz w:val="28"/>
          <w:szCs w:val="28"/>
        </w:rPr>
        <w:t xml:space="preserve"> одной из причин неэффективности государства. При этом неэффективность возникает не только из-за оппортуни</w:t>
      </w:r>
      <w:r w:rsidR="008C577A">
        <w:rPr>
          <w:rFonts w:ascii="Times New Roman" w:hAnsi="Times New Roman" w:cs="Times New Roman"/>
          <w:sz w:val="28"/>
          <w:szCs w:val="28"/>
        </w:rPr>
        <w:t>з</w:t>
      </w:r>
      <w:r w:rsidR="008C577A">
        <w:rPr>
          <w:rFonts w:ascii="Times New Roman" w:hAnsi="Times New Roman" w:cs="Times New Roman"/>
          <w:sz w:val="28"/>
          <w:szCs w:val="28"/>
        </w:rPr>
        <w:t xml:space="preserve">ма чиновников, но и </w:t>
      </w:r>
      <w:proofErr w:type="gramStart"/>
      <w:r w:rsidR="008C577A">
        <w:rPr>
          <w:rFonts w:ascii="Times New Roman" w:hAnsi="Times New Roman" w:cs="Times New Roman"/>
          <w:sz w:val="28"/>
          <w:szCs w:val="28"/>
        </w:rPr>
        <w:t>в следствие</w:t>
      </w:r>
      <w:proofErr w:type="gramEnd"/>
      <w:r w:rsidR="008C577A">
        <w:rPr>
          <w:rFonts w:ascii="Times New Roman" w:hAnsi="Times New Roman" w:cs="Times New Roman"/>
          <w:sz w:val="28"/>
          <w:szCs w:val="28"/>
        </w:rPr>
        <w:t xml:space="preserve"> искажения критериев эффективности, которые субъективно утверждаются самими чиновниками. Поэтому решение вопроса о выборе механизма предоставления благ (рынком или государством) должно приниматься на основе соизмерения затрат и выгод, возникающих в процессе </w:t>
      </w:r>
      <w:r w:rsidR="008C577A">
        <w:rPr>
          <w:rFonts w:ascii="Times New Roman" w:hAnsi="Times New Roman" w:cs="Times New Roman"/>
          <w:sz w:val="28"/>
          <w:szCs w:val="28"/>
        </w:rPr>
        <w:lastRenderedPageBreak/>
        <w:t>применения каждого из способов производства благ.</w:t>
      </w:r>
    </w:p>
    <w:p w:rsidR="006A35A9" w:rsidRDefault="006A35A9" w:rsidP="000D5F11">
      <w:pPr>
        <w:widowControl w:val="0"/>
        <w:overflowPunct w:val="0"/>
        <w:autoSpaceDE w:val="0"/>
        <w:autoSpaceDN w:val="0"/>
        <w:adjustRightInd w:val="0"/>
        <w:spacing w:after="0" w:line="240" w:lineRule="auto"/>
        <w:ind w:firstLine="567"/>
        <w:jc w:val="both"/>
        <w:rPr>
          <w:bCs/>
          <w:i/>
          <w:color w:val="000000"/>
          <w:sz w:val="28"/>
          <w:szCs w:val="28"/>
        </w:rPr>
      </w:pPr>
    </w:p>
    <w:p w:rsidR="00B459A5" w:rsidRP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b/>
          <w:bCs/>
          <w:i/>
          <w:color w:val="000000"/>
          <w:sz w:val="28"/>
          <w:szCs w:val="28"/>
        </w:rPr>
      </w:pPr>
      <w:r w:rsidRPr="006A35A9">
        <w:rPr>
          <w:rFonts w:ascii="Times New Roman" w:hAnsi="Times New Roman" w:cs="Times New Roman"/>
          <w:b/>
          <w:bCs/>
          <w:i/>
          <w:color w:val="000000"/>
          <w:sz w:val="28"/>
          <w:szCs w:val="28"/>
        </w:rPr>
        <w:t>Вопросы для самоконтроля</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proofErr w:type="gramStart"/>
      <w:r>
        <w:rPr>
          <w:rFonts w:ascii="Times New Roman" w:hAnsi="Times New Roman" w:cs="Times New Roman"/>
          <w:sz w:val="28"/>
          <w:szCs w:val="28"/>
        </w:rPr>
        <w:t xml:space="preserve"> К</w:t>
      </w:r>
      <w:proofErr w:type="gramEnd"/>
      <w:r>
        <w:rPr>
          <w:rFonts w:ascii="Times New Roman" w:hAnsi="Times New Roman" w:cs="Times New Roman"/>
          <w:sz w:val="28"/>
          <w:szCs w:val="28"/>
        </w:rPr>
        <w:t xml:space="preserve">ак </w:t>
      </w:r>
      <w:r w:rsidRPr="006A35A9">
        <w:rPr>
          <w:rFonts w:ascii="Times New Roman" w:hAnsi="Times New Roman" w:cs="Times New Roman"/>
          <w:sz w:val="28"/>
          <w:szCs w:val="28"/>
        </w:rPr>
        <w:t>анализ</w:t>
      </w:r>
      <w:r>
        <w:rPr>
          <w:rFonts w:ascii="Times New Roman" w:hAnsi="Times New Roman" w:cs="Times New Roman"/>
          <w:sz w:val="28"/>
          <w:szCs w:val="28"/>
        </w:rPr>
        <w:t>ируется проблема</w:t>
      </w:r>
      <w:r w:rsidRPr="006A35A9">
        <w:rPr>
          <w:rFonts w:ascii="Times New Roman" w:hAnsi="Times New Roman" w:cs="Times New Roman"/>
          <w:sz w:val="28"/>
          <w:szCs w:val="28"/>
        </w:rPr>
        <w:t xml:space="preserve"> общественного выбора</w:t>
      </w:r>
      <w:r>
        <w:rPr>
          <w:rFonts w:ascii="Times New Roman" w:hAnsi="Times New Roman" w:cs="Times New Roman"/>
          <w:sz w:val="28"/>
          <w:szCs w:val="28"/>
        </w:rPr>
        <w:t>?</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r w:rsidRPr="006A35A9">
        <w:rPr>
          <w:rFonts w:ascii="Times New Roman" w:hAnsi="Times New Roman" w:cs="Times New Roman"/>
          <w:sz w:val="28"/>
          <w:szCs w:val="28"/>
        </w:rPr>
        <w:t xml:space="preserve"> Политика как обмен. </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3 </w:t>
      </w:r>
      <w:r w:rsidRPr="006A35A9">
        <w:rPr>
          <w:rFonts w:ascii="Times New Roman" w:hAnsi="Times New Roman" w:cs="Times New Roman"/>
          <w:sz w:val="28"/>
          <w:szCs w:val="28"/>
        </w:rPr>
        <w:t xml:space="preserve">Модель взаимодействия политиков и избирателей. </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Pr="006A35A9">
        <w:rPr>
          <w:rFonts w:ascii="Times New Roman" w:hAnsi="Times New Roman" w:cs="Times New Roman"/>
          <w:sz w:val="28"/>
          <w:szCs w:val="28"/>
        </w:rPr>
        <w:t xml:space="preserve">Парадокс голосования. </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 Что такое л</w:t>
      </w:r>
      <w:r w:rsidRPr="006A35A9">
        <w:rPr>
          <w:rFonts w:ascii="Times New Roman" w:hAnsi="Times New Roman" w:cs="Times New Roman"/>
          <w:sz w:val="28"/>
          <w:szCs w:val="28"/>
        </w:rPr>
        <w:t>об</w:t>
      </w:r>
      <w:r>
        <w:rPr>
          <w:rFonts w:ascii="Times New Roman" w:hAnsi="Times New Roman" w:cs="Times New Roman"/>
          <w:sz w:val="28"/>
          <w:szCs w:val="28"/>
        </w:rPr>
        <w:t>бизм и</w:t>
      </w:r>
      <w:r w:rsidRPr="006A35A9">
        <w:rPr>
          <w:rFonts w:ascii="Times New Roman" w:hAnsi="Times New Roman" w:cs="Times New Roman"/>
          <w:sz w:val="28"/>
          <w:szCs w:val="28"/>
        </w:rPr>
        <w:t xml:space="preserve"> </w:t>
      </w:r>
      <w:proofErr w:type="spellStart"/>
      <w:r>
        <w:rPr>
          <w:rFonts w:ascii="Times New Roman" w:hAnsi="Times New Roman" w:cs="Times New Roman"/>
          <w:sz w:val="28"/>
          <w:szCs w:val="28"/>
        </w:rPr>
        <w:t>л</w:t>
      </w:r>
      <w:r w:rsidRPr="006A35A9">
        <w:rPr>
          <w:rFonts w:ascii="Times New Roman" w:hAnsi="Times New Roman" w:cs="Times New Roman"/>
          <w:sz w:val="28"/>
          <w:szCs w:val="28"/>
        </w:rPr>
        <w:t>огроллинг</w:t>
      </w:r>
      <w:proofErr w:type="spellEnd"/>
      <w:r>
        <w:rPr>
          <w:rFonts w:ascii="Times New Roman" w:hAnsi="Times New Roman" w:cs="Times New Roman"/>
          <w:sz w:val="28"/>
          <w:szCs w:val="28"/>
        </w:rPr>
        <w:t>?</w:t>
      </w:r>
      <w:r w:rsidRPr="006A35A9">
        <w:rPr>
          <w:rFonts w:ascii="Times New Roman" w:hAnsi="Times New Roman" w:cs="Times New Roman"/>
          <w:sz w:val="28"/>
          <w:szCs w:val="28"/>
        </w:rPr>
        <w:t xml:space="preserve"> </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чем сущность м</w:t>
      </w:r>
      <w:r w:rsidRPr="006A35A9">
        <w:rPr>
          <w:rFonts w:ascii="Times New Roman" w:hAnsi="Times New Roman" w:cs="Times New Roman"/>
          <w:sz w:val="28"/>
          <w:szCs w:val="28"/>
        </w:rPr>
        <w:t>одел</w:t>
      </w:r>
      <w:r>
        <w:rPr>
          <w:rFonts w:ascii="Times New Roman" w:hAnsi="Times New Roman" w:cs="Times New Roman"/>
          <w:sz w:val="28"/>
          <w:szCs w:val="28"/>
        </w:rPr>
        <w:t>и</w:t>
      </w:r>
      <w:r w:rsidRPr="006A35A9">
        <w:rPr>
          <w:rFonts w:ascii="Times New Roman" w:hAnsi="Times New Roman" w:cs="Times New Roman"/>
          <w:sz w:val="28"/>
          <w:szCs w:val="28"/>
        </w:rPr>
        <w:t xml:space="preserve"> бюрократии</w:t>
      </w:r>
      <w:r>
        <w:rPr>
          <w:rFonts w:ascii="Times New Roman" w:hAnsi="Times New Roman" w:cs="Times New Roman"/>
          <w:sz w:val="28"/>
          <w:szCs w:val="28"/>
        </w:rPr>
        <w:t xml:space="preserve">? </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w:t>
      </w:r>
      <w:r w:rsidRPr="006A35A9">
        <w:rPr>
          <w:rFonts w:ascii="Times New Roman" w:hAnsi="Times New Roman" w:cs="Times New Roman"/>
          <w:sz w:val="28"/>
          <w:szCs w:val="28"/>
        </w:rPr>
        <w:t xml:space="preserve"> Политико-экономический цикл. </w:t>
      </w:r>
    </w:p>
    <w:p w:rsid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 </w:t>
      </w:r>
      <w:r w:rsidRPr="006A35A9">
        <w:rPr>
          <w:rFonts w:ascii="Times New Roman" w:hAnsi="Times New Roman" w:cs="Times New Roman"/>
          <w:sz w:val="28"/>
          <w:szCs w:val="28"/>
        </w:rPr>
        <w:t>Проблема эффективности государственного вмешательства в экономику</w:t>
      </w:r>
      <w:r>
        <w:rPr>
          <w:rFonts w:ascii="Times New Roman" w:hAnsi="Times New Roman" w:cs="Times New Roman"/>
          <w:sz w:val="28"/>
          <w:szCs w:val="28"/>
        </w:rPr>
        <w:t>.</w:t>
      </w:r>
    </w:p>
    <w:p w:rsidR="006A35A9" w:rsidRPr="006A35A9" w:rsidRDefault="006A35A9" w:rsidP="000D5F11">
      <w:pPr>
        <w:widowControl w:val="0"/>
        <w:overflowPunct w:val="0"/>
        <w:autoSpaceDE w:val="0"/>
        <w:autoSpaceDN w:val="0"/>
        <w:adjustRightInd w:val="0"/>
        <w:spacing w:after="0" w:line="240" w:lineRule="auto"/>
        <w:ind w:firstLine="567"/>
        <w:jc w:val="both"/>
        <w:rPr>
          <w:rFonts w:ascii="Times New Roman" w:hAnsi="Times New Roman" w:cs="Times New Roman"/>
          <w:sz w:val="28"/>
          <w:szCs w:val="28"/>
        </w:rPr>
      </w:pPr>
    </w:p>
    <w:p w:rsidR="00760723" w:rsidRPr="00760723" w:rsidRDefault="006A35A9" w:rsidP="000D5F11">
      <w:pPr>
        <w:pStyle w:val="2"/>
        <w:ind w:left="0" w:firstLine="567"/>
        <w:jc w:val="both"/>
        <w:rPr>
          <w:bCs w:val="0"/>
          <w:i/>
          <w:color w:val="000000"/>
          <w:sz w:val="28"/>
          <w:szCs w:val="28"/>
        </w:rPr>
      </w:pPr>
      <w:bookmarkStart w:id="55" w:name="_Toc300314299"/>
      <w:r>
        <w:rPr>
          <w:bCs w:val="0"/>
          <w:i/>
          <w:color w:val="000000"/>
          <w:sz w:val="28"/>
          <w:szCs w:val="28"/>
        </w:rPr>
        <w:t>Вопросы для обсуждения, задачи</w:t>
      </w:r>
      <w:r w:rsidR="00760723" w:rsidRPr="00760723">
        <w:rPr>
          <w:bCs w:val="0"/>
          <w:i/>
          <w:color w:val="000000"/>
          <w:sz w:val="28"/>
          <w:szCs w:val="28"/>
        </w:rPr>
        <w:t xml:space="preserve"> </w:t>
      </w:r>
      <w:bookmarkEnd w:id="55"/>
    </w:p>
    <w:p w:rsidR="006A35A9" w:rsidRDefault="006A35A9"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760723" w:rsidRPr="00760723">
        <w:rPr>
          <w:rFonts w:ascii="Times New Roman" w:hAnsi="Times New Roman" w:cs="Times New Roman"/>
          <w:color w:val="000000"/>
          <w:sz w:val="28"/>
          <w:szCs w:val="28"/>
        </w:rPr>
        <w:t xml:space="preserve"> Единогласное голосование гарантирует или нет выбор варианта, </w:t>
      </w:r>
      <w:proofErr w:type="gramStart"/>
      <w:r w:rsidR="00760723" w:rsidRPr="00760723">
        <w:rPr>
          <w:rFonts w:ascii="Times New Roman" w:hAnsi="Times New Roman" w:cs="Times New Roman"/>
          <w:color w:val="000000"/>
          <w:sz w:val="28"/>
          <w:szCs w:val="28"/>
        </w:rPr>
        <w:t>явля</w:t>
      </w:r>
      <w:r w:rsidR="00760723" w:rsidRPr="00760723">
        <w:rPr>
          <w:rFonts w:ascii="Times New Roman" w:hAnsi="Times New Roman" w:cs="Times New Roman"/>
          <w:color w:val="000000"/>
          <w:sz w:val="28"/>
          <w:szCs w:val="28"/>
        </w:rPr>
        <w:t>ю</w:t>
      </w:r>
      <w:r w:rsidR="00760723" w:rsidRPr="00760723">
        <w:rPr>
          <w:rFonts w:ascii="Times New Roman" w:hAnsi="Times New Roman" w:cs="Times New Roman"/>
          <w:color w:val="000000"/>
          <w:sz w:val="28"/>
          <w:szCs w:val="28"/>
        </w:rPr>
        <w:t>щихся</w:t>
      </w:r>
      <w:proofErr w:type="gramEnd"/>
      <w:r w:rsidR="00760723" w:rsidRPr="00760723">
        <w:rPr>
          <w:rFonts w:ascii="Times New Roman" w:hAnsi="Times New Roman" w:cs="Times New Roman"/>
          <w:color w:val="000000"/>
          <w:sz w:val="28"/>
          <w:szCs w:val="28"/>
        </w:rPr>
        <w:t xml:space="preserve"> улучшением распределения по Парето?</w:t>
      </w:r>
    </w:p>
    <w:p w:rsidR="00591095" w:rsidRDefault="00591095"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2 Должны ли стремиться к единогласному принятию решения депутаты в стране, характеризующейся высокой дифференциацией доходов?</w:t>
      </w:r>
    </w:p>
    <w:p w:rsidR="00591095" w:rsidRDefault="00591095" w:rsidP="000D5F11">
      <w:pPr>
        <w:shd w:val="clear" w:color="auto" w:fill="FFFFFF"/>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3</w:t>
      </w:r>
      <w:proofErr w:type="gramStart"/>
      <w:r>
        <w:rPr>
          <w:rFonts w:ascii="Times New Roman" w:hAnsi="Times New Roman" w:cs="Times New Roman"/>
          <w:color w:val="000000"/>
          <w:sz w:val="28"/>
          <w:szCs w:val="28"/>
        </w:rPr>
        <w:t xml:space="preserve"> К</w:t>
      </w:r>
      <w:proofErr w:type="gramEnd"/>
      <w:r>
        <w:rPr>
          <w:rFonts w:ascii="Times New Roman" w:hAnsi="Times New Roman" w:cs="Times New Roman"/>
          <w:color w:val="000000"/>
          <w:sz w:val="28"/>
          <w:szCs w:val="28"/>
        </w:rPr>
        <w:t>акие соображения будут приниматься участниками голосования при принятии решения об альтернативном выделении средств на защиту окружа</w:t>
      </w:r>
      <w:r>
        <w:rPr>
          <w:rFonts w:ascii="Times New Roman" w:hAnsi="Times New Roman" w:cs="Times New Roman"/>
          <w:color w:val="000000"/>
          <w:sz w:val="28"/>
          <w:szCs w:val="28"/>
        </w:rPr>
        <w:t>ю</w:t>
      </w:r>
      <w:r>
        <w:rPr>
          <w:rFonts w:ascii="Times New Roman" w:hAnsi="Times New Roman" w:cs="Times New Roman"/>
          <w:color w:val="000000"/>
          <w:sz w:val="28"/>
          <w:szCs w:val="28"/>
        </w:rPr>
        <w:t>щей среды или национальную оборону? Какова вероятность принятия каждого из проектов?</w:t>
      </w:r>
    </w:p>
    <w:p w:rsidR="00591095" w:rsidRDefault="00591095" w:rsidP="000D5F11">
      <w:pPr>
        <w:shd w:val="clear" w:color="auto" w:fill="FFFFFF"/>
        <w:spacing w:after="0" w:line="240" w:lineRule="auto"/>
        <w:ind w:firstLine="567"/>
        <w:jc w:val="both"/>
        <w:rPr>
          <w:rFonts w:ascii="Times New Roman" w:hAnsi="Times New Roman" w:cs="Times New Roman"/>
          <w:color w:val="000000"/>
          <w:sz w:val="28"/>
          <w:szCs w:val="28"/>
        </w:rPr>
      </w:pPr>
    </w:p>
    <w:p w:rsidR="00760723" w:rsidRPr="006A35A9" w:rsidRDefault="006A35A9" w:rsidP="000D5F11">
      <w:pPr>
        <w:shd w:val="clear" w:color="auto" w:fill="FFFFFF"/>
        <w:spacing w:after="0" w:line="240" w:lineRule="auto"/>
        <w:ind w:firstLine="567"/>
        <w:jc w:val="both"/>
        <w:rPr>
          <w:rFonts w:ascii="Times New Roman" w:hAnsi="Times New Roman" w:cs="Times New Roman"/>
          <w:b/>
          <w:bCs/>
          <w:i/>
          <w:color w:val="000000"/>
          <w:sz w:val="28"/>
          <w:szCs w:val="28"/>
        </w:rPr>
      </w:pPr>
      <w:r w:rsidRPr="006A35A9">
        <w:rPr>
          <w:rFonts w:ascii="Times New Roman" w:hAnsi="Times New Roman" w:cs="Times New Roman"/>
          <w:b/>
          <w:bCs/>
          <w:i/>
          <w:color w:val="000000"/>
          <w:sz w:val="28"/>
          <w:szCs w:val="28"/>
        </w:rPr>
        <w:t>Тесты</w:t>
      </w:r>
    </w:p>
    <w:p w:rsidR="006A35A9" w:rsidRPr="00D37A0D" w:rsidRDefault="006A35A9" w:rsidP="006A35A9">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1</w:t>
      </w:r>
      <w:r w:rsidRPr="00D37A0D">
        <w:rPr>
          <w:rFonts w:ascii="Times New Roman" w:hAnsi="Times New Roman" w:cs="Times New Roman"/>
          <w:color w:val="000000"/>
          <w:sz w:val="28"/>
          <w:szCs w:val="28"/>
          <w:shd w:val="clear" w:color="auto" w:fill="FFFFFF"/>
        </w:rPr>
        <w:t xml:space="preserve"> Медианный избиратель - это избиратель:</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 xml:space="preserve">а) </w:t>
      </w:r>
      <w:proofErr w:type="gramStart"/>
      <w:r w:rsidRPr="00D37A0D">
        <w:rPr>
          <w:rFonts w:ascii="Times New Roman" w:hAnsi="Times New Roman" w:cs="Times New Roman"/>
          <w:color w:val="000000"/>
          <w:sz w:val="28"/>
          <w:szCs w:val="28"/>
          <w:shd w:val="clear" w:color="auto" w:fill="FFFFFF"/>
        </w:rPr>
        <w:t>который</w:t>
      </w:r>
      <w:proofErr w:type="gramEnd"/>
      <w:r w:rsidRPr="00D37A0D">
        <w:rPr>
          <w:rFonts w:ascii="Times New Roman" w:hAnsi="Times New Roman" w:cs="Times New Roman"/>
          <w:color w:val="000000"/>
          <w:sz w:val="28"/>
          <w:szCs w:val="28"/>
          <w:shd w:val="clear" w:color="auto" w:fill="FFFFFF"/>
        </w:rPr>
        <w:t xml:space="preserve"> голосует только за депутатов центристской партии;</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б) одинаково симпатизирует всем политическим партиям;</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в) обладает средними умственными способностями;</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г) имеет интересы, лежащие в середине интересов данного сообщества;</w:t>
      </w:r>
    </w:p>
    <w:p w:rsidR="006A35A9" w:rsidRPr="00D37A0D" w:rsidRDefault="006A35A9" w:rsidP="006A35A9">
      <w:pPr>
        <w:spacing w:after="0" w:line="240" w:lineRule="auto"/>
        <w:ind w:firstLine="567"/>
        <w:rPr>
          <w:rStyle w:val="apple-converted-space"/>
          <w:color w:val="000000"/>
          <w:sz w:val="28"/>
          <w:szCs w:val="28"/>
          <w:shd w:val="clear" w:color="auto" w:fill="FFFFFF"/>
        </w:rPr>
      </w:pPr>
      <w:proofErr w:type="spellStart"/>
      <w:r w:rsidRPr="00D37A0D">
        <w:rPr>
          <w:rFonts w:ascii="Times New Roman" w:hAnsi="Times New Roman" w:cs="Times New Roman"/>
          <w:color w:val="000000"/>
          <w:sz w:val="28"/>
          <w:szCs w:val="28"/>
          <w:shd w:val="clear" w:color="auto" w:fill="FFFFFF"/>
        </w:rPr>
        <w:t>д</w:t>
      </w:r>
      <w:proofErr w:type="spellEnd"/>
      <w:r w:rsidRPr="00D37A0D">
        <w:rPr>
          <w:rFonts w:ascii="Times New Roman" w:hAnsi="Times New Roman" w:cs="Times New Roman"/>
          <w:color w:val="000000"/>
          <w:sz w:val="28"/>
          <w:szCs w:val="28"/>
          <w:shd w:val="clear" w:color="auto" w:fill="FFFFFF"/>
        </w:rPr>
        <w:t>) поддерживает депутатов путем «торговли» голосами.</w:t>
      </w:r>
    </w:p>
    <w:p w:rsidR="006A35A9" w:rsidRPr="00D37A0D" w:rsidRDefault="006A35A9" w:rsidP="006A35A9">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2</w:t>
      </w:r>
      <w:r w:rsidRPr="00D37A0D">
        <w:rPr>
          <w:rFonts w:ascii="Times New Roman" w:hAnsi="Times New Roman" w:cs="Times New Roman"/>
          <w:color w:val="000000"/>
          <w:sz w:val="28"/>
          <w:szCs w:val="28"/>
          <w:shd w:val="clear" w:color="auto" w:fill="FFFFFF"/>
        </w:rPr>
        <w:t xml:space="preserve"> Представительная демократия обладает следующими</w:t>
      </w:r>
      <w:r>
        <w:rPr>
          <w:rFonts w:ascii="Times New Roman" w:hAnsi="Times New Roman" w:cs="Times New Roman"/>
          <w:color w:val="000000"/>
          <w:sz w:val="28"/>
          <w:szCs w:val="28"/>
          <w:shd w:val="clear" w:color="auto" w:fill="FFFFFF"/>
        </w:rPr>
        <w:t xml:space="preserve"> </w:t>
      </w:r>
      <w:r w:rsidRPr="00D37A0D">
        <w:rPr>
          <w:rFonts w:ascii="Times New Roman" w:hAnsi="Times New Roman" w:cs="Times New Roman"/>
          <w:color w:val="000000"/>
          <w:sz w:val="28"/>
          <w:szCs w:val="28"/>
          <w:shd w:val="clear" w:color="auto" w:fill="FFFFFF"/>
        </w:rPr>
        <w:t>преимуществами перед прямой демократией:</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а) более простым процессом голосования;</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б) более эффективным распределением экономических ресурсов;</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в) отсутствием возможности принимать решения, выгодные узким группам лиц;</w:t>
      </w:r>
    </w:p>
    <w:p w:rsidR="006A35A9" w:rsidRPr="00D37A0D" w:rsidRDefault="006A35A9" w:rsidP="006A35A9">
      <w:pPr>
        <w:spacing w:after="0" w:line="240" w:lineRule="auto"/>
        <w:ind w:firstLine="567"/>
        <w:rPr>
          <w:rFonts w:ascii="Times New Roman" w:hAnsi="Times New Roman" w:cs="Times New Roman"/>
          <w:color w:val="000000"/>
          <w:sz w:val="28"/>
          <w:szCs w:val="28"/>
          <w:shd w:val="clear" w:color="auto" w:fill="FFFFFF"/>
        </w:rPr>
      </w:pPr>
      <w:r w:rsidRPr="00D37A0D">
        <w:rPr>
          <w:rFonts w:ascii="Times New Roman" w:hAnsi="Times New Roman" w:cs="Times New Roman"/>
          <w:color w:val="000000"/>
          <w:sz w:val="28"/>
          <w:szCs w:val="28"/>
          <w:shd w:val="clear" w:color="auto" w:fill="FFFFFF"/>
        </w:rPr>
        <w:t>г) более низкими издержками разработки и принятия решений.</w:t>
      </w:r>
    </w:p>
    <w:p w:rsidR="006A35A9" w:rsidRPr="00D37A0D" w:rsidRDefault="006A35A9" w:rsidP="006A35A9">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3</w:t>
      </w:r>
      <w:r w:rsidRPr="00D37A0D">
        <w:rPr>
          <w:rFonts w:ascii="Times New Roman" w:hAnsi="Times New Roman" w:cs="Times New Roman"/>
          <w:color w:val="000000"/>
          <w:sz w:val="28"/>
          <w:szCs w:val="28"/>
          <w:shd w:val="clear" w:color="auto" w:fill="FFFFFF"/>
        </w:rPr>
        <w:t xml:space="preserve"> Теория общественного выбора предполагает, что действия и выбор л</w:t>
      </w:r>
      <w:r w:rsidRPr="00D37A0D">
        <w:rPr>
          <w:rFonts w:ascii="Times New Roman" w:hAnsi="Times New Roman" w:cs="Times New Roman"/>
          <w:color w:val="000000"/>
          <w:sz w:val="28"/>
          <w:szCs w:val="28"/>
          <w:shd w:val="clear" w:color="auto" w:fill="FFFFFF"/>
        </w:rPr>
        <w:t>ю</w:t>
      </w:r>
      <w:r w:rsidRPr="00D37A0D">
        <w:rPr>
          <w:rFonts w:ascii="Times New Roman" w:hAnsi="Times New Roman" w:cs="Times New Roman"/>
          <w:color w:val="000000"/>
          <w:sz w:val="28"/>
          <w:szCs w:val="28"/>
          <w:shd w:val="clear" w:color="auto" w:fill="FFFFFF"/>
        </w:rPr>
        <w:t>дей, выполняющих государственные роли, определяются:</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а) национальными традициями политической жизни;</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б) заботой об общественном благе;</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в) их собственными интересами;</w:t>
      </w:r>
    </w:p>
    <w:p w:rsidR="006A35A9" w:rsidRPr="00D37A0D" w:rsidRDefault="006A35A9" w:rsidP="006A35A9">
      <w:pPr>
        <w:spacing w:after="0" w:line="240" w:lineRule="auto"/>
        <w:ind w:firstLine="567"/>
        <w:rPr>
          <w:rStyle w:val="apple-converted-space"/>
          <w:color w:val="000000"/>
          <w:sz w:val="28"/>
          <w:szCs w:val="28"/>
          <w:shd w:val="clear" w:color="auto" w:fill="FFFFFF"/>
        </w:rPr>
      </w:pPr>
      <w:r w:rsidRPr="00D37A0D">
        <w:rPr>
          <w:rFonts w:ascii="Times New Roman" w:hAnsi="Times New Roman" w:cs="Times New Roman"/>
          <w:color w:val="000000"/>
          <w:sz w:val="28"/>
          <w:szCs w:val="28"/>
          <w:shd w:val="clear" w:color="auto" w:fill="FFFFFF"/>
        </w:rPr>
        <w:t>г) советами консультантов.</w:t>
      </w:r>
    </w:p>
    <w:p w:rsidR="006A35A9" w:rsidRPr="00D37A0D" w:rsidRDefault="006A35A9" w:rsidP="006A35A9">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4</w:t>
      </w:r>
      <w:r w:rsidRPr="00D37A0D">
        <w:rPr>
          <w:rFonts w:ascii="Times New Roman" w:hAnsi="Times New Roman" w:cs="Times New Roman"/>
          <w:color w:val="000000"/>
          <w:sz w:val="28"/>
          <w:szCs w:val="28"/>
          <w:shd w:val="clear" w:color="auto" w:fill="FFFFFF"/>
        </w:rPr>
        <w:t xml:space="preserve"> Искатели политической ренты, скорее всего, могут добиться наиболее выгодных для них решений в условиях:</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lastRenderedPageBreak/>
        <w:t>а) представительной демократии;</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б) прямой демократии;</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в) конституционной экономики;</w:t>
      </w:r>
    </w:p>
    <w:p w:rsidR="006A35A9" w:rsidRPr="00D37A0D" w:rsidRDefault="006A35A9" w:rsidP="006A35A9">
      <w:pPr>
        <w:spacing w:after="0" w:line="240" w:lineRule="auto"/>
        <w:ind w:firstLine="567"/>
        <w:rPr>
          <w:rStyle w:val="apple-converted-space"/>
          <w:color w:val="000000"/>
          <w:sz w:val="28"/>
          <w:szCs w:val="28"/>
          <w:shd w:val="clear" w:color="auto" w:fill="FFFFFF"/>
        </w:rPr>
      </w:pPr>
      <w:r w:rsidRPr="00D37A0D">
        <w:rPr>
          <w:rFonts w:ascii="Times New Roman" w:hAnsi="Times New Roman" w:cs="Times New Roman"/>
          <w:color w:val="000000"/>
          <w:sz w:val="28"/>
          <w:szCs w:val="28"/>
          <w:shd w:val="clear" w:color="auto" w:fill="FFFFFF"/>
        </w:rPr>
        <w:t>г) все утверждения неверны.</w:t>
      </w:r>
    </w:p>
    <w:p w:rsidR="006A35A9" w:rsidRPr="00D37A0D" w:rsidRDefault="006A35A9" w:rsidP="006A35A9">
      <w:pPr>
        <w:spacing w:after="0" w:line="240" w:lineRule="auto"/>
        <w:ind w:firstLine="567"/>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5</w:t>
      </w:r>
      <w:r w:rsidRPr="00D37A0D">
        <w:rPr>
          <w:rFonts w:ascii="Times New Roman" w:hAnsi="Times New Roman" w:cs="Times New Roman"/>
          <w:color w:val="000000"/>
          <w:sz w:val="28"/>
          <w:szCs w:val="28"/>
          <w:shd w:val="clear" w:color="auto" w:fill="FFFFFF"/>
        </w:rPr>
        <w:t xml:space="preserve"> </w:t>
      </w:r>
      <w:proofErr w:type="spellStart"/>
      <w:r w:rsidRPr="00D37A0D">
        <w:rPr>
          <w:rFonts w:ascii="Times New Roman" w:hAnsi="Times New Roman" w:cs="Times New Roman"/>
          <w:color w:val="000000"/>
          <w:sz w:val="28"/>
          <w:szCs w:val="28"/>
          <w:shd w:val="clear" w:color="auto" w:fill="FFFFFF"/>
        </w:rPr>
        <w:t>Логроллинг</w:t>
      </w:r>
      <w:proofErr w:type="spellEnd"/>
      <w:r w:rsidRPr="00D37A0D">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w:t>
      </w:r>
      <w:r w:rsidRPr="00D37A0D">
        <w:rPr>
          <w:rFonts w:ascii="Times New Roman" w:hAnsi="Times New Roman" w:cs="Times New Roman"/>
          <w:color w:val="000000"/>
          <w:sz w:val="28"/>
          <w:szCs w:val="28"/>
          <w:shd w:val="clear" w:color="auto" w:fill="FFFFFF"/>
        </w:rPr>
        <w:t xml:space="preserve"> это:</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а) принцип, ограничивающий деятельность депутатов по разработку опр</w:t>
      </w:r>
      <w:r w:rsidRPr="00D37A0D">
        <w:rPr>
          <w:rFonts w:ascii="Times New Roman" w:hAnsi="Times New Roman" w:cs="Times New Roman"/>
          <w:color w:val="000000"/>
          <w:sz w:val="28"/>
          <w:szCs w:val="28"/>
          <w:shd w:val="clear" w:color="auto" w:fill="FFFFFF"/>
        </w:rPr>
        <w:t>е</w:t>
      </w:r>
      <w:r w:rsidRPr="00D37A0D">
        <w:rPr>
          <w:rFonts w:ascii="Times New Roman" w:hAnsi="Times New Roman" w:cs="Times New Roman"/>
          <w:color w:val="000000"/>
          <w:sz w:val="28"/>
          <w:szCs w:val="28"/>
          <w:shd w:val="clear" w:color="auto" w:fill="FFFFFF"/>
        </w:rPr>
        <w:t>деленных законов;</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б) принцип проведения парламентских слушаний по вопросам национал</w:t>
      </w:r>
      <w:r w:rsidRPr="00D37A0D">
        <w:rPr>
          <w:rFonts w:ascii="Times New Roman" w:hAnsi="Times New Roman" w:cs="Times New Roman"/>
          <w:color w:val="000000"/>
          <w:sz w:val="28"/>
          <w:szCs w:val="28"/>
          <w:shd w:val="clear" w:color="auto" w:fill="FFFFFF"/>
        </w:rPr>
        <w:t>ь</w:t>
      </w:r>
      <w:r w:rsidRPr="00D37A0D">
        <w:rPr>
          <w:rFonts w:ascii="Times New Roman" w:hAnsi="Times New Roman" w:cs="Times New Roman"/>
          <w:color w:val="000000"/>
          <w:sz w:val="28"/>
          <w:szCs w:val="28"/>
          <w:shd w:val="clear" w:color="auto" w:fill="FFFFFF"/>
        </w:rPr>
        <w:t>ной безопасности;</w:t>
      </w:r>
    </w:p>
    <w:p w:rsidR="006A35A9" w:rsidRPr="00D37A0D" w:rsidRDefault="006A35A9" w:rsidP="006A35A9">
      <w:pPr>
        <w:spacing w:after="0" w:line="240" w:lineRule="auto"/>
        <w:ind w:firstLine="567"/>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в) практика взаимной поддержки депутатов путем «торговли» голосами;</w:t>
      </w:r>
    </w:p>
    <w:p w:rsidR="006A35A9" w:rsidRPr="00760723" w:rsidRDefault="006A35A9" w:rsidP="006A35A9">
      <w:pPr>
        <w:shd w:val="clear" w:color="auto" w:fill="FFFFFF"/>
        <w:spacing w:after="0" w:line="240" w:lineRule="auto"/>
        <w:ind w:firstLine="567"/>
        <w:jc w:val="both"/>
        <w:rPr>
          <w:rFonts w:ascii="Times New Roman" w:hAnsi="Times New Roman" w:cs="Times New Roman"/>
          <w:color w:val="000000"/>
          <w:sz w:val="28"/>
          <w:szCs w:val="28"/>
        </w:rPr>
      </w:pPr>
      <w:r w:rsidRPr="00D37A0D">
        <w:rPr>
          <w:rFonts w:ascii="Times New Roman" w:hAnsi="Times New Roman" w:cs="Times New Roman"/>
          <w:color w:val="000000"/>
          <w:sz w:val="28"/>
          <w:szCs w:val="28"/>
          <w:shd w:val="clear" w:color="auto" w:fill="FFFFFF"/>
        </w:rPr>
        <w:t>г) все ответы верны.</w:t>
      </w:r>
    </w:p>
    <w:p w:rsidR="006A6B85" w:rsidRDefault="006A6B85">
      <w:pPr>
        <w:rPr>
          <w:rFonts w:ascii="Times New Roman" w:hAnsi="Times New Roman" w:cs="Times New Roman"/>
          <w:b/>
          <w:iCs/>
          <w:sz w:val="28"/>
          <w:szCs w:val="28"/>
        </w:rPr>
      </w:pPr>
      <w:r>
        <w:rPr>
          <w:rFonts w:ascii="Times New Roman" w:hAnsi="Times New Roman" w:cs="Times New Roman"/>
          <w:b/>
          <w:iCs/>
          <w:sz w:val="28"/>
          <w:szCs w:val="28"/>
        </w:rPr>
        <w:br w:type="page"/>
      </w:r>
    </w:p>
    <w:p w:rsidR="006A6B85" w:rsidRPr="006A6B85" w:rsidRDefault="006A6B85" w:rsidP="00C16771">
      <w:pPr>
        <w:pStyle w:val="9ade"/>
        <w:ind w:firstLine="709"/>
        <w:jc w:val="left"/>
        <w:rPr>
          <w:b/>
          <w:sz w:val="28"/>
          <w:szCs w:val="28"/>
        </w:rPr>
      </w:pPr>
      <w:r w:rsidRPr="006A6B85">
        <w:rPr>
          <w:b/>
          <w:sz w:val="28"/>
          <w:szCs w:val="28"/>
        </w:rPr>
        <w:lastRenderedPageBreak/>
        <w:t>Примерный перечень вопросов к экзамену по дисциплине «Микр</w:t>
      </w:r>
      <w:r w:rsidRPr="006A6B85">
        <w:rPr>
          <w:b/>
          <w:sz w:val="28"/>
          <w:szCs w:val="28"/>
        </w:rPr>
        <w:t>о</w:t>
      </w:r>
      <w:r w:rsidRPr="006A6B85">
        <w:rPr>
          <w:b/>
          <w:sz w:val="28"/>
          <w:szCs w:val="28"/>
        </w:rPr>
        <w:t>экономика»</w:t>
      </w:r>
    </w:p>
    <w:p w:rsidR="006A6B85" w:rsidRPr="006A6B85" w:rsidRDefault="006A6B85" w:rsidP="003E6FB0">
      <w:pPr>
        <w:pStyle w:val="9ade"/>
        <w:numPr>
          <w:ilvl w:val="0"/>
          <w:numId w:val="31"/>
        </w:numPr>
        <w:tabs>
          <w:tab w:val="left" w:pos="1134"/>
        </w:tabs>
        <w:ind w:left="0" w:firstLine="567"/>
        <w:rPr>
          <w:sz w:val="28"/>
          <w:szCs w:val="28"/>
        </w:rPr>
      </w:pPr>
      <w:r w:rsidRPr="006A6B85">
        <w:rPr>
          <w:sz w:val="28"/>
          <w:szCs w:val="28"/>
        </w:rPr>
        <w:t xml:space="preserve">Предмет микроэкономики. Принятие решений субъектами рынка в условиях экономического выбора. Концепция экономического рационализма. Роль цен в размещении ресурсов. </w:t>
      </w:r>
    </w:p>
    <w:p w:rsidR="006A6B85" w:rsidRPr="006A6B85" w:rsidRDefault="006A6B85" w:rsidP="003E6FB0">
      <w:pPr>
        <w:pStyle w:val="9ade"/>
        <w:numPr>
          <w:ilvl w:val="0"/>
          <w:numId w:val="31"/>
        </w:numPr>
        <w:tabs>
          <w:tab w:val="left" w:pos="1134"/>
        </w:tabs>
        <w:ind w:left="0" w:firstLine="567"/>
        <w:rPr>
          <w:sz w:val="28"/>
          <w:szCs w:val="28"/>
        </w:rPr>
      </w:pPr>
      <w:r w:rsidRPr="006A6B85">
        <w:rPr>
          <w:sz w:val="28"/>
          <w:szCs w:val="28"/>
        </w:rPr>
        <w:t>Применение и границы микроэкономической теории. Микроэконом</w:t>
      </w:r>
      <w:r w:rsidRPr="006A6B85">
        <w:rPr>
          <w:sz w:val="28"/>
          <w:szCs w:val="28"/>
        </w:rPr>
        <w:t>и</w:t>
      </w:r>
      <w:r w:rsidRPr="006A6B85">
        <w:rPr>
          <w:sz w:val="28"/>
          <w:szCs w:val="28"/>
        </w:rPr>
        <w:t xml:space="preserve">ческая теория и практика. </w:t>
      </w:r>
    </w:p>
    <w:p w:rsidR="006A6B85" w:rsidRPr="006A6B85" w:rsidRDefault="006A6B85" w:rsidP="003E6FB0">
      <w:pPr>
        <w:pStyle w:val="9ade"/>
        <w:numPr>
          <w:ilvl w:val="0"/>
          <w:numId w:val="31"/>
        </w:numPr>
        <w:tabs>
          <w:tab w:val="left" w:pos="1134"/>
        </w:tabs>
        <w:ind w:left="0" w:firstLine="567"/>
        <w:rPr>
          <w:sz w:val="28"/>
          <w:szCs w:val="28"/>
        </w:rPr>
      </w:pPr>
      <w:r w:rsidRPr="006A6B85">
        <w:rPr>
          <w:sz w:val="28"/>
          <w:szCs w:val="28"/>
        </w:rPr>
        <w:t>Методы микроэкономического анализа. Предельный и функционал</w:t>
      </w:r>
      <w:r w:rsidRPr="006A6B85">
        <w:rPr>
          <w:sz w:val="28"/>
          <w:szCs w:val="28"/>
        </w:rPr>
        <w:t>ь</w:t>
      </w:r>
      <w:r w:rsidRPr="006A6B85">
        <w:rPr>
          <w:sz w:val="28"/>
          <w:szCs w:val="28"/>
        </w:rPr>
        <w:t>ный анализ.</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Оценки потребителем общей полезности потребляемых благ: </w:t>
      </w:r>
      <w:proofErr w:type="spellStart"/>
      <w:r w:rsidRPr="006A6B85">
        <w:rPr>
          <w:sz w:val="28"/>
          <w:szCs w:val="28"/>
        </w:rPr>
        <w:t>кард</w:t>
      </w:r>
      <w:r w:rsidRPr="006A6B85">
        <w:rPr>
          <w:sz w:val="28"/>
          <w:szCs w:val="28"/>
        </w:rPr>
        <w:t>и</w:t>
      </w:r>
      <w:r w:rsidRPr="006A6B85">
        <w:rPr>
          <w:sz w:val="28"/>
          <w:szCs w:val="28"/>
        </w:rPr>
        <w:t>нализм</w:t>
      </w:r>
      <w:proofErr w:type="spellEnd"/>
      <w:r w:rsidRPr="006A6B85">
        <w:rPr>
          <w:sz w:val="28"/>
          <w:szCs w:val="28"/>
        </w:rPr>
        <w:t xml:space="preserve"> (количественный подход) и </w:t>
      </w:r>
      <w:proofErr w:type="spellStart"/>
      <w:r w:rsidRPr="006A6B85">
        <w:rPr>
          <w:sz w:val="28"/>
          <w:szCs w:val="28"/>
        </w:rPr>
        <w:t>ординализм</w:t>
      </w:r>
      <w:proofErr w:type="spellEnd"/>
      <w:r w:rsidRPr="006A6B85">
        <w:rPr>
          <w:sz w:val="28"/>
          <w:szCs w:val="28"/>
        </w:rPr>
        <w:t xml:space="preserve"> (порядковый подход).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Аксиомы </w:t>
      </w:r>
      <w:proofErr w:type="spellStart"/>
      <w:r w:rsidRPr="006A6B85">
        <w:rPr>
          <w:sz w:val="28"/>
          <w:szCs w:val="28"/>
        </w:rPr>
        <w:t>ординалистского</w:t>
      </w:r>
      <w:proofErr w:type="spellEnd"/>
      <w:r w:rsidRPr="006A6B85">
        <w:rPr>
          <w:sz w:val="28"/>
          <w:szCs w:val="28"/>
        </w:rPr>
        <w:t xml:space="preserve"> подхода. Функция полезности и кривые безразличия потребителя.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Бюджетные ограничения.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Графическая интерпретация равновесия потребителя. Изменение цены товара и сдвиги бюджетной линии.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Изменение дохода и сдвиги бюджетной линии. Эффект дохода и э</w:t>
      </w:r>
      <w:r w:rsidRPr="006A6B85">
        <w:rPr>
          <w:sz w:val="28"/>
          <w:szCs w:val="28"/>
        </w:rPr>
        <w:t>ф</w:t>
      </w:r>
      <w:r w:rsidRPr="006A6B85">
        <w:rPr>
          <w:sz w:val="28"/>
          <w:szCs w:val="28"/>
        </w:rPr>
        <w:t>фект замещения. Рыночный спрос и построение кривой рыночного спроса.</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Типы конкуренции и основные рыночные структуры в современной экономике. Совершенная конкуренция, ее основные признаки.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Равновесие фирмы совершенного конкурента в краткосрочном пери</w:t>
      </w:r>
      <w:r w:rsidRPr="006A6B85">
        <w:rPr>
          <w:sz w:val="28"/>
          <w:szCs w:val="28"/>
        </w:rPr>
        <w:t>о</w:t>
      </w:r>
      <w:r w:rsidRPr="006A6B85">
        <w:rPr>
          <w:sz w:val="28"/>
          <w:szCs w:val="28"/>
        </w:rPr>
        <w:t>де (минимизация убытков, максимизация прибыли). Два подхода в анализе. О</w:t>
      </w:r>
      <w:r w:rsidRPr="006A6B85">
        <w:rPr>
          <w:sz w:val="28"/>
          <w:szCs w:val="28"/>
        </w:rPr>
        <w:t>т</w:t>
      </w:r>
      <w:r w:rsidRPr="006A6B85">
        <w:rPr>
          <w:sz w:val="28"/>
          <w:szCs w:val="28"/>
        </w:rPr>
        <w:t xml:space="preserve">раслевое предложение в краткосрочном периоде.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Равновесие фирмы совершенного конкурента в долгосрочном пери</w:t>
      </w:r>
      <w:r w:rsidRPr="006A6B85">
        <w:rPr>
          <w:sz w:val="28"/>
          <w:szCs w:val="28"/>
        </w:rPr>
        <w:t>о</w:t>
      </w:r>
      <w:r w:rsidRPr="006A6B85">
        <w:rPr>
          <w:sz w:val="28"/>
          <w:szCs w:val="28"/>
        </w:rPr>
        <w:t xml:space="preserve">де.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Совершенная конкуренция и эффективность</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Основные черты чистой монополии. Факторы монополизации.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Спрос на продукт и предельный доход монополиста.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Чистая монополия и эффективность. Ценовая дискриминация: усл</w:t>
      </w:r>
      <w:r w:rsidRPr="006A6B85">
        <w:rPr>
          <w:sz w:val="28"/>
          <w:szCs w:val="28"/>
        </w:rPr>
        <w:t>о</w:t>
      </w:r>
      <w:r w:rsidRPr="006A6B85">
        <w:rPr>
          <w:sz w:val="28"/>
          <w:szCs w:val="28"/>
        </w:rPr>
        <w:t>вия, форма, последствия.</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Основные черты монополистической конкуренции.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Равновесие фирмы монополистического конкурента в краткосрочном периоде. Равновесие фирмы монополистического конкурента в долгосрочном периоде.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Монополистическая конкуренция и эффективность. Неценовая конк</w:t>
      </w:r>
      <w:r w:rsidRPr="006A6B85">
        <w:rPr>
          <w:sz w:val="28"/>
          <w:szCs w:val="28"/>
        </w:rPr>
        <w:t>у</w:t>
      </w:r>
      <w:r w:rsidRPr="006A6B85">
        <w:rPr>
          <w:sz w:val="28"/>
          <w:szCs w:val="28"/>
        </w:rPr>
        <w:t>ренция и реклама.</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Основные признаки олигополии. Типология моделей олигополии.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Модель, основанная на кооперативной стратегии (модель картеля).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Модели, основанные на некооперативной стратегии: модели с посл</w:t>
      </w:r>
      <w:r w:rsidRPr="006A6B85">
        <w:rPr>
          <w:sz w:val="28"/>
          <w:szCs w:val="28"/>
        </w:rPr>
        <w:t>е</w:t>
      </w:r>
      <w:r w:rsidRPr="006A6B85">
        <w:rPr>
          <w:sz w:val="28"/>
          <w:szCs w:val="28"/>
        </w:rPr>
        <w:t>довательным принятием решения (модель лидерства по ценам, модель лидерс</w:t>
      </w:r>
      <w:r w:rsidRPr="006A6B85">
        <w:rPr>
          <w:sz w:val="28"/>
          <w:szCs w:val="28"/>
        </w:rPr>
        <w:t>т</w:t>
      </w:r>
      <w:r w:rsidRPr="006A6B85">
        <w:rPr>
          <w:sz w:val="28"/>
          <w:szCs w:val="28"/>
        </w:rPr>
        <w:t xml:space="preserve">ва по объему выпуска), модели с одновременным принятием решений.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Проблема устойчивости цен в условиях олигополии. Модель с лом</w:t>
      </w:r>
      <w:r w:rsidRPr="006A6B85">
        <w:rPr>
          <w:sz w:val="28"/>
          <w:szCs w:val="28"/>
        </w:rPr>
        <w:t>а</w:t>
      </w:r>
      <w:r w:rsidRPr="006A6B85">
        <w:rPr>
          <w:sz w:val="28"/>
          <w:szCs w:val="28"/>
        </w:rPr>
        <w:t xml:space="preserve">ной кривой спроса.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lastRenderedPageBreak/>
        <w:t>Использование теории игр при моделировании стратегического вза</w:t>
      </w:r>
      <w:r w:rsidRPr="006A6B85">
        <w:rPr>
          <w:sz w:val="28"/>
          <w:szCs w:val="28"/>
        </w:rPr>
        <w:t>и</w:t>
      </w:r>
      <w:r w:rsidRPr="006A6B85">
        <w:rPr>
          <w:sz w:val="28"/>
          <w:szCs w:val="28"/>
        </w:rPr>
        <w:t xml:space="preserve">модействия фирм в условиях олигополии.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Олигополия и эффективность.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Рыночная власть, ее источники. Монополизм.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Проблема монополизма в Республике Беларусь.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Антимонопольное законодательство и антимонопольное регулиров</w:t>
      </w:r>
      <w:r w:rsidRPr="006A6B85">
        <w:rPr>
          <w:sz w:val="28"/>
          <w:szCs w:val="28"/>
        </w:rPr>
        <w:t>а</w:t>
      </w:r>
      <w:r w:rsidRPr="006A6B85">
        <w:rPr>
          <w:sz w:val="28"/>
          <w:szCs w:val="28"/>
        </w:rPr>
        <w:t>ние: мировой опыт и особенности в Республике Беларусь.</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Рынки ресурсов. Спрос на ресурсы: общий подход. Предельный пр</w:t>
      </w:r>
      <w:r w:rsidRPr="006A6B85">
        <w:rPr>
          <w:sz w:val="28"/>
          <w:szCs w:val="28"/>
        </w:rPr>
        <w:t>о</w:t>
      </w:r>
      <w:r w:rsidRPr="006A6B85">
        <w:rPr>
          <w:sz w:val="28"/>
          <w:szCs w:val="28"/>
        </w:rPr>
        <w:t xml:space="preserve">дукт и предельная доходность ресурса. Предельные издержки ресурса. Кривая спроса фирмы на ресурс. Рыночный спрос на ресурсы.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Эластичность спроса на ресурсы. Структура рынка ресурсов.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Рынок туда. Функционирование конкурентного рынка труда.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Рынок труда в условиях несовершенной конкуренции. Модель мон</w:t>
      </w:r>
      <w:r w:rsidRPr="006A6B85">
        <w:rPr>
          <w:sz w:val="28"/>
          <w:szCs w:val="28"/>
        </w:rPr>
        <w:t>о</w:t>
      </w:r>
      <w:r w:rsidRPr="006A6B85">
        <w:rPr>
          <w:sz w:val="28"/>
          <w:szCs w:val="28"/>
        </w:rPr>
        <w:t xml:space="preserve">псонии.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 xml:space="preserve">Модели с учетом профсоюзов. Двусторонняя монополия.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Заработная плата. Формы и системы заработной платы. Диффере</w:t>
      </w:r>
      <w:r w:rsidRPr="006A6B85">
        <w:rPr>
          <w:sz w:val="28"/>
          <w:szCs w:val="28"/>
        </w:rPr>
        <w:t>н</w:t>
      </w:r>
      <w:r w:rsidRPr="006A6B85">
        <w:rPr>
          <w:sz w:val="28"/>
          <w:szCs w:val="28"/>
        </w:rPr>
        <w:t xml:space="preserve">циация заработной платы. Теория человеческого капитала. </w:t>
      </w:r>
    </w:p>
    <w:p w:rsidR="006A6B85" w:rsidRPr="006A6B85" w:rsidRDefault="006A6B85" w:rsidP="003E6FB0">
      <w:pPr>
        <w:pStyle w:val="ab"/>
        <w:numPr>
          <w:ilvl w:val="0"/>
          <w:numId w:val="31"/>
        </w:numPr>
        <w:tabs>
          <w:tab w:val="left" w:pos="1134"/>
        </w:tabs>
        <w:ind w:left="0" w:firstLine="567"/>
        <w:rPr>
          <w:sz w:val="28"/>
          <w:szCs w:val="28"/>
        </w:rPr>
      </w:pPr>
      <w:r w:rsidRPr="006A6B85">
        <w:rPr>
          <w:sz w:val="28"/>
          <w:szCs w:val="28"/>
        </w:rPr>
        <w:t>Особенности функционирования рынка труда в Республике Беларусь.</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Рынок капитала и его структура. Физический и денежный капитал. Рынок капитальных благ.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Рынок ссудного капитала и ссудный процент. Спрос и предложение заемных средств. Временные предпочтения. Ставка ссудного процента.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Краткосрочный и долгосрочный спрос на инвестиции. Дисконтиров</w:t>
      </w:r>
      <w:r w:rsidRPr="006A6B85">
        <w:rPr>
          <w:sz w:val="28"/>
          <w:szCs w:val="28"/>
        </w:rPr>
        <w:t>а</w:t>
      </w:r>
      <w:r w:rsidRPr="006A6B85">
        <w:rPr>
          <w:sz w:val="28"/>
          <w:szCs w:val="28"/>
        </w:rPr>
        <w:t>ние стоимости будущих доходов.</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Рынок ценных бумаг. Цены и доходы на рынке ценных бумаг.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Особенности формирования и функционирования рынка капитала в Республике Беларусь.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Предпринимательская способность как фактор производства. Экон</w:t>
      </w:r>
      <w:r w:rsidRPr="006A6B85">
        <w:rPr>
          <w:sz w:val="28"/>
          <w:szCs w:val="28"/>
        </w:rPr>
        <w:t>о</w:t>
      </w:r>
      <w:r w:rsidRPr="006A6B85">
        <w:rPr>
          <w:sz w:val="28"/>
          <w:szCs w:val="28"/>
        </w:rPr>
        <w:t>мическая прибыль как разновидность факторного дохода. Экономическая пр</w:t>
      </w:r>
      <w:r w:rsidRPr="006A6B85">
        <w:rPr>
          <w:sz w:val="28"/>
          <w:szCs w:val="28"/>
        </w:rPr>
        <w:t>и</w:t>
      </w:r>
      <w:r w:rsidRPr="006A6B85">
        <w:rPr>
          <w:sz w:val="28"/>
          <w:szCs w:val="28"/>
        </w:rPr>
        <w:t>быль и ее источники.</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Земля как фактор производства. Ограниченность земли.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Земельная рента как цена за использование земли. Экономическая рента. Рента и арендная плата. Цена земли. Дифференциальная рента по плод</w:t>
      </w:r>
      <w:r w:rsidRPr="006A6B85">
        <w:rPr>
          <w:sz w:val="28"/>
          <w:szCs w:val="28"/>
        </w:rPr>
        <w:t>о</w:t>
      </w:r>
      <w:r w:rsidRPr="006A6B85">
        <w:rPr>
          <w:sz w:val="28"/>
          <w:szCs w:val="28"/>
        </w:rPr>
        <w:t xml:space="preserve">родию и местоположению.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Формирование рынка земли  в Республике Беларусь.</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Частичное и общее равновесие. Взаимосвязи в изменениях на рынках продуктов и ресурсов.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Эффективность обмена. Обмен на диаграмме </w:t>
      </w:r>
      <w:proofErr w:type="spellStart"/>
      <w:r w:rsidRPr="006A6B85">
        <w:rPr>
          <w:sz w:val="28"/>
          <w:szCs w:val="28"/>
        </w:rPr>
        <w:t>Эджуорта</w:t>
      </w:r>
      <w:proofErr w:type="spellEnd"/>
      <w:r w:rsidRPr="006A6B85">
        <w:rPr>
          <w:sz w:val="28"/>
          <w:szCs w:val="28"/>
        </w:rPr>
        <w:t>. Критерий о</w:t>
      </w:r>
      <w:r w:rsidRPr="006A6B85">
        <w:rPr>
          <w:sz w:val="28"/>
          <w:szCs w:val="28"/>
        </w:rPr>
        <w:t>п</w:t>
      </w:r>
      <w:r w:rsidRPr="006A6B85">
        <w:rPr>
          <w:sz w:val="28"/>
          <w:szCs w:val="28"/>
        </w:rPr>
        <w:t>тимальности обмена по Парето. Кривая контрактов. Кривая потребительских возможностей. Конкурентное равновесие потребителей. Эффективность обмена и справедливость.</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Эффективность производства. Производство на диаграмме </w:t>
      </w:r>
      <w:proofErr w:type="spellStart"/>
      <w:r w:rsidRPr="006A6B85">
        <w:rPr>
          <w:sz w:val="28"/>
          <w:szCs w:val="28"/>
        </w:rPr>
        <w:t>Эджуорта</w:t>
      </w:r>
      <w:proofErr w:type="spellEnd"/>
      <w:r w:rsidRPr="006A6B85">
        <w:rPr>
          <w:sz w:val="28"/>
          <w:szCs w:val="28"/>
        </w:rPr>
        <w:t xml:space="preserve">. Критерий оптимальности производства по Парето. Кривая производственных  </w:t>
      </w:r>
      <w:r w:rsidRPr="006A6B85">
        <w:rPr>
          <w:sz w:val="28"/>
          <w:szCs w:val="28"/>
        </w:rPr>
        <w:lastRenderedPageBreak/>
        <w:t>контрактов. Кривая производственных возможностей. Эффективность структ</w:t>
      </w:r>
      <w:r w:rsidRPr="006A6B85">
        <w:rPr>
          <w:sz w:val="28"/>
          <w:szCs w:val="28"/>
        </w:rPr>
        <w:t>у</w:t>
      </w:r>
      <w:r w:rsidRPr="006A6B85">
        <w:rPr>
          <w:sz w:val="28"/>
          <w:szCs w:val="28"/>
        </w:rPr>
        <w:t>ры выпуска продукции.</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Общее экономическое равновесие и общественное благосостояние. Критерии оценки.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Фиаско рынка и необходимость микроэкономического регулирования.</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Внешние эффекты. Общественные и частные издержки и выгоды. П</w:t>
      </w:r>
      <w:r w:rsidRPr="006A6B85">
        <w:rPr>
          <w:sz w:val="28"/>
          <w:szCs w:val="28"/>
        </w:rPr>
        <w:t>о</w:t>
      </w:r>
      <w:r w:rsidRPr="006A6B85">
        <w:rPr>
          <w:sz w:val="28"/>
          <w:szCs w:val="28"/>
        </w:rPr>
        <w:t xml:space="preserve">ложительные и отрицательные внешние эффекты. Причины существования внешних эффектов. </w:t>
      </w:r>
    </w:p>
    <w:p w:rsidR="006A6B85" w:rsidRPr="006A6B85" w:rsidRDefault="006A6B85" w:rsidP="003E6FB0">
      <w:pPr>
        <w:pStyle w:val="ab"/>
        <w:numPr>
          <w:ilvl w:val="0"/>
          <w:numId w:val="31"/>
        </w:numPr>
        <w:tabs>
          <w:tab w:val="left" w:pos="1134"/>
        </w:tabs>
        <w:ind w:left="0" w:firstLine="567"/>
        <w:jc w:val="both"/>
        <w:rPr>
          <w:sz w:val="28"/>
          <w:szCs w:val="28"/>
        </w:rPr>
      </w:pPr>
      <w:proofErr w:type="spellStart"/>
      <w:r w:rsidRPr="006A6B85">
        <w:rPr>
          <w:sz w:val="28"/>
          <w:szCs w:val="28"/>
        </w:rPr>
        <w:t>Интернализация</w:t>
      </w:r>
      <w:proofErr w:type="spellEnd"/>
      <w:r w:rsidRPr="006A6B85">
        <w:rPr>
          <w:sz w:val="28"/>
          <w:szCs w:val="28"/>
        </w:rPr>
        <w:t xml:space="preserve"> внешних эффектов. Теорема </w:t>
      </w:r>
      <w:proofErr w:type="spellStart"/>
      <w:r w:rsidRPr="006A6B85">
        <w:rPr>
          <w:sz w:val="28"/>
          <w:szCs w:val="28"/>
        </w:rPr>
        <w:t>Коуза</w:t>
      </w:r>
      <w:proofErr w:type="spellEnd"/>
      <w:r w:rsidRPr="006A6B85">
        <w:rPr>
          <w:sz w:val="28"/>
          <w:szCs w:val="28"/>
        </w:rPr>
        <w:t xml:space="preserve">. Регулирование внешних эффектов: корректирующие налоги и субсидии.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Использование теории внешних эффектов в экономической практике. Киотский протокол. Особенности государственного регулирования внешних эффектов в Республике Беларусь.</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Полная информированность экономических субъектов как условие экономического оптимума.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Выбор в условиях неопределенности. Понятие асимметричной и</w:t>
      </w:r>
      <w:r w:rsidRPr="006A6B85">
        <w:rPr>
          <w:sz w:val="28"/>
          <w:szCs w:val="28"/>
        </w:rPr>
        <w:t>н</w:t>
      </w:r>
      <w:r w:rsidRPr="006A6B85">
        <w:rPr>
          <w:sz w:val="28"/>
          <w:szCs w:val="28"/>
        </w:rPr>
        <w:t xml:space="preserve">формации. Рынки с асимметричной информацией. Виды рыночных сигналов.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 xml:space="preserve">Моральный риск. Проблема «принципал-агент».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Моральный риск и рынок страхования. Асимметричная информация как причина государственного микроэкономического регулирования.</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Чистые частные и чистые общественные блага. Свойства обществе</w:t>
      </w:r>
      <w:r w:rsidRPr="006A6B85">
        <w:rPr>
          <w:sz w:val="28"/>
          <w:szCs w:val="28"/>
        </w:rPr>
        <w:t>н</w:t>
      </w:r>
      <w:r w:rsidRPr="006A6B85">
        <w:rPr>
          <w:sz w:val="28"/>
          <w:szCs w:val="28"/>
        </w:rPr>
        <w:t>ных благ. Особенности спроса на общественные блага. Индивидуальный и о</w:t>
      </w:r>
      <w:r w:rsidRPr="006A6B85">
        <w:rPr>
          <w:sz w:val="28"/>
          <w:szCs w:val="28"/>
        </w:rPr>
        <w:t>б</w:t>
      </w:r>
      <w:r w:rsidRPr="006A6B85">
        <w:rPr>
          <w:sz w:val="28"/>
          <w:szCs w:val="28"/>
        </w:rPr>
        <w:t xml:space="preserve">щественный (суммарный) спрос на общественные блага.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Производство общественных благ и проблема «безбилетников». Роль государства в обеспечении предложения общественных благ. Понятие общес</w:t>
      </w:r>
      <w:r w:rsidRPr="006A6B85">
        <w:rPr>
          <w:sz w:val="28"/>
          <w:szCs w:val="28"/>
        </w:rPr>
        <w:t>т</w:t>
      </w:r>
      <w:r w:rsidRPr="006A6B85">
        <w:rPr>
          <w:sz w:val="28"/>
          <w:szCs w:val="28"/>
        </w:rPr>
        <w:t>венного выбора.</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Методология анализа общественного выбора. Концепция «экономич</w:t>
      </w:r>
      <w:r w:rsidRPr="006A6B85">
        <w:rPr>
          <w:sz w:val="28"/>
          <w:szCs w:val="28"/>
        </w:rPr>
        <w:t>е</w:t>
      </w:r>
      <w:r w:rsidRPr="006A6B85">
        <w:rPr>
          <w:sz w:val="28"/>
          <w:szCs w:val="28"/>
        </w:rPr>
        <w:t xml:space="preserve">ского человека». Методологический индивидуализм.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Политика как обмен. Модель взаимодействия политиков и избират</w:t>
      </w:r>
      <w:r w:rsidRPr="006A6B85">
        <w:rPr>
          <w:sz w:val="28"/>
          <w:szCs w:val="28"/>
        </w:rPr>
        <w:t>е</w:t>
      </w:r>
      <w:r w:rsidRPr="006A6B85">
        <w:rPr>
          <w:sz w:val="28"/>
          <w:szCs w:val="28"/>
        </w:rPr>
        <w:t>лей. Парадокс голосования. Модель конкуренции групп давления за политич</w:t>
      </w:r>
      <w:r w:rsidRPr="006A6B85">
        <w:rPr>
          <w:sz w:val="28"/>
          <w:szCs w:val="28"/>
        </w:rPr>
        <w:t>е</w:t>
      </w:r>
      <w:r w:rsidRPr="006A6B85">
        <w:rPr>
          <w:sz w:val="28"/>
          <w:szCs w:val="28"/>
        </w:rPr>
        <w:t xml:space="preserve">ское влияние. Лоббизм. </w:t>
      </w:r>
      <w:proofErr w:type="spellStart"/>
      <w:r w:rsidRPr="006A6B85">
        <w:rPr>
          <w:sz w:val="28"/>
          <w:szCs w:val="28"/>
        </w:rPr>
        <w:t>Логроллинг</w:t>
      </w:r>
      <w:proofErr w:type="spellEnd"/>
      <w:r w:rsidRPr="006A6B85">
        <w:rPr>
          <w:sz w:val="28"/>
          <w:szCs w:val="28"/>
        </w:rPr>
        <w:t xml:space="preserve">. </w:t>
      </w:r>
    </w:p>
    <w:p w:rsidR="006A6B85" w:rsidRPr="006A6B85" w:rsidRDefault="006A6B85" w:rsidP="003E6FB0">
      <w:pPr>
        <w:pStyle w:val="ab"/>
        <w:numPr>
          <w:ilvl w:val="0"/>
          <w:numId w:val="31"/>
        </w:numPr>
        <w:tabs>
          <w:tab w:val="left" w:pos="1134"/>
        </w:tabs>
        <w:ind w:left="0" w:firstLine="567"/>
        <w:jc w:val="both"/>
        <w:rPr>
          <w:sz w:val="28"/>
          <w:szCs w:val="28"/>
        </w:rPr>
      </w:pPr>
      <w:r w:rsidRPr="006A6B85">
        <w:rPr>
          <w:sz w:val="28"/>
          <w:szCs w:val="28"/>
        </w:rPr>
        <w:t>Модель бюрократии. Политико-экономический цикл. Проблема э</w:t>
      </w:r>
      <w:r w:rsidRPr="006A6B85">
        <w:rPr>
          <w:sz w:val="28"/>
          <w:szCs w:val="28"/>
        </w:rPr>
        <w:t>ф</w:t>
      </w:r>
      <w:r w:rsidRPr="006A6B85">
        <w:rPr>
          <w:sz w:val="28"/>
          <w:szCs w:val="28"/>
        </w:rPr>
        <w:t>фективности государственного вмешательства в экономику.</w:t>
      </w:r>
    </w:p>
    <w:p w:rsidR="00C16771" w:rsidRDefault="00C16771">
      <w:pPr>
        <w:rPr>
          <w:rFonts w:ascii="Times New Roman" w:eastAsia="Calibri" w:hAnsi="Times New Roman" w:cs="Times New Roman"/>
          <w:b/>
          <w:bCs/>
          <w:sz w:val="28"/>
          <w:szCs w:val="28"/>
        </w:rPr>
      </w:pPr>
      <w:r>
        <w:rPr>
          <w:rFonts w:ascii="Times New Roman" w:eastAsia="Calibri" w:hAnsi="Times New Roman" w:cs="Times New Roman"/>
          <w:b/>
          <w:bCs/>
          <w:sz w:val="28"/>
          <w:szCs w:val="28"/>
        </w:rPr>
        <w:br w:type="page"/>
      </w:r>
    </w:p>
    <w:p w:rsidR="006A6B85" w:rsidRDefault="006A6B85" w:rsidP="006A6B85">
      <w:pPr>
        <w:spacing w:after="0" w:line="240" w:lineRule="auto"/>
        <w:ind w:left="851"/>
        <w:jc w:val="both"/>
        <w:rPr>
          <w:rFonts w:ascii="Times New Roman" w:eastAsia="Calibri" w:hAnsi="Times New Roman" w:cs="Times New Roman"/>
          <w:b/>
          <w:bCs/>
          <w:sz w:val="28"/>
          <w:szCs w:val="28"/>
        </w:rPr>
      </w:pPr>
      <w:r w:rsidRPr="00C50820">
        <w:rPr>
          <w:rFonts w:ascii="Times New Roman" w:eastAsia="Calibri" w:hAnsi="Times New Roman" w:cs="Times New Roman"/>
          <w:b/>
          <w:bCs/>
          <w:sz w:val="28"/>
          <w:szCs w:val="28"/>
        </w:rPr>
        <w:lastRenderedPageBreak/>
        <w:t>Список литературы</w:t>
      </w:r>
    </w:p>
    <w:p w:rsidR="009C569F" w:rsidRPr="00B14280" w:rsidRDefault="00B14280"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proofErr w:type="spellStart"/>
      <w:r w:rsidRPr="00B14280">
        <w:rPr>
          <w:rFonts w:ascii="Times New Roman" w:hAnsi="Times New Roman" w:cs="Times New Roman"/>
          <w:sz w:val="28"/>
          <w:szCs w:val="28"/>
        </w:rPr>
        <w:t>Авдей</w:t>
      </w:r>
      <w:proofErr w:type="spellEnd"/>
      <w:r w:rsidRPr="00B14280">
        <w:rPr>
          <w:rFonts w:ascii="Times New Roman" w:hAnsi="Times New Roman" w:cs="Times New Roman"/>
          <w:sz w:val="28"/>
          <w:szCs w:val="28"/>
        </w:rPr>
        <w:t xml:space="preserve">, О. В. Микроэкономика: тесты и задачи с решением: </w:t>
      </w:r>
      <w:proofErr w:type="spellStart"/>
      <w:r w:rsidRPr="00B14280">
        <w:rPr>
          <w:rFonts w:ascii="Times New Roman" w:hAnsi="Times New Roman" w:cs="Times New Roman"/>
          <w:sz w:val="28"/>
          <w:szCs w:val="28"/>
        </w:rPr>
        <w:t>учеб</w:t>
      </w:r>
      <w:proofErr w:type="gramStart"/>
      <w:r w:rsidRPr="00B14280">
        <w:rPr>
          <w:rFonts w:ascii="Times New Roman" w:hAnsi="Times New Roman" w:cs="Times New Roman"/>
          <w:sz w:val="28"/>
          <w:szCs w:val="28"/>
        </w:rPr>
        <w:t>.-</w:t>
      </w:r>
      <w:proofErr w:type="gramEnd"/>
      <w:r w:rsidRPr="00B14280">
        <w:rPr>
          <w:rFonts w:ascii="Times New Roman" w:hAnsi="Times New Roman" w:cs="Times New Roman"/>
          <w:sz w:val="28"/>
          <w:szCs w:val="28"/>
        </w:rPr>
        <w:t>метод</w:t>
      </w:r>
      <w:proofErr w:type="spellEnd"/>
      <w:r w:rsidRPr="00B14280">
        <w:rPr>
          <w:rFonts w:ascii="Times New Roman" w:hAnsi="Times New Roman" w:cs="Times New Roman"/>
          <w:sz w:val="28"/>
          <w:szCs w:val="28"/>
        </w:rPr>
        <w:t xml:space="preserve">. пособие / О. В. </w:t>
      </w:r>
      <w:proofErr w:type="spellStart"/>
      <w:r w:rsidRPr="00B14280">
        <w:rPr>
          <w:rFonts w:ascii="Times New Roman" w:hAnsi="Times New Roman" w:cs="Times New Roman"/>
          <w:sz w:val="28"/>
          <w:szCs w:val="28"/>
        </w:rPr>
        <w:t>Авдей</w:t>
      </w:r>
      <w:proofErr w:type="spellEnd"/>
      <w:r w:rsidRPr="00B14280">
        <w:rPr>
          <w:rFonts w:ascii="Times New Roman" w:hAnsi="Times New Roman" w:cs="Times New Roman"/>
          <w:sz w:val="28"/>
          <w:szCs w:val="28"/>
        </w:rPr>
        <w:t xml:space="preserve">, Л. А. </w:t>
      </w:r>
      <w:proofErr w:type="spellStart"/>
      <w:r w:rsidRPr="00B14280">
        <w:rPr>
          <w:rFonts w:ascii="Times New Roman" w:hAnsi="Times New Roman" w:cs="Times New Roman"/>
          <w:sz w:val="28"/>
          <w:szCs w:val="28"/>
        </w:rPr>
        <w:t>Чарковская</w:t>
      </w:r>
      <w:proofErr w:type="spellEnd"/>
      <w:r w:rsidRPr="00B14280">
        <w:rPr>
          <w:rFonts w:ascii="Times New Roman" w:hAnsi="Times New Roman" w:cs="Times New Roman"/>
          <w:sz w:val="28"/>
          <w:szCs w:val="28"/>
        </w:rPr>
        <w:t xml:space="preserve">, Л. А. </w:t>
      </w:r>
      <w:proofErr w:type="spellStart"/>
      <w:r w:rsidRPr="00B14280">
        <w:rPr>
          <w:rFonts w:ascii="Times New Roman" w:hAnsi="Times New Roman" w:cs="Times New Roman"/>
          <w:sz w:val="28"/>
          <w:szCs w:val="28"/>
        </w:rPr>
        <w:t>Гиткович</w:t>
      </w:r>
      <w:proofErr w:type="spellEnd"/>
      <w:r w:rsidRPr="00B14280">
        <w:rPr>
          <w:rFonts w:ascii="Times New Roman" w:hAnsi="Times New Roman" w:cs="Times New Roman"/>
          <w:sz w:val="28"/>
          <w:szCs w:val="28"/>
        </w:rPr>
        <w:t xml:space="preserve">; под ред. М. И. </w:t>
      </w:r>
      <w:proofErr w:type="spellStart"/>
      <w:r w:rsidRPr="00B14280">
        <w:rPr>
          <w:rFonts w:ascii="Times New Roman" w:hAnsi="Times New Roman" w:cs="Times New Roman"/>
          <w:sz w:val="28"/>
          <w:szCs w:val="28"/>
        </w:rPr>
        <w:t>Ноздрина-Плотницкого</w:t>
      </w:r>
      <w:proofErr w:type="spellEnd"/>
      <w:r w:rsidRPr="00B14280">
        <w:rPr>
          <w:rFonts w:ascii="Times New Roman" w:hAnsi="Times New Roman" w:cs="Times New Roman"/>
          <w:sz w:val="28"/>
          <w:szCs w:val="28"/>
        </w:rPr>
        <w:t xml:space="preserve">, О. В. </w:t>
      </w:r>
      <w:proofErr w:type="spellStart"/>
      <w:r w:rsidRPr="00B14280">
        <w:rPr>
          <w:rFonts w:ascii="Times New Roman" w:hAnsi="Times New Roman" w:cs="Times New Roman"/>
          <w:sz w:val="28"/>
          <w:szCs w:val="28"/>
        </w:rPr>
        <w:t>Авдей</w:t>
      </w:r>
      <w:proofErr w:type="spellEnd"/>
      <w:r w:rsidRPr="00B14280">
        <w:rPr>
          <w:rFonts w:ascii="Times New Roman" w:hAnsi="Times New Roman" w:cs="Times New Roman"/>
          <w:sz w:val="28"/>
          <w:szCs w:val="28"/>
        </w:rPr>
        <w:t xml:space="preserve">. – Минск: </w:t>
      </w:r>
      <w:proofErr w:type="spellStart"/>
      <w:r w:rsidRPr="00B14280">
        <w:rPr>
          <w:rFonts w:ascii="Times New Roman" w:hAnsi="Times New Roman" w:cs="Times New Roman"/>
          <w:sz w:val="28"/>
          <w:szCs w:val="28"/>
        </w:rPr>
        <w:t>Совр</w:t>
      </w:r>
      <w:proofErr w:type="spellEnd"/>
      <w:r w:rsidRPr="00B14280">
        <w:rPr>
          <w:rFonts w:ascii="Times New Roman" w:hAnsi="Times New Roman" w:cs="Times New Roman"/>
          <w:sz w:val="28"/>
          <w:szCs w:val="28"/>
        </w:rPr>
        <w:t xml:space="preserve">. </w:t>
      </w:r>
      <w:proofErr w:type="spellStart"/>
      <w:r w:rsidRPr="00B14280">
        <w:rPr>
          <w:rFonts w:ascii="Times New Roman" w:hAnsi="Times New Roman" w:cs="Times New Roman"/>
          <w:sz w:val="28"/>
          <w:szCs w:val="28"/>
        </w:rPr>
        <w:t>шк</w:t>
      </w:r>
      <w:proofErr w:type="spellEnd"/>
      <w:r w:rsidRPr="00B14280">
        <w:rPr>
          <w:rFonts w:ascii="Times New Roman" w:hAnsi="Times New Roman" w:cs="Times New Roman"/>
          <w:sz w:val="28"/>
          <w:szCs w:val="28"/>
        </w:rPr>
        <w:t>., 2010. – 112с</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proofErr w:type="spellStart"/>
      <w:r w:rsidRPr="00B14280">
        <w:rPr>
          <w:sz w:val="28"/>
          <w:szCs w:val="28"/>
        </w:rPr>
        <w:t>Баумоль</w:t>
      </w:r>
      <w:proofErr w:type="spellEnd"/>
      <w:r w:rsidRPr="00B14280">
        <w:rPr>
          <w:sz w:val="28"/>
          <w:szCs w:val="28"/>
        </w:rPr>
        <w:t xml:space="preserve"> У. Экономическая теория и исследование операций. М.: Пр</w:t>
      </w:r>
      <w:r w:rsidRPr="00B14280">
        <w:rPr>
          <w:sz w:val="28"/>
          <w:szCs w:val="28"/>
        </w:rPr>
        <w:t>о</w:t>
      </w:r>
      <w:r w:rsidRPr="00B14280">
        <w:rPr>
          <w:sz w:val="28"/>
          <w:szCs w:val="28"/>
        </w:rPr>
        <w:t>гресс, 1965.</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r w:rsidRPr="00B14280">
        <w:rPr>
          <w:sz w:val="28"/>
          <w:szCs w:val="28"/>
        </w:rPr>
        <w:t>Борисов Е.Ф. Экономическая теория. Курс лекций. – М., 1996</w:t>
      </w:r>
    </w:p>
    <w:p w:rsidR="009C569F"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Вечканов Г.С., Вечканова Г.Р. Микроэкономика. Завтра экзамен. СПб</w:t>
      </w:r>
      <w:proofErr w:type="gramStart"/>
      <w:r w:rsidRPr="00B14280">
        <w:rPr>
          <w:rFonts w:ascii="Times New Roman" w:hAnsi="Times New Roman" w:cs="Times New Roman"/>
          <w:sz w:val="28"/>
          <w:szCs w:val="28"/>
        </w:rPr>
        <w:t xml:space="preserve">.: </w:t>
      </w:r>
      <w:proofErr w:type="gramEnd"/>
      <w:r w:rsidRPr="00B14280">
        <w:rPr>
          <w:rFonts w:ascii="Times New Roman" w:hAnsi="Times New Roman" w:cs="Times New Roman"/>
          <w:sz w:val="28"/>
          <w:szCs w:val="28"/>
        </w:rPr>
        <w:t>Питер, 2006</w:t>
      </w:r>
    </w:p>
    <w:p w:rsidR="00B14280" w:rsidRPr="00B14280" w:rsidRDefault="00B14280"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 xml:space="preserve">Воробьев, В. А. Микроэкономика: </w:t>
      </w:r>
      <w:proofErr w:type="spellStart"/>
      <w:r w:rsidRPr="00B14280">
        <w:rPr>
          <w:rFonts w:ascii="Times New Roman" w:hAnsi="Times New Roman" w:cs="Times New Roman"/>
          <w:sz w:val="28"/>
          <w:szCs w:val="28"/>
        </w:rPr>
        <w:t>учеб</w:t>
      </w:r>
      <w:proofErr w:type="gramStart"/>
      <w:r w:rsidRPr="00B14280">
        <w:rPr>
          <w:rFonts w:ascii="Times New Roman" w:hAnsi="Times New Roman" w:cs="Times New Roman"/>
          <w:sz w:val="28"/>
          <w:szCs w:val="28"/>
        </w:rPr>
        <w:t>.п</w:t>
      </w:r>
      <w:proofErr w:type="gramEnd"/>
      <w:r w:rsidRPr="00B14280">
        <w:rPr>
          <w:rFonts w:ascii="Times New Roman" w:hAnsi="Times New Roman" w:cs="Times New Roman"/>
          <w:sz w:val="28"/>
          <w:szCs w:val="28"/>
        </w:rPr>
        <w:t>особие</w:t>
      </w:r>
      <w:proofErr w:type="spellEnd"/>
      <w:r w:rsidRPr="00B14280">
        <w:rPr>
          <w:rFonts w:ascii="Times New Roman" w:hAnsi="Times New Roman" w:cs="Times New Roman"/>
          <w:sz w:val="28"/>
          <w:szCs w:val="28"/>
        </w:rPr>
        <w:t xml:space="preserve"> / В.А. Воробьев, А. В. Бондарь, Л. Н. Новикова; под ред. В. А. Воробьева. – Минск: БГЭУ, 2011. </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proofErr w:type="spellStart"/>
      <w:r w:rsidRPr="00B14280">
        <w:rPr>
          <w:rFonts w:ascii="Times New Roman" w:hAnsi="Times New Roman" w:cs="Times New Roman"/>
          <w:sz w:val="28"/>
          <w:szCs w:val="28"/>
        </w:rPr>
        <w:t>Вэриан</w:t>
      </w:r>
      <w:proofErr w:type="spellEnd"/>
      <w:r w:rsidRPr="00B14280">
        <w:rPr>
          <w:rFonts w:ascii="Times New Roman" w:hAnsi="Times New Roman" w:cs="Times New Roman"/>
          <w:sz w:val="28"/>
          <w:szCs w:val="28"/>
        </w:rPr>
        <w:t xml:space="preserve"> Х.Р. Микроэкономика. Промежуточный уровень. Совреме</w:t>
      </w:r>
      <w:r w:rsidRPr="00B14280">
        <w:rPr>
          <w:rFonts w:ascii="Times New Roman" w:hAnsi="Times New Roman" w:cs="Times New Roman"/>
          <w:sz w:val="28"/>
          <w:szCs w:val="28"/>
        </w:rPr>
        <w:t>н</w:t>
      </w:r>
      <w:r w:rsidRPr="00B14280">
        <w:rPr>
          <w:rFonts w:ascii="Times New Roman" w:hAnsi="Times New Roman" w:cs="Times New Roman"/>
          <w:sz w:val="28"/>
          <w:szCs w:val="28"/>
        </w:rPr>
        <w:t>ный подход. – М.: ЮНИТИ, 1997</w:t>
      </w:r>
    </w:p>
    <w:p w:rsidR="009C569F" w:rsidRPr="00B14280" w:rsidRDefault="009C569F" w:rsidP="003E6FB0">
      <w:pPr>
        <w:numPr>
          <w:ilvl w:val="0"/>
          <w:numId w:val="32"/>
        </w:numPr>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 xml:space="preserve">Гальперин В.М. Микроэкономика: в 2-х т. /Под </w:t>
      </w:r>
      <w:proofErr w:type="spellStart"/>
      <w:proofErr w:type="gramStart"/>
      <w:r w:rsidRPr="00B14280">
        <w:rPr>
          <w:rFonts w:ascii="Times New Roman" w:hAnsi="Times New Roman" w:cs="Times New Roman"/>
          <w:sz w:val="28"/>
          <w:szCs w:val="28"/>
        </w:rPr>
        <w:t>ред</w:t>
      </w:r>
      <w:proofErr w:type="spellEnd"/>
      <w:proofErr w:type="gramEnd"/>
      <w:r w:rsidRPr="00B14280">
        <w:rPr>
          <w:rFonts w:ascii="Times New Roman" w:hAnsi="Times New Roman" w:cs="Times New Roman"/>
          <w:sz w:val="28"/>
          <w:szCs w:val="28"/>
        </w:rPr>
        <w:t xml:space="preserve"> В.М.Гальперина: Учебник.- СПб</w:t>
      </w:r>
      <w:proofErr w:type="gramStart"/>
      <w:r w:rsidRPr="00B14280">
        <w:rPr>
          <w:rFonts w:ascii="Times New Roman" w:hAnsi="Times New Roman" w:cs="Times New Roman"/>
          <w:sz w:val="28"/>
          <w:szCs w:val="28"/>
        </w:rPr>
        <w:t xml:space="preserve">.: </w:t>
      </w:r>
      <w:proofErr w:type="gramEnd"/>
      <w:r w:rsidRPr="00B14280">
        <w:rPr>
          <w:rFonts w:ascii="Times New Roman" w:hAnsi="Times New Roman" w:cs="Times New Roman"/>
          <w:sz w:val="28"/>
          <w:szCs w:val="28"/>
        </w:rPr>
        <w:t>Экономическая школа. 2000.</w:t>
      </w:r>
    </w:p>
    <w:p w:rsidR="009C569F" w:rsidRPr="00B14280" w:rsidRDefault="009C569F" w:rsidP="003E6FB0">
      <w:pPr>
        <w:numPr>
          <w:ilvl w:val="0"/>
          <w:numId w:val="32"/>
        </w:numPr>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Гребенников П. И. Микроэкономика: Учебник</w:t>
      </w:r>
      <w:proofErr w:type="gramStart"/>
      <w:r w:rsidRPr="00B14280">
        <w:rPr>
          <w:rFonts w:ascii="Times New Roman" w:hAnsi="Times New Roman" w:cs="Times New Roman"/>
          <w:sz w:val="28"/>
          <w:szCs w:val="28"/>
        </w:rPr>
        <w:t xml:space="preserve"> /П</w:t>
      </w:r>
      <w:proofErr w:type="gramEnd"/>
      <w:r w:rsidRPr="00B14280">
        <w:rPr>
          <w:rFonts w:ascii="Times New Roman" w:hAnsi="Times New Roman" w:cs="Times New Roman"/>
          <w:sz w:val="28"/>
          <w:szCs w:val="28"/>
        </w:rPr>
        <w:t xml:space="preserve">од ред. Л.С. </w:t>
      </w:r>
      <w:proofErr w:type="spellStart"/>
      <w:r w:rsidRPr="00B14280">
        <w:rPr>
          <w:rFonts w:ascii="Times New Roman" w:hAnsi="Times New Roman" w:cs="Times New Roman"/>
          <w:sz w:val="28"/>
          <w:szCs w:val="28"/>
        </w:rPr>
        <w:t>Тарас</w:t>
      </w:r>
      <w:r w:rsidRPr="00B14280">
        <w:rPr>
          <w:rFonts w:ascii="Times New Roman" w:hAnsi="Times New Roman" w:cs="Times New Roman"/>
          <w:sz w:val="28"/>
          <w:szCs w:val="28"/>
        </w:rPr>
        <w:t>е</w:t>
      </w:r>
      <w:r w:rsidRPr="00B14280">
        <w:rPr>
          <w:rFonts w:ascii="Times New Roman" w:hAnsi="Times New Roman" w:cs="Times New Roman"/>
          <w:sz w:val="28"/>
          <w:szCs w:val="28"/>
        </w:rPr>
        <w:t>вича</w:t>
      </w:r>
      <w:proofErr w:type="spellEnd"/>
      <w:r w:rsidRPr="00B14280">
        <w:rPr>
          <w:rFonts w:ascii="Times New Roman" w:hAnsi="Times New Roman" w:cs="Times New Roman"/>
          <w:sz w:val="28"/>
          <w:szCs w:val="28"/>
        </w:rPr>
        <w:t xml:space="preserve">. 2-е изд., </w:t>
      </w:r>
      <w:proofErr w:type="spellStart"/>
      <w:r w:rsidRPr="00B14280">
        <w:rPr>
          <w:rFonts w:ascii="Times New Roman" w:hAnsi="Times New Roman" w:cs="Times New Roman"/>
          <w:sz w:val="28"/>
          <w:szCs w:val="28"/>
        </w:rPr>
        <w:t>перераб</w:t>
      </w:r>
      <w:proofErr w:type="spellEnd"/>
      <w:r w:rsidRPr="00B14280">
        <w:rPr>
          <w:rFonts w:ascii="Times New Roman" w:hAnsi="Times New Roman" w:cs="Times New Roman"/>
          <w:sz w:val="28"/>
          <w:szCs w:val="28"/>
        </w:rPr>
        <w:t xml:space="preserve">. и </w:t>
      </w:r>
      <w:proofErr w:type="spellStart"/>
      <w:r w:rsidRPr="00B14280">
        <w:rPr>
          <w:rFonts w:ascii="Times New Roman" w:hAnsi="Times New Roman" w:cs="Times New Roman"/>
          <w:sz w:val="28"/>
          <w:szCs w:val="28"/>
        </w:rPr>
        <w:t>допол</w:t>
      </w:r>
      <w:proofErr w:type="spellEnd"/>
      <w:r w:rsidRPr="00B14280">
        <w:rPr>
          <w:rFonts w:ascii="Times New Roman" w:hAnsi="Times New Roman" w:cs="Times New Roman"/>
          <w:sz w:val="28"/>
          <w:szCs w:val="28"/>
        </w:rPr>
        <w:t>.- СПб.</w:t>
      </w:r>
      <w:proofErr w:type="gramStart"/>
      <w:r w:rsidRPr="00B14280">
        <w:rPr>
          <w:rFonts w:ascii="Times New Roman" w:hAnsi="Times New Roman" w:cs="Times New Roman"/>
          <w:sz w:val="28"/>
          <w:szCs w:val="28"/>
        </w:rPr>
        <w:t>:С</w:t>
      </w:r>
      <w:proofErr w:type="gramEnd"/>
      <w:r w:rsidRPr="00B14280">
        <w:rPr>
          <w:rFonts w:ascii="Times New Roman" w:hAnsi="Times New Roman" w:cs="Times New Roman"/>
          <w:sz w:val="28"/>
          <w:szCs w:val="28"/>
        </w:rPr>
        <w:t>ПбУЭФ.1998.</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Грязнова А.Г., Юданов А.Ю. Микроэкономика. Практический подход. Учебник. - М.: КНОРУС, 2004</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proofErr w:type="spellStart"/>
      <w:r w:rsidRPr="00B14280">
        <w:rPr>
          <w:rFonts w:ascii="Times New Roman" w:hAnsi="Times New Roman" w:cs="Times New Roman"/>
          <w:sz w:val="28"/>
          <w:szCs w:val="28"/>
        </w:rPr>
        <w:t>Добсон</w:t>
      </w:r>
      <w:proofErr w:type="spellEnd"/>
      <w:r w:rsidRPr="00B14280">
        <w:rPr>
          <w:rFonts w:ascii="Times New Roman" w:hAnsi="Times New Roman" w:cs="Times New Roman"/>
          <w:sz w:val="28"/>
          <w:szCs w:val="28"/>
        </w:rPr>
        <w:t xml:space="preserve"> С., </w:t>
      </w:r>
      <w:proofErr w:type="spellStart"/>
      <w:r w:rsidRPr="00B14280">
        <w:rPr>
          <w:rFonts w:ascii="Times New Roman" w:hAnsi="Times New Roman" w:cs="Times New Roman"/>
          <w:sz w:val="28"/>
          <w:szCs w:val="28"/>
        </w:rPr>
        <w:t>Полфреман</w:t>
      </w:r>
      <w:proofErr w:type="spellEnd"/>
      <w:r w:rsidRPr="00B14280">
        <w:rPr>
          <w:rFonts w:ascii="Times New Roman" w:hAnsi="Times New Roman" w:cs="Times New Roman"/>
          <w:sz w:val="28"/>
          <w:szCs w:val="28"/>
        </w:rPr>
        <w:t xml:space="preserve"> С. Основы экономики. Учебное пособие. - Мн.: </w:t>
      </w:r>
      <w:proofErr w:type="spellStart"/>
      <w:r w:rsidRPr="00B14280">
        <w:rPr>
          <w:rFonts w:ascii="Times New Roman" w:hAnsi="Times New Roman" w:cs="Times New Roman"/>
          <w:sz w:val="28"/>
          <w:szCs w:val="28"/>
        </w:rPr>
        <w:t>Экоперспектива</w:t>
      </w:r>
      <w:proofErr w:type="spellEnd"/>
      <w:r w:rsidRPr="00B14280">
        <w:rPr>
          <w:rFonts w:ascii="Times New Roman" w:hAnsi="Times New Roman" w:cs="Times New Roman"/>
          <w:sz w:val="28"/>
          <w:szCs w:val="28"/>
        </w:rPr>
        <w:t>, 2004</w:t>
      </w:r>
    </w:p>
    <w:p w:rsidR="009C569F" w:rsidRPr="00B14280" w:rsidRDefault="009C569F" w:rsidP="003E6FB0">
      <w:pPr>
        <w:pStyle w:val="af3"/>
        <w:widowControl/>
        <w:numPr>
          <w:ilvl w:val="0"/>
          <w:numId w:val="32"/>
        </w:numPr>
        <w:tabs>
          <w:tab w:val="left" w:pos="540"/>
          <w:tab w:val="left" w:pos="1080"/>
        </w:tabs>
        <w:spacing w:line="240" w:lineRule="auto"/>
        <w:ind w:left="0" w:firstLine="567"/>
        <w:rPr>
          <w:sz w:val="28"/>
          <w:szCs w:val="28"/>
        </w:rPr>
      </w:pPr>
      <w:proofErr w:type="spellStart"/>
      <w:r w:rsidRPr="00B14280">
        <w:rPr>
          <w:sz w:val="28"/>
          <w:szCs w:val="28"/>
        </w:rPr>
        <w:t>Долан</w:t>
      </w:r>
      <w:proofErr w:type="spellEnd"/>
      <w:r w:rsidRPr="00B14280">
        <w:rPr>
          <w:sz w:val="28"/>
          <w:szCs w:val="28"/>
        </w:rPr>
        <w:t xml:space="preserve"> Э.Дж. Микроэкономика. – СПб</w:t>
      </w:r>
      <w:proofErr w:type="gramStart"/>
      <w:r w:rsidRPr="00B14280">
        <w:rPr>
          <w:sz w:val="28"/>
          <w:szCs w:val="28"/>
        </w:rPr>
        <w:t xml:space="preserve">.: </w:t>
      </w:r>
      <w:proofErr w:type="spellStart"/>
      <w:proofErr w:type="gramEnd"/>
      <w:r w:rsidRPr="00B14280">
        <w:rPr>
          <w:sz w:val="28"/>
          <w:szCs w:val="28"/>
        </w:rPr>
        <w:t>Автокомп</w:t>
      </w:r>
      <w:proofErr w:type="spellEnd"/>
      <w:r w:rsidRPr="00B14280">
        <w:rPr>
          <w:sz w:val="28"/>
          <w:szCs w:val="28"/>
        </w:rPr>
        <w:t>, 1993.</w:t>
      </w:r>
    </w:p>
    <w:p w:rsidR="009C569F" w:rsidRPr="00B14280" w:rsidRDefault="009C569F"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proofErr w:type="spellStart"/>
      <w:r w:rsidRPr="00B14280">
        <w:rPr>
          <w:sz w:val="28"/>
          <w:szCs w:val="28"/>
        </w:rPr>
        <w:t>Долан</w:t>
      </w:r>
      <w:proofErr w:type="spellEnd"/>
      <w:r w:rsidRPr="00B14280">
        <w:rPr>
          <w:sz w:val="28"/>
          <w:szCs w:val="28"/>
        </w:rPr>
        <w:t xml:space="preserve"> Э.Дж., </w:t>
      </w:r>
      <w:proofErr w:type="spellStart"/>
      <w:r w:rsidRPr="00B14280">
        <w:rPr>
          <w:sz w:val="28"/>
          <w:szCs w:val="28"/>
        </w:rPr>
        <w:t>Линдсей</w:t>
      </w:r>
      <w:proofErr w:type="spellEnd"/>
      <w:r w:rsidRPr="00B14280">
        <w:rPr>
          <w:sz w:val="28"/>
          <w:szCs w:val="28"/>
        </w:rPr>
        <w:t xml:space="preserve"> Д.Э. Рынок: микроэкономическая модель. – СПб</w:t>
      </w:r>
      <w:proofErr w:type="gramStart"/>
      <w:r w:rsidRPr="00B14280">
        <w:rPr>
          <w:sz w:val="28"/>
          <w:szCs w:val="28"/>
        </w:rPr>
        <w:t xml:space="preserve">.: </w:t>
      </w:r>
      <w:proofErr w:type="spellStart"/>
      <w:proofErr w:type="gramEnd"/>
      <w:r w:rsidRPr="00B14280">
        <w:rPr>
          <w:sz w:val="28"/>
          <w:szCs w:val="28"/>
        </w:rPr>
        <w:t>Автокомп</w:t>
      </w:r>
      <w:proofErr w:type="spellEnd"/>
      <w:r w:rsidRPr="00B14280">
        <w:rPr>
          <w:sz w:val="28"/>
          <w:szCs w:val="28"/>
        </w:rPr>
        <w:t>, 1992.</w:t>
      </w:r>
    </w:p>
    <w:p w:rsidR="009C569F" w:rsidRPr="00B14280" w:rsidRDefault="009C569F" w:rsidP="003E6FB0">
      <w:pPr>
        <w:numPr>
          <w:ilvl w:val="0"/>
          <w:numId w:val="32"/>
        </w:numPr>
        <w:tabs>
          <w:tab w:val="num" w:pos="1080"/>
        </w:tabs>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 xml:space="preserve">Добрынин А. И. Экономическая теория. – М.: </w:t>
      </w:r>
      <w:proofErr w:type="spellStart"/>
      <w:r w:rsidRPr="00B14280">
        <w:rPr>
          <w:rFonts w:ascii="Times New Roman" w:hAnsi="Times New Roman" w:cs="Times New Roman"/>
          <w:sz w:val="28"/>
          <w:szCs w:val="28"/>
        </w:rPr>
        <w:t>Инфра-М</w:t>
      </w:r>
      <w:proofErr w:type="spellEnd"/>
      <w:r w:rsidRPr="00B14280">
        <w:rPr>
          <w:rFonts w:ascii="Times New Roman" w:hAnsi="Times New Roman" w:cs="Times New Roman"/>
          <w:sz w:val="28"/>
          <w:szCs w:val="28"/>
        </w:rPr>
        <w:t>, 1999</w:t>
      </w:r>
    </w:p>
    <w:p w:rsidR="009C569F" w:rsidRPr="00B14280" w:rsidRDefault="009C569F" w:rsidP="003E6FB0">
      <w:pPr>
        <w:pStyle w:val="af3"/>
        <w:widowControl/>
        <w:numPr>
          <w:ilvl w:val="0"/>
          <w:numId w:val="32"/>
        </w:numPr>
        <w:tabs>
          <w:tab w:val="left" w:pos="540"/>
          <w:tab w:val="left" w:pos="1080"/>
        </w:tabs>
        <w:spacing w:line="240" w:lineRule="auto"/>
        <w:ind w:left="0" w:firstLine="567"/>
        <w:rPr>
          <w:sz w:val="28"/>
          <w:szCs w:val="28"/>
        </w:rPr>
      </w:pPr>
      <w:proofErr w:type="spellStart"/>
      <w:r w:rsidRPr="00B14280">
        <w:rPr>
          <w:sz w:val="28"/>
          <w:szCs w:val="28"/>
        </w:rPr>
        <w:t>Емцов</w:t>
      </w:r>
      <w:proofErr w:type="spellEnd"/>
      <w:r w:rsidRPr="00B14280">
        <w:rPr>
          <w:sz w:val="28"/>
          <w:szCs w:val="28"/>
        </w:rPr>
        <w:t xml:space="preserve"> Р. Г., Лукин М. Ю. Микроэкономика: Учебник. – М.: ДИС, 1997.</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proofErr w:type="spellStart"/>
      <w:r w:rsidRPr="00B14280">
        <w:rPr>
          <w:rFonts w:ascii="Times New Roman" w:hAnsi="Times New Roman" w:cs="Times New Roman"/>
          <w:sz w:val="28"/>
          <w:szCs w:val="28"/>
        </w:rPr>
        <w:t>Ивашковский</w:t>
      </w:r>
      <w:proofErr w:type="spellEnd"/>
      <w:r w:rsidRPr="00B14280">
        <w:rPr>
          <w:rFonts w:ascii="Times New Roman" w:hAnsi="Times New Roman" w:cs="Times New Roman"/>
          <w:sz w:val="28"/>
          <w:szCs w:val="28"/>
        </w:rPr>
        <w:t xml:space="preserve"> С. Н. Микроэкономика: Учебник для вузов. 2-е изд. – М.: Дело, 2002.</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proofErr w:type="spellStart"/>
      <w:r w:rsidRPr="00B14280">
        <w:rPr>
          <w:rFonts w:ascii="Times New Roman" w:hAnsi="Times New Roman" w:cs="Times New Roman"/>
          <w:sz w:val="28"/>
          <w:szCs w:val="28"/>
        </w:rPr>
        <w:t>Кабраль</w:t>
      </w:r>
      <w:proofErr w:type="spellEnd"/>
      <w:r w:rsidRPr="00B14280">
        <w:rPr>
          <w:rFonts w:ascii="Times New Roman" w:hAnsi="Times New Roman" w:cs="Times New Roman"/>
          <w:sz w:val="28"/>
          <w:szCs w:val="28"/>
        </w:rPr>
        <w:t xml:space="preserve"> Л.М.Б. Организация отраслевых рынков: вводный курс. – Мн.: Новое знание, 2003</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proofErr w:type="spellStart"/>
      <w:r w:rsidRPr="00B14280">
        <w:rPr>
          <w:rFonts w:ascii="Times New Roman" w:hAnsi="Times New Roman" w:cs="Times New Roman"/>
          <w:sz w:val="28"/>
          <w:szCs w:val="28"/>
        </w:rPr>
        <w:t>Кац</w:t>
      </w:r>
      <w:proofErr w:type="spellEnd"/>
      <w:r w:rsidRPr="00B14280">
        <w:rPr>
          <w:rFonts w:ascii="Times New Roman" w:hAnsi="Times New Roman" w:cs="Times New Roman"/>
          <w:sz w:val="28"/>
          <w:szCs w:val="28"/>
        </w:rPr>
        <w:t xml:space="preserve"> М., </w:t>
      </w:r>
      <w:proofErr w:type="spellStart"/>
      <w:r w:rsidRPr="00B14280">
        <w:rPr>
          <w:rFonts w:ascii="Times New Roman" w:hAnsi="Times New Roman" w:cs="Times New Roman"/>
          <w:sz w:val="28"/>
          <w:szCs w:val="28"/>
        </w:rPr>
        <w:t>Роузен</w:t>
      </w:r>
      <w:proofErr w:type="spellEnd"/>
      <w:r w:rsidRPr="00B14280">
        <w:rPr>
          <w:rFonts w:ascii="Times New Roman" w:hAnsi="Times New Roman" w:cs="Times New Roman"/>
          <w:sz w:val="28"/>
          <w:szCs w:val="28"/>
        </w:rPr>
        <w:t xml:space="preserve"> Х. Микроэкономика. – Мн.: Новое знание, 2004</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r w:rsidRPr="00B14280">
        <w:rPr>
          <w:sz w:val="28"/>
          <w:szCs w:val="28"/>
        </w:rPr>
        <w:t>Курс экономической теории. Учеб. пособие</w:t>
      </w:r>
      <w:proofErr w:type="gramStart"/>
      <w:r w:rsidRPr="00B14280">
        <w:rPr>
          <w:sz w:val="28"/>
          <w:szCs w:val="28"/>
        </w:rPr>
        <w:t>/ П</w:t>
      </w:r>
      <w:proofErr w:type="gramEnd"/>
      <w:r w:rsidRPr="00B14280">
        <w:rPr>
          <w:sz w:val="28"/>
          <w:szCs w:val="28"/>
        </w:rPr>
        <w:t>од ред. М.И. Плотни</w:t>
      </w:r>
      <w:r w:rsidRPr="00B14280">
        <w:rPr>
          <w:sz w:val="28"/>
          <w:szCs w:val="28"/>
        </w:rPr>
        <w:t>ц</w:t>
      </w:r>
      <w:r w:rsidRPr="00B14280">
        <w:rPr>
          <w:sz w:val="28"/>
          <w:szCs w:val="28"/>
        </w:rPr>
        <w:t xml:space="preserve">кого, А.Н.Тура. - Мн.: </w:t>
      </w:r>
      <w:proofErr w:type="spellStart"/>
      <w:r w:rsidRPr="00B14280">
        <w:rPr>
          <w:sz w:val="28"/>
          <w:szCs w:val="28"/>
        </w:rPr>
        <w:t>Мисанта</w:t>
      </w:r>
      <w:proofErr w:type="spellEnd"/>
      <w:r w:rsidRPr="00B14280">
        <w:rPr>
          <w:sz w:val="28"/>
          <w:szCs w:val="28"/>
        </w:rPr>
        <w:t>, 1998.</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r w:rsidRPr="00B14280">
        <w:rPr>
          <w:sz w:val="28"/>
          <w:szCs w:val="28"/>
        </w:rPr>
        <w:t>Курс экономической теории: Общие основы экономической теории. Микроэкономика. Макроэкономика. Основы национальной экономики. Учеб</w:t>
      </w:r>
      <w:proofErr w:type="gramStart"/>
      <w:r w:rsidRPr="00B14280">
        <w:rPr>
          <w:sz w:val="28"/>
          <w:szCs w:val="28"/>
        </w:rPr>
        <w:t>.</w:t>
      </w:r>
      <w:proofErr w:type="gramEnd"/>
      <w:r w:rsidRPr="00B14280">
        <w:rPr>
          <w:sz w:val="28"/>
          <w:szCs w:val="28"/>
        </w:rPr>
        <w:t xml:space="preserve"> </w:t>
      </w:r>
      <w:proofErr w:type="gramStart"/>
      <w:r w:rsidRPr="00B14280">
        <w:rPr>
          <w:sz w:val="28"/>
          <w:szCs w:val="28"/>
        </w:rPr>
        <w:t>п</w:t>
      </w:r>
      <w:proofErr w:type="gramEnd"/>
      <w:r w:rsidRPr="00B14280">
        <w:rPr>
          <w:sz w:val="28"/>
          <w:szCs w:val="28"/>
        </w:rPr>
        <w:t>особие. 3- изд. / Под ред. А.В. Сидоровича. - М.: Дело и сервис, .2007</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r w:rsidRPr="00B14280">
        <w:rPr>
          <w:sz w:val="28"/>
          <w:szCs w:val="28"/>
        </w:rPr>
        <w:t>Курс экономической теории. Учеб. пособие</w:t>
      </w:r>
      <w:proofErr w:type="gramStart"/>
      <w:r w:rsidRPr="00B14280">
        <w:rPr>
          <w:sz w:val="28"/>
          <w:szCs w:val="28"/>
        </w:rPr>
        <w:t xml:space="preserve"> /П</w:t>
      </w:r>
      <w:proofErr w:type="gramEnd"/>
      <w:r w:rsidRPr="00B14280">
        <w:rPr>
          <w:sz w:val="28"/>
          <w:szCs w:val="28"/>
        </w:rPr>
        <w:t xml:space="preserve">од ред. М.Н. </w:t>
      </w:r>
      <w:proofErr w:type="spellStart"/>
      <w:r w:rsidRPr="00B14280">
        <w:rPr>
          <w:sz w:val="28"/>
          <w:szCs w:val="28"/>
        </w:rPr>
        <w:t>Чепурина</w:t>
      </w:r>
      <w:proofErr w:type="spellEnd"/>
      <w:r w:rsidRPr="00B14280">
        <w:rPr>
          <w:sz w:val="28"/>
          <w:szCs w:val="28"/>
        </w:rPr>
        <w:t>, Е.А.Киселевой. - Киров: АСА,1999.</w:t>
      </w:r>
    </w:p>
    <w:p w:rsidR="009C569F" w:rsidRPr="00B14280" w:rsidRDefault="00B14280" w:rsidP="003E6FB0">
      <w:pPr>
        <w:numPr>
          <w:ilvl w:val="0"/>
          <w:numId w:val="32"/>
        </w:numPr>
        <w:shd w:val="clear" w:color="auto" w:fill="FFFFFF"/>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color w:val="000000"/>
          <w:sz w:val="28"/>
          <w:szCs w:val="28"/>
        </w:rPr>
      </w:pPr>
      <w:proofErr w:type="spellStart"/>
      <w:r w:rsidRPr="00B14280">
        <w:rPr>
          <w:rFonts w:ascii="Times New Roman" w:hAnsi="Times New Roman" w:cs="Times New Roman"/>
          <w:sz w:val="28"/>
          <w:szCs w:val="28"/>
        </w:rPr>
        <w:t>Лемешевский</w:t>
      </w:r>
      <w:proofErr w:type="spellEnd"/>
      <w:r w:rsidRPr="00B14280">
        <w:rPr>
          <w:rFonts w:ascii="Times New Roman" w:hAnsi="Times New Roman" w:cs="Times New Roman"/>
          <w:sz w:val="28"/>
          <w:szCs w:val="28"/>
        </w:rPr>
        <w:t>, И. М. Микроэкономика: основы микроанализа и бел</w:t>
      </w:r>
      <w:r w:rsidRPr="00B14280">
        <w:rPr>
          <w:rFonts w:ascii="Times New Roman" w:hAnsi="Times New Roman" w:cs="Times New Roman"/>
          <w:sz w:val="28"/>
          <w:szCs w:val="28"/>
        </w:rPr>
        <w:t>о</w:t>
      </w:r>
      <w:r w:rsidRPr="00B14280">
        <w:rPr>
          <w:rFonts w:ascii="Times New Roman" w:hAnsi="Times New Roman" w:cs="Times New Roman"/>
          <w:sz w:val="28"/>
          <w:szCs w:val="28"/>
        </w:rPr>
        <w:t xml:space="preserve">русская практика: </w:t>
      </w:r>
      <w:proofErr w:type="spellStart"/>
      <w:r w:rsidRPr="00B14280">
        <w:rPr>
          <w:rFonts w:ascii="Times New Roman" w:hAnsi="Times New Roman" w:cs="Times New Roman"/>
          <w:sz w:val="28"/>
          <w:szCs w:val="28"/>
        </w:rPr>
        <w:t>учеб</w:t>
      </w:r>
      <w:proofErr w:type="gramStart"/>
      <w:r w:rsidRPr="00B14280">
        <w:rPr>
          <w:rFonts w:ascii="Times New Roman" w:hAnsi="Times New Roman" w:cs="Times New Roman"/>
          <w:sz w:val="28"/>
          <w:szCs w:val="28"/>
        </w:rPr>
        <w:t>.п</w:t>
      </w:r>
      <w:proofErr w:type="gramEnd"/>
      <w:r w:rsidRPr="00B14280">
        <w:rPr>
          <w:rFonts w:ascii="Times New Roman" w:hAnsi="Times New Roman" w:cs="Times New Roman"/>
          <w:sz w:val="28"/>
          <w:szCs w:val="28"/>
        </w:rPr>
        <w:t>особие</w:t>
      </w:r>
      <w:proofErr w:type="spellEnd"/>
      <w:r w:rsidRPr="00B14280">
        <w:rPr>
          <w:rFonts w:ascii="Times New Roman" w:hAnsi="Times New Roman" w:cs="Times New Roman"/>
          <w:sz w:val="28"/>
          <w:szCs w:val="28"/>
        </w:rPr>
        <w:t xml:space="preserve"> / И. М. </w:t>
      </w:r>
      <w:proofErr w:type="spellStart"/>
      <w:r w:rsidRPr="00B14280">
        <w:rPr>
          <w:rFonts w:ascii="Times New Roman" w:hAnsi="Times New Roman" w:cs="Times New Roman"/>
          <w:sz w:val="28"/>
          <w:szCs w:val="28"/>
        </w:rPr>
        <w:t>Лемешевский</w:t>
      </w:r>
      <w:proofErr w:type="spellEnd"/>
      <w:r w:rsidRPr="00B14280">
        <w:rPr>
          <w:rFonts w:ascii="Times New Roman" w:hAnsi="Times New Roman" w:cs="Times New Roman"/>
          <w:sz w:val="28"/>
          <w:szCs w:val="28"/>
        </w:rPr>
        <w:t xml:space="preserve"> – 5-е изд., </w:t>
      </w:r>
      <w:proofErr w:type="spellStart"/>
      <w:r w:rsidRPr="00B14280">
        <w:rPr>
          <w:rFonts w:ascii="Times New Roman" w:hAnsi="Times New Roman" w:cs="Times New Roman"/>
          <w:sz w:val="28"/>
          <w:szCs w:val="28"/>
        </w:rPr>
        <w:t>перераб</w:t>
      </w:r>
      <w:proofErr w:type="spellEnd"/>
      <w:r w:rsidRPr="00B14280">
        <w:rPr>
          <w:rFonts w:ascii="Times New Roman" w:hAnsi="Times New Roman" w:cs="Times New Roman"/>
          <w:sz w:val="28"/>
          <w:szCs w:val="28"/>
        </w:rPr>
        <w:t xml:space="preserve">. – Минск: </w:t>
      </w:r>
      <w:proofErr w:type="spellStart"/>
      <w:r w:rsidRPr="00B14280">
        <w:rPr>
          <w:rFonts w:ascii="Times New Roman" w:hAnsi="Times New Roman" w:cs="Times New Roman"/>
          <w:sz w:val="28"/>
          <w:szCs w:val="28"/>
        </w:rPr>
        <w:t>ФУАинформ</w:t>
      </w:r>
      <w:proofErr w:type="spellEnd"/>
      <w:r w:rsidRPr="00B14280">
        <w:rPr>
          <w:rFonts w:ascii="Times New Roman" w:hAnsi="Times New Roman" w:cs="Times New Roman"/>
          <w:sz w:val="28"/>
          <w:szCs w:val="28"/>
        </w:rPr>
        <w:t>, 2013. – 400 с</w:t>
      </w:r>
      <w:r>
        <w:rPr>
          <w:rFonts w:ascii="Times New Roman" w:hAnsi="Times New Roman" w:cs="Times New Roman"/>
          <w:sz w:val="28"/>
          <w:szCs w:val="28"/>
        </w:rPr>
        <w:t>.</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proofErr w:type="spellStart"/>
      <w:r w:rsidRPr="00B14280">
        <w:rPr>
          <w:sz w:val="28"/>
          <w:szCs w:val="28"/>
        </w:rPr>
        <w:t>Макконнелл</w:t>
      </w:r>
      <w:proofErr w:type="spellEnd"/>
      <w:r w:rsidRPr="00B14280">
        <w:rPr>
          <w:sz w:val="28"/>
          <w:szCs w:val="28"/>
        </w:rPr>
        <w:t xml:space="preserve"> К.Р. </w:t>
      </w:r>
      <w:proofErr w:type="spellStart"/>
      <w:r w:rsidRPr="00B14280">
        <w:rPr>
          <w:sz w:val="28"/>
          <w:szCs w:val="28"/>
        </w:rPr>
        <w:t>Экономикс</w:t>
      </w:r>
      <w:proofErr w:type="spellEnd"/>
      <w:r w:rsidRPr="00B14280">
        <w:rPr>
          <w:sz w:val="28"/>
          <w:szCs w:val="28"/>
        </w:rPr>
        <w:t>: Принципы, проблемы и полит</w:t>
      </w:r>
      <w:r w:rsidRPr="00B14280">
        <w:rPr>
          <w:sz w:val="28"/>
          <w:szCs w:val="28"/>
        </w:rPr>
        <w:t>и</w:t>
      </w:r>
      <w:r w:rsidRPr="00B14280">
        <w:rPr>
          <w:sz w:val="28"/>
          <w:szCs w:val="28"/>
        </w:rPr>
        <w:t>ка./</w:t>
      </w:r>
      <w:proofErr w:type="spellStart"/>
      <w:r w:rsidRPr="00B14280">
        <w:rPr>
          <w:sz w:val="28"/>
          <w:szCs w:val="28"/>
        </w:rPr>
        <w:t>К.Р.Макконнелл</w:t>
      </w:r>
      <w:proofErr w:type="spellEnd"/>
      <w:r w:rsidRPr="00B14280">
        <w:rPr>
          <w:sz w:val="28"/>
          <w:szCs w:val="28"/>
        </w:rPr>
        <w:t xml:space="preserve">, С.Л. </w:t>
      </w:r>
      <w:proofErr w:type="spellStart"/>
      <w:r w:rsidRPr="00B14280">
        <w:rPr>
          <w:sz w:val="28"/>
          <w:szCs w:val="28"/>
        </w:rPr>
        <w:t>Брю</w:t>
      </w:r>
      <w:proofErr w:type="spellEnd"/>
      <w:r w:rsidRPr="00B14280">
        <w:rPr>
          <w:sz w:val="28"/>
          <w:szCs w:val="28"/>
        </w:rPr>
        <w:t>. - М.:ИНФРА-М, 1992.</w:t>
      </w:r>
    </w:p>
    <w:p w:rsidR="009C569F" w:rsidRPr="00B14280" w:rsidRDefault="009C569F" w:rsidP="003E6FB0">
      <w:pPr>
        <w:pStyle w:val="af3"/>
        <w:widowControl/>
        <w:numPr>
          <w:ilvl w:val="0"/>
          <w:numId w:val="32"/>
        </w:numPr>
        <w:tabs>
          <w:tab w:val="left" w:pos="540"/>
          <w:tab w:val="left" w:pos="1080"/>
        </w:tabs>
        <w:spacing w:line="240" w:lineRule="auto"/>
        <w:ind w:left="0" w:firstLine="567"/>
        <w:rPr>
          <w:sz w:val="28"/>
          <w:szCs w:val="28"/>
        </w:rPr>
      </w:pPr>
      <w:r w:rsidRPr="00B14280">
        <w:rPr>
          <w:sz w:val="28"/>
          <w:szCs w:val="28"/>
        </w:rPr>
        <w:lastRenderedPageBreak/>
        <w:t xml:space="preserve">Максимова В.Ф. Микроэкономика: Учебник. – М.: </w:t>
      </w:r>
      <w:proofErr w:type="spellStart"/>
      <w:r w:rsidRPr="00B14280">
        <w:rPr>
          <w:sz w:val="28"/>
          <w:szCs w:val="28"/>
        </w:rPr>
        <w:t>Соминтэк</w:t>
      </w:r>
      <w:proofErr w:type="spellEnd"/>
      <w:r w:rsidRPr="00B14280">
        <w:rPr>
          <w:sz w:val="28"/>
          <w:szCs w:val="28"/>
        </w:rPr>
        <w:t>, 1996.</w:t>
      </w:r>
    </w:p>
    <w:p w:rsidR="009C569F" w:rsidRPr="00B14280" w:rsidRDefault="009C569F" w:rsidP="003E6FB0">
      <w:pPr>
        <w:pStyle w:val="af3"/>
        <w:widowControl/>
        <w:numPr>
          <w:ilvl w:val="0"/>
          <w:numId w:val="32"/>
        </w:numPr>
        <w:tabs>
          <w:tab w:val="left" w:pos="540"/>
          <w:tab w:val="left" w:pos="1080"/>
        </w:tabs>
        <w:spacing w:line="240" w:lineRule="auto"/>
        <w:ind w:left="0" w:firstLine="567"/>
        <w:rPr>
          <w:sz w:val="28"/>
          <w:szCs w:val="28"/>
        </w:rPr>
      </w:pPr>
      <w:r w:rsidRPr="00B14280">
        <w:rPr>
          <w:sz w:val="28"/>
          <w:szCs w:val="28"/>
        </w:rPr>
        <w:t>Матвеева Т.Ю., Никулина И.Н. Основы экономической теории. Уче</w:t>
      </w:r>
      <w:r w:rsidRPr="00B14280">
        <w:rPr>
          <w:sz w:val="28"/>
          <w:szCs w:val="28"/>
        </w:rPr>
        <w:t>б</w:t>
      </w:r>
      <w:r w:rsidRPr="00B14280">
        <w:rPr>
          <w:sz w:val="28"/>
          <w:szCs w:val="28"/>
        </w:rPr>
        <w:t>ное пособие. 2-е изд. – М.: Дрофа, 2005</w:t>
      </w:r>
    </w:p>
    <w:p w:rsidR="009C569F" w:rsidRPr="00B14280" w:rsidRDefault="009C569F" w:rsidP="003E6FB0">
      <w:pPr>
        <w:pStyle w:val="af3"/>
        <w:widowControl/>
        <w:numPr>
          <w:ilvl w:val="0"/>
          <w:numId w:val="32"/>
        </w:numPr>
        <w:tabs>
          <w:tab w:val="left" w:pos="540"/>
          <w:tab w:val="left" w:pos="1080"/>
        </w:tabs>
        <w:spacing w:line="240" w:lineRule="auto"/>
        <w:ind w:left="0" w:firstLine="567"/>
        <w:rPr>
          <w:sz w:val="28"/>
          <w:szCs w:val="28"/>
        </w:rPr>
      </w:pPr>
      <w:r w:rsidRPr="00B14280">
        <w:rPr>
          <w:sz w:val="28"/>
          <w:szCs w:val="28"/>
        </w:rPr>
        <w:t>Микроэкономика</w:t>
      </w:r>
      <w:proofErr w:type="gramStart"/>
      <w:r w:rsidRPr="00B14280">
        <w:rPr>
          <w:sz w:val="28"/>
          <w:szCs w:val="28"/>
        </w:rPr>
        <w:t xml:space="preserve"> / П</w:t>
      </w:r>
      <w:proofErr w:type="gramEnd"/>
      <w:r w:rsidRPr="00B14280">
        <w:rPr>
          <w:sz w:val="28"/>
          <w:szCs w:val="28"/>
        </w:rPr>
        <w:t>од ред. Н.И.Базылева. – Мн.: БГЭУ, 2000.</w:t>
      </w:r>
    </w:p>
    <w:p w:rsidR="009C569F" w:rsidRDefault="009C569F" w:rsidP="003E6FB0">
      <w:pPr>
        <w:pStyle w:val="af3"/>
        <w:widowControl/>
        <w:numPr>
          <w:ilvl w:val="0"/>
          <w:numId w:val="32"/>
        </w:numPr>
        <w:tabs>
          <w:tab w:val="left" w:pos="540"/>
          <w:tab w:val="left" w:pos="1080"/>
        </w:tabs>
        <w:spacing w:line="240" w:lineRule="auto"/>
        <w:ind w:left="0" w:firstLine="567"/>
        <w:rPr>
          <w:sz w:val="28"/>
          <w:szCs w:val="28"/>
        </w:rPr>
      </w:pPr>
      <w:r w:rsidRPr="00B14280">
        <w:rPr>
          <w:sz w:val="28"/>
          <w:szCs w:val="28"/>
        </w:rPr>
        <w:t>Микро- и макроэкономика: Учебно-методическое пособие для студе</w:t>
      </w:r>
      <w:r w:rsidRPr="00B14280">
        <w:rPr>
          <w:sz w:val="28"/>
          <w:szCs w:val="28"/>
        </w:rPr>
        <w:t>н</w:t>
      </w:r>
      <w:r w:rsidRPr="00B14280">
        <w:rPr>
          <w:sz w:val="28"/>
          <w:szCs w:val="28"/>
        </w:rPr>
        <w:t>тов вузов. – Мн.: БГУ, 1993.</w:t>
      </w:r>
    </w:p>
    <w:p w:rsidR="00650DBB" w:rsidRPr="00B14280" w:rsidRDefault="000F028B" w:rsidP="00650DBB">
      <w:pPr>
        <w:pStyle w:val="af3"/>
        <w:widowControl/>
        <w:numPr>
          <w:ilvl w:val="0"/>
          <w:numId w:val="32"/>
        </w:numPr>
        <w:tabs>
          <w:tab w:val="left" w:pos="540"/>
          <w:tab w:val="left" w:pos="1080"/>
        </w:tabs>
        <w:spacing w:line="240" w:lineRule="auto"/>
        <w:ind w:left="0" w:firstLine="567"/>
        <w:rPr>
          <w:sz w:val="28"/>
          <w:szCs w:val="28"/>
        </w:rPr>
      </w:pPr>
      <w:r>
        <w:rPr>
          <w:sz w:val="28"/>
          <w:szCs w:val="28"/>
        </w:rPr>
        <w:t>Микроэкономика:</w:t>
      </w:r>
      <w:r w:rsidR="00650DBB" w:rsidRPr="00B14280">
        <w:rPr>
          <w:sz w:val="28"/>
          <w:szCs w:val="28"/>
        </w:rPr>
        <w:t xml:space="preserve"> </w:t>
      </w:r>
      <w:r>
        <w:rPr>
          <w:sz w:val="28"/>
          <w:szCs w:val="28"/>
        </w:rPr>
        <w:t>курс интенсивной подготовки.</w:t>
      </w:r>
      <w:r w:rsidR="00650DBB" w:rsidRPr="00B14280">
        <w:rPr>
          <w:sz w:val="28"/>
          <w:szCs w:val="28"/>
        </w:rPr>
        <w:t xml:space="preserve"> / И. В. Новикова, [и др.]; под ред. И. В. Новиковой, Ю. М. Ясинского. – </w:t>
      </w:r>
      <w:r>
        <w:rPr>
          <w:sz w:val="28"/>
          <w:szCs w:val="28"/>
        </w:rPr>
        <w:t xml:space="preserve">2-е изд. – </w:t>
      </w:r>
      <w:r w:rsidR="00650DBB" w:rsidRPr="00B14280">
        <w:rPr>
          <w:sz w:val="28"/>
          <w:szCs w:val="28"/>
        </w:rPr>
        <w:t xml:space="preserve">Минск: </w:t>
      </w:r>
      <w:proofErr w:type="spellStart"/>
      <w:r>
        <w:rPr>
          <w:sz w:val="28"/>
          <w:szCs w:val="28"/>
        </w:rPr>
        <w:t>ТетраС</w:t>
      </w:r>
      <w:r>
        <w:rPr>
          <w:sz w:val="28"/>
          <w:szCs w:val="28"/>
        </w:rPr>
        <w:t>и</w:t>
      </w:r>
      <w:r>
        <w:rPr>
          <w:sz w:val="28"/>
          <w:szCs w:val="28"/>
        </w:rPr>
        <w:t>стемс</w:t>
      </w:r>
      <w:proofErr w:type="spellEnd"/>
      <w:r w:rsidR="00650DBB" w:rsidRPr="00B14280">
        <w:rPr>
          <w:sz w:val="28"/>
          <w:szCs w:val="28"/>
        </w:rPr>
        <w:t>, 200</w:t>
      </w:r>
      <w:r>
        <w:rPr>
          <w:sz w:val="28"/>
          <w:szCs w:val="28"/>
        </w:rPr>
        <w:t>9</w:t>
      </w:r>
      <w:r w:rsidR="00650DBB" w:rsidRPr="00B14280">
        <w:rPr>
          <w:sz w:val="28"/>
          <w:szCs w:val="28"/>
        </w:rPr>
        <w:t xml:space="preserve">. – </w:t>
      </w:r>
      <w:r>
        <w:rPr>
          <w:sz w:val="28"/>
          <w:szCs w:val="28"/>
        </w:rPr>
        <w:t>272</w:t>
      </w:r>
      <w:r w:rsidR="00650DBB" w:rsidRPr="00B14280">
        <w:rPr>
          <w:sz w:val="28"/>
          <w:szCs w:val="28"/>
        </w:rPr>
        <w:t xml:space="preserve"> с</w:t>
      </w:r>
    </w:p>
    <w:p w:rsidR="00B14280" w:rsidRPr="00B14280" w:rsidRDefault="00B14280" w:rsidP="003E6FB0">
      <w:pPr>
        <w:pStyle w:val="af3"/>
        <w:widowControl/>
        <w:numPr>
          <w:ilvl w:val="0"/>
          <w:numId w:val="32"/>
        </w:numPr>
        <w:tabs>
          <w:tab w:val="left" w:pos="540"/>
          <w:tab w:val="left" w:pos="1080"/>
        </w:tabs>
        <w:spacing w:line="240" w:lineRule="auto"/>
        <w:ind w:left="0" w:firstLine="567"/>
        <w:rPr>
          <w:sz w:val="28"/>
          <w:szCs w:val="28"/>
        </w:rPr>
      </w:pPr>
      <w:r w:rsidRPr="00B14280">
        <w:rPr>
          <w:sz w:val="28"/>
          <w:szCs w:val="28"/>
        </w:rPr>
        <w:t xml:space="preserve">Микроэкономика. Практикум: </w:t>
      </w:r>
      <w:proofErr w:type="spellStart"/>
      <w:r w:rsidRPr="00B14280">
        <w:rPr>
          <w:sz w:val="28"/>
          <w:szCs w:val="28"/>
        </w:rPr>
        <w:t>учеб</w:t>
      </w:r>
      <w:proofErr w:type="gramStart"/>
      <w:r w:rsidRPr="00B14280">
        <w:rPr>
          <w:sz w:val="28"/>
          <w:szCs w:val="28"/>
        </w:rPr>
        <w:t>.п</w:t>
      </w:r>
      <w:proofErr w:type="gramEnd"/>
      <w:r w:rsidRPr="00B14280">
        <w:rPr>
          <w:sz w:val="28"/>
          <w:szCs w:val="28"/>
        </w:rPr>
        <w:t>особие</w:t>
      </w:r>
      <w:proofErr w:type="spellEnd"/>
      <w:r w:rsidRPr="00B14280">
        <w:rPr>
          <w:sz w:val="28"/>
          <w:szCs w:val="28"/>
        </w:rPr>
        <w:t xml:space="preserve"> / И. В. Новикова, [и др.]; под ред. И. В. Новиковой, Ю. М. Ясинского. – Минск: Акад. упр. при През</w:t>
      </w:r>
      <w:r w:rsidRPr="00B14280">
        <w:rPr>
          <w:sz w:val="28"/>
          <w:szCs w:val="28"/>
        </w:rPr>
        <w:t>и</w:t>
      </w:r>
      <w:r w:rsidRPr="00B14280">
        <w:rPr>
          <w:sz w:val="28"/>
          <w:szCs w:val="28"/>
        </w:rPr>
        <w:t xml:space="preserve">денте </w:t>
      </w:r>
      <w:proofErr w:type="spellStart"/>
      <w:r w:rsidRPr="00B14280">
        <w:rPr>
          <w:sz w:val="28"/>
          <w:szCs w:val="28"/>
        </w:rPr>
        <w:t>Респ</w:t>
      </w:r>
      <w:proofErr w:type="spellEnd"/>
      <w:r w:rsidRPr="00B14280">
        <w:rPr>
          <w:sz w:val="28"/>
          <w:szCs w:val="28"/>
        </w:rPr>
        <w:t xml:space="preserve">. Беларусь, 2008. – 163 </w:t>
      </w:r>
      <w:proofErr w:type="gramStart"/>
      <w:r w:rsidRPr="00B14280">
        <w:rPr>
          <w:sz w:val="28"/>
          <w:szCs w:val="28"/>
        </w:rPr>
        <w:t>с</w:t>
      </w:r>
      <w:proofErr w:type="gramEnd"/>
    </w:p>
    <w:p w:rsidR="009C569F" w:rsidRPr="00B14280" w:rsidRDefault="009C569F" w:rsidP="003E6FB0">
      <w:pPr>
        <w:pStyle w:val="af3"/>
        <w:widowControl/>
        <w:numPr>
          <w:ilvl w:val="0"/>
          <w:numId w:val="32"/>
        </w:numPr>
        <w:tabs>
          <w:tab w:val="left" w:pos="540"/>
          <w:tab w:val="left" w:pos="1080"/>
        </w:tabs>
        <w:spacing w:line="240" w:lineRule="auto"/>
        <w:ind w:left="0" w:firstLine="567"/>
        <w:rPr>
          <w:sz w:val="28"/>
          <w:szCs w:val="28"/>
        </w:rPr>
      </w:pPr>
      <w:r w:rsidRPr="00B14280">
        <w:rPr>
          <w:sz w:val="28"/>
          <w:szCs w:val="28"/>
        </w:rPr>
        <w:t>Микроэкономика: Практикум</w:t>
      </w:r>
      <w:proofErr w:type="gramStart"/>
      <w:r w:rsidRPr="00B14280">
        <w:rPr>
          <w:sz w:val="28"/>
          <w:szCs w:val="28"/>
        </w:rPr>
        <w:t xml:space="preserve"> /П</w:t>
      </w:r>
      <w:proofErr w:type="gramEnd"/>
      <w:r w:rsidRPr="00B14280">
        <w:rPr>
          <w:sz w:val="28"/>
          <w:szCs w:val="28"/>
        </w:rPr>
        <w:t xml:space="preserve">од ред. А.В. </w:t>
      </w:r>
      <w:proofErr w:type="spellStart"/>
      <w:r w:rsidRPr="00B14280">
        <w:rPr>
          <w:sz w:val="28"/>
          <w:szCs w:val="28"/>
        </w:rPr>
        <w:t>Огибина</w:t>
      </w:r>
      <w:proofErr w:type="spellEnd"/>
      <w:r w:rsidRPr="00B14280">
        <w:rPr>
          <w:sz w:val="28"/>
          <w:szCs w:val="28"/>
        </w:rPr>
        <w:t>. – СПб</w:t>
      </w:r>
      <w:proofErr w:type="gramStart"/>
      <w:r w:rsidRPr="00B14280">
        <w:rPr>
          <w:sz w:val="28"/>
          <w:szCs w:val="28"/>
        </w:rPr>
        <w:t xml:space="preserve">.: </w:t>
      </w:r>
      <w:proofErr w:type="gramEnd"/>
      <w:r w:rsidRPr="00B14280">
        <w:rPr>
          <w:sz w:val="28"/>
          <w:szCs w:val="28"/>
        </w:rPr>
        <w:t>Санкт-Петербургский университет, 1993.</w:t>
      </w:r>
    </w:p>
    <w:p w:rsidR="009C569F" w:rsidRPr="00B14280" w:rsidRDefault="009C569F" w:rsidP="003E6FB0">
      <w:pPr>
        <w:numPr>
          <w:ilvl w:val="0"/>
          <w:numId w:val="32"/>
        </w:numPr>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Микроэкономика</w:t>
      </w:r>
      <w:proofErr w:type="gramStart"/>
      <w:r w:rsidRPr="00B14280">
        <w:rPr>
          <w:rFonts w:ascii="Times New Roman" w:hAnsi="Times New Roman" w:cs="Times New Roman"/>
          <w:sz w:val="28"/>
          <w:szCs w:val="28"/>
        </w:rPr>
        <w:t xml:space="preserve"> /П</w:t>
      </w:r>
      <w:proofErr w:type="gramEnd"/>
      <w:r w:rsidRPr="00B14280">
        <w:rPr>
          <w:rFonts w:ascii="Times New Roman" w:hAnsi="Times New Roman" w:cs="Times New Roman"/>
          <w:sz w:val="28"/>
          <w:szCs w:val="28"/>
        </w:rPr>
        <w:t xml:space="preserve">од ред. Н.И.Базылева, С.П.Гурко: </w:t>
      </w:r>
      <w:proofErr w:type="spellStart"/>
      <w:r w:rsidRPr="00B14280">
        <w:rPr>
          <w:rFonts w:ascii="Times New Roman" w:hAnsi="Times New Roman" w:cs="Times New Roman"/>
          <w:sz w:val="28"/>
          <w:szCs w:val="28"/>
        </w:rPr>
        <w:t>Учебн</w:t>
      </w:r>
      <w:proofErr w:type="gramStart"/>
      <w:r w:rsidRPr="00B14280">
        <w:rPr>
          <w:rFonts w:ascii="Times New Roman" w:hAnsi="Times New Roman" w:cs="Times New Roman"/>
          <w:sz w:val="28"/>
          <w:szCs w:val="28"/>
        </w:rPr>
        <w:t>.п</w:t>
      </w:r>
      <w:proofErr w:type="gramEnd"/>
      <w:r w:rsidRPr="00B14280">
        <w:rPr>
          <w:rFonts w:ascii="Times New Roman" w:hAnsi="Times New Roman" w:cs="Times New Roman"/>
          <w:sz w:val="28"/>
          <w:szCs w:val="28"/>
        </w:rPr>
        <w:t>особие</w:t>
      </w:r>
      <w:proofErr w:type="spellEnd"/>
      <w:r w:rsidRPr="00B14280">
        <w:rPr>
          <w:rFonts w:ascii="Times New Roman" w:hAnsi="Times New Roman" w:cs="Times New Roman"/>
          <w:sz w:val="28"/>
          <w:szCs w:val="28"/>
        </w:rPr>
        <w:t>.- Мн.: Б ГЭУ , 2000.</w:t>
      </w:r>
    </w:p>
    <w:p w:rsidR="009C569F" w:rsidRPr="00B14280" w:rsidRDefault="009C569F" w:rsidP="003E6FB0">
      <w:pPr>
        <w:numPr>
          <w:ilvl w:val="0"/>
          <w:numId w:val="32"/>
        </w:numPr>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 xml:space="preserve">Микроэкономика: Учебное пособие / М.И.Плотницкий, А.К.Ковальчук, </w:t>
      </w:r>
      <w:proofErr w:type="spellStart"/>
      <w:r w:rsidRPr="00B14280">
        <w:rPr>
          <w:rFonts w:ascii="Times New Roman" w:hAnsi="Times New Roman" w:cs="Times New Roman"/>
          <w:sz w:val="28"/>
          <w:szCs w:val="28"/>
        </w:rPr>
        <w:t>Л.В.Лемешевский</w:t>
      </w:r>
      <w:proofErr w:type="spellEnd"/>
      <w:r w:rsidRPr="00B14280">
        <w:rPr>
          <w:rFonts w:ascii="Times New Roman" w:hAnsi="Times New Roman" w:cs="Times New Roman"/>
          <w:sz w:val="28"/>
          <w:szCs w:val="28"/>
        </w:rPr>
        <w:t xml:space="preserve">, </w:t>
      </w:r>
      <w:proofErr w:type="spellStart"/>
      <w:r w:rsidRPr="00B14280">
        <w:rPr>
          <w:rFonts w:ascii="Times New Roman" w:hAnsi="Times New Roman" w:cs="Times New Roman"/>
          <w:sz w:val="28"/>
          <w:szCs w:val="28"/>
        </w:rPr>
        <w:t>М.К.Радько</w:t>
      </w:r>
      <w:proofErr w:type="spellEnd"/>
      <w:r w:rsidRPr="00B14280">
        <w:rPr>
          <w:rFonts w:ascii="Times New Roman" w:hAnsi="Times New Roman" w:cs="Times New Roman"/>
          <w:sz w:val="28"/>
          <w:szCs w:val="28"/>
        </w:rPr>
        <w:t xml:space="preserve">. Под ред. </w:t>
      </w:r>
      <w:proofErr w:type="gramStart"/>
      <w:r w:rsidRPr="00B14280">
        <w:rPr>
          <w:rFonts w:ascii="Times New Roman" w:hAnsi="Times New Roman" w:cs="Times New Roman"/>
          <w:sz w:val="28"/>
          <w:szCs w:val="28"/>
        </w:rPr>
        <w:t>Плотницкого</w:t>
      </w:r>
      <w:proofErr w:type="gramEnd"/>
      <w:r w:rsidRPr="00B14280">
        <w:rPr>
          <w:rFonts w:ascii="Times New Roman" w:hAnsi="Times New Roman" w:cs="Times New Roman"/>
          <w:sz w:val="28"/>
          <w:szCs w:val="28"/>
        </w:rPr>
        <w:t xml:space="preserve"> М.И.- Мн.: Новое знание, 2003.</w:t>
      </w:r>
    </w:p>
    <w:p w:rsidR="009C569F" w:rsidRPr="00B14280" w:rsidRDefault="009C569F" w:rsidP="003E6FB0">
      <w:pPr>
        <w:numPr>
          <w:ilvl w:val="0"/>
          <w:numId w:val="32"/>
        </w:numPr>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Нуреев Р.М. Курс микроэкономики: Учебник для вузов, 2-е изд. М.: Изд-во Норма /</w:t>
      </w:r>
      <w:proofErr w:type="spellStart"/>
      <w:r w:rsidRPr="00B14280">
        <w:rPr>
          <w:rFonts w:ascii="Times New Roman" w:hAnsi="Times New Roman" w:cs="Times New Roman"/>
          <w:sz w:val="28"/>
          <w:szCs w:val="28"/>
        </w:rPr>
        <w:t>Изд-кая</w:t>
      </w:r>
      <w:proofErr w:type="spellEnd"/>
      <w:r w:rsidRPr="00B14280">
        <w:rPr>
          <w:rFonts w:ascii="Times New Roman" w:hAnsi="Times New Roman" w:cs="Times New Roman"/>
          <w:sz w:val="28"/>
          <w:szCs w:val="28"/>
        </w:rPr>
        <w:t xml:space="preserve"> группа НОРМА-ИНФРА, 2001.</w:t>
      </w:r>
    </w:p>
    <w:p w:rsidR="009C569F" w:rsidRPr="00B14280" w:rsidRDefault="009C569F" w:rsidP="003E6FB0">
      <w:pPr>
        <w:pStyle w:val="af3"/>
        <w:widowControl/>
        <w:numPr>
          <w:ilvl w:val="0"/>
          <w:numId w:val="32"/>
        </w:numPr>
        <w:tabs>
          <w:tab w:val="left" w:pos="540"/>
          <w:tab w:val="left" w:pos="1080"/>
        </w:tabs>
        <w:spacing w:line="240" w:lineRule="auto"/>
        <w:ind w:left="0" w:firstLine="567"/>
        <w:rPr>
          <w:sz w:val="28"/>
          <w:szCs w:val="28"/>
        </w:rPr>
      </w:pPr>
      <w:r w:rsidRPr="00B14280">
        <w:rPr>
          <w:sz w:val="28"/>
          <w:szCs w:val="28"/>
        </w:rPr>
        <w:t>Овчинников Г.П. Микроэкономика. – СПб</w:t>
      </w:r>
      <w:proofErr w:type="gramStart"/>
      <w:r w:rsidRPr="00B14280">
        <w:rPr>
          <w:sz w:val="28"/>
          <w:szCs w:val="28"/>
        </w:rPr>
        <w:t xml:space="preserve">.: </w:t>
      </w:r>
      <w:proofErr w:type="gramEnd"/>
      <w:r w:rsidRPr="00B14280">
        <w:rPr>
          <w:sz w:val="28"/>
          <w:szCs w:val="28"/>
        </w:rPr>
        <w:t>Изд-во В. А. Михайлова, 2000.</w:t>
      </w:r>
    </w:p>
    <w:p w:rsidR="009C569F" w:rsidRPr="00B14280" w:rsidRDefault="009C569F" w:rsidP="003E6FB0">
      <w:pPr>
        <w:numPr>
          <w:ilvl w:val="0"/>
          <w:numId w:val="32"/>
        </w:numPr>
        <w:shd w:val="clear" w:color="auto" w:fill="FFFFFF"/>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color w:val="000000"/>
          <w:sz w:val="28"/>
          <w:szCs w:val="28"/>
        </w:rPr>
        <w:t>Основы микроэкономики</w:t>
      </w:r>
      <w:proofErr w:type="gramStart"/>
      <w:r w:rsidRPr="00B14280">
        <w:rPr>
          <w:rFonts w:ascii="Times New Roman" w:hAnsi="Times New Roman" w:cs="Times New Roman"/>
          <w:color w:val="000000"/>
          <w:sz w:val="28"/>
          <w:szCs w:val="28"/>
        </w:rPr>
        <w:t xml:space="preserve"> / П</w:t>
      </w:r>
      <w:proofErr w:type="gramEnd"/>
      <w:r w:rsidRPr="00B14280">
        <w:rPr>
          <w:rFonts w:ascii="Times New Roman" w:hAnsi="Times New Roman" w:cs="Times New Roman"/>
          <w:color w:val="000000"/>
          <w:sz w:val="28"/>
          <w:szCs w:val="28"/>
        </w:rPr>
        <w:t xml:space="preserve">од ред. Э.А. </w:t>
      </w:r>
      <w:proofErr w:type="spellStart"/>
      <w:r w:rsidRPr="00B14280">
        <w:rPr>
          <w:rFonts w:ascii="Times New Roman" w:hAnsi="Times New Roman" w:cs="Times New Roman"/>
          <w:color w:val="000000"/>
          <w:sz w:val="28"/>
          <w:szCs w:val="28"/>
        </w:rPr>
        <w:t>Лутохиной.-Мн</w:t>
      </w:r>
      <w:proofErr w:type="spellEnd"/>
      <w:r w:rsidRPr="00B14280">
        <w:rPr>
          <w:rFonts w:ascii="Times New Roman" w:hAnsi="Times New Roman" w:cs="Times New Roman"/>
          <w:color w:val="000000"/>
          <w:sz w:val="28"/>
          <w:szCs w:val="28"/>
        </w:rPr>
        <w:t>. ,1996.</w:t>
      </w:r>
    </w:p>
    <w:p w:rsidR="009C569F" w:rsidRDefault="009C569F"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proofErr w:type="spellStart"/>
      <w:r w:rsidRPr="00B14280">
        <w:rPr>
          <w:sz w:val="28"/>
          <w:szCs w:val="28"/>
        </w:rPr>
        <w:t>Пиндайк</w:t>
      </w:r>
      <w:proofErr w:type="spellEnd"/>
      <w:r w:rsidRPr="00B14280">
        <w:rPr>
          <w:sz w:val="28"/>
          <w:szCs w:val="28"/>
        </w:rPr>
        <w:t xml:space="preserve"> Р. Микроэкономика /Р. </w:t>
      </w:r>
      <w:proofErr w:type="spellStart"/>
      <w:r w:rsidRPr="00B14280">
        <w:rPr>
          <w:sz w:val="28"/>
          <w:szCs w:val="28"/>
        </w:rPr>
        <w:t>Пиндайк</w:t>
      </w:r>
      <w:proofErr w:type="spellEnd"/>
      <w:r w:rsidRPr="00B14280">
        <w:rPr>
          <w:sz w:val="28"/>
          <w:szCs w:val="28"/>
        </w:rPr>
        <w:t xml:space="preserve">, Д. </w:t>
      </w:r>
      <w:proofErr w:type="spellStart"/>
      <w:r w:rsidRPr="00B14280">
        <w:rPr>
          <w:sz w:val="28"/>
          <w:szCs w:val="28"/>
        </w:rPr>
        <w:t>Рубинфельд</w:t>
      </w:r>
      <w:proofErr w:type="spellEnd"/>
      <w:r w:rsidRPr="00B14280">
        <w:rPr>
          <w:sz w:val="28"/>
          <w:szCs w:val="28"/>
        </w:rPr>
        <w:t>. - М.: Эк</w:t>
      </w:r>
      <w:r w:rsidRPr="00B14280">
        <w:rPr>
          <w:sz w:val="28"/>
          <w:szCs w:val="28"/>
        </w:rPr>
        <w:t>о</w:t>
      </w:r>
      <w:r w:rsidRPr="00B14280">
        <w:rPr>
          <w:sz w:val="28"/>
          <w:szCs w:val="28"/>
        </w:rPr>
        <w:t>номика; Дело,1992.</w:t>
      </w:r>
    </w:p>
    <w:p w:rsidR="00B14280" w:rsidRPr="00B14280" w:rsidRDefault="00B14280"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r w:rsidRPr="00B14280">
        <w:rPr>
          <w:sz w:val="28"/>
          <w:szCs w:val="28"/>
        </w:rPr>
        <w:t xml:space="preserve">Плотницкий, М. И. Микроэкономика: </w:t>
      </w:r>
      <w:proofErr w:type="spellStart"/>
      <w:r w:rsidRPr="00B14280">
        <w:rPr>
          <w:sz w:val="28"/>
          <w:szCs w:val="28"/>
        </w:rPr>
        <w:t>учеб</w:t>
      </w:r>
      <w:proofErr w:type="gramStart"/>
      <w:r w:rsidRPr="00B14280">
        <w:rPr>
          <w:sz w:val="28"/>
          <w:szCs w:val="28"/>
        </w:rPr>
        <w:t>.п</w:t>
      </w:r>
      <w:proofErr w:type="gramEnd"/>
      <w:r w:rsidRPr="00B14280">
        <w:rPr>
          <w:sz w:val="28"/>
          <w:szCs w:val="28"/>
        </w:rPr>
        <w:t>особие</w:t>
      </w:r>
      <w:proofErr w:type="spellEnd"/>
      <w:r w:rsidRPr="00B14280">
        <w:rPr>
          <w:sz w:val="28"/>
          <w:szCs w:val="28"/>
        </w:rPr>
        <w:t xml:space="preserve"> / М. И. Плотни</w:t>
      </w:r>
      <w:r w:rsidRPr="00B14280">
        <w:rPr>
          <w:sz w:val="28"/>
          <w:szCs w:val="28"/>
        </w:rPr>
        <w:t>ц</w:t>
      </w:r>
      <w:r w:rsidRPr="00B14280">
        <w:rPr>
          <w:sz w:val="28"/>
          <w:szCs w:val="28"/>
        </w:rPr>
        <w:t xml:space="preserve">кий; под ред. М. И. </w:t>
      </w:r>
      <w:proofErr w:type="spellStart"/>
      <w:r w:rsidRPr="00B14280">
        <w:rPr>
          <w:sz w:val="28"/>
          <w:szCs w:val="28"/>
        </w:rPr>
        <w:t>Ноздрина-Плотницкого</w:t>
      </w:r>
      <w:proofErr w:type="spellEnd"/>
      <w:r w:rsidRPr="00B14280">
        <w:rPr>
          <w:sz w:val="28"/>
          <w:szCs w:val="28"/>
        </w:rPr>
        <w:t xml:space="preserve">. – Минск: </w:t>
      </w:r>
      <w:proofErr w:type="spellStart"/>
      <w:r w:rsidRPr="00B14280">
        <w:rPr>
          <w:sz w:val="28"/>
          <w:szCs w:val="28"/>
        </w:rPr>
        <w:t>Совр</w:t>
      </w:r>
      <w:proofErr w:type="spellEnd"/>
      <w:r w:rsidRPr="00B14280">
        <w:rPr>
          <w:sz w:val="28"/>
          <w:szCs w:val="28"/>
        </w:rPr>
        <w:t xml:space="preserve">. </w:t>
      </w:r>
      <w:proofErr w:type="spellStart"/>
      <w:r w:rsidRPr="00B14280">
        <w:rPr>
          <w:sz w:val="28"/>
          <w:szCs w:val="28"/>
        </w:rPr>
        <w:t>шк</w:t>
      </w:r>
      <w:proofErr w:type="spellEnd"/>
      <w:r w:rsidRPr="00B14280">
        <w:rPr>
          <w:sz w:val="28"/>
          <w:szCs w:val="28"/>
        </w:rPr>
        <w:t>., 2011. – 384 с</w:t>
      </w:r>
      <w:r>
        <w:rPr>
          <w:sz w:val="28"/>
          <w:szCs w:val="28"/>
        </w:rPr>
        <w:t>.</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Практическое пособие к семинарским занятием по экономической теории</w:t>
      </w:r>
      <w:proofErr w:type="gramStart"/>
      <w:r w:rsidRPr="00B14280">
        <w:rPr>
          <w:rFonts w:ascii="Times New Roman" w:hAnsi="Times New Roman" w:cs="Times New Roman"/>
          <w:sz w:val="28"/>
          <w:szCs w:val="28"/>
        </w:rPr>
        <w:t xml:space="preserve"> / П</w:t>
      </w:r>
      <w:proofErr w:type="gramEnd"/>
      <w:r w:rsidRPr="00B14280">
        <w:rPr>
          <w:rFonts w:ascii="Times New Roman" w:hAnsi="Times New Roman" w:cs="Times New Roman"/>
          <w:sz w:val="28"/>
          <w:szCs w:val="28"/>
        </w:rPr>
        <w:t xml:space="preserve">од ред. </w:t>
      </w:r>
      <w:proofErr w:type="spellStart"/>
      <w:r w:rsidRPr="00B14280">
        <w:rPr>
          <w:rFonts w:ascii="Times New Roman" w:hAnsi="Times New Roman" w:cs="Times New Roman"/>
          <w:sz w:val="28"/>
          <w:szCs w:val="28"/>
        </w:rPr>
        <w:t>В.Д.Камаева</w:t>
      </w:r>
      <w:proofErr w:type="spellEnd"/>
      <w:r w:rsidRPr="00B14280">
        <w:rPr>
          <w:rFonts w:ascii="Times New Roman" w:hAnsi="Times New Roman" w:cs="Times New Roman"/>
          <w:sz w:val="28"/>
          <w:szCs w:val="28"/>
        </w:rPr>
        <w:t xml:space="preserve">.- М.: 1998. </w:t>
      </w:r>
    </w:p>
    <w:p w:rsidR="009C569F" w:rsidRPr="00B14280" w:rsidRDefault="009C569F"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proofErr w:type="spellStart"/>
      <w:r w:rsidRPr="00B14280">
        <w:rPr>
          <w:sz w:val="28"/>
          <w:szCs w:val="28"/>
        </w:rPr>
        <w:t>Самуэльсон</w:t>
      </w:r>
      <w:proofErr w:type="spellEnd"/>
      <w:r w:rsidRPr="00B14280">
        <w:rPr>
          <w:sz w:val="28"/>
          <w:szCs w:val="28"/>
        </w:rPr>
        <w:t xml:space="preserve"> П. Экономика. В 2-х томах- М.: НПО «</w:t>
      </w:r>
      <w:proofErr w:type="spellStart"/>
      <w:r w:rsidRPr="00B14280">
        <w:rPr>
          <w:sz w:val="28"/>
          <w:szCs w:val="28"/>
        </w:rPr>
        <w:t>Алгон</w:t>
      </w:r>
      <w:proofErr w:type="spellEnd"/>
      <w:r w:rsidRPr="00B14280">
        <w:rPr>
          <w:sz w:val="28"/>
          <w:szCs w:val="28"/>
        </w:rPr>
        <w:t>» ВНИСИ, 1992.</w:t>
      </w:r>
    </w:p>
    <w:p w:rsidR="009C569F" w:rsidRPr="00B14280" w:rsidRDefault="009C569F"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proofErr w:type="spellStart"/>
      <w:r w:rsidRPr="00B14280">
        <w:rPr>
          <w:sz w:val="28"/>
          <w:szCs w:val="28"/>
        </w:rPr>
        <w:t>Самуэльсон</w:t>
      </w:r>
      <w:proofErr w:type="spellEnd"/>
      <w:r w:rsidRPr="00B14280">
        <w:rPr>
          <w:sz w:val="28"/>
          <w:szCs w:val="28"/>
        </w:rPr>
        <w:t xml:space="preserve"> П.Э., </w:t>
      </w:r>
      <w:proofErr w:type="spellStart"/>
      <w:r w:rsidRPr="00B14280">
        <w:rPr>
          <w:sz w:val="28"/>
          <w:szCs w:val="28"/>
        </w:rPr>
        <w:t>Нордхауз</w:t>
      </w:r>
      <w:proofErr w:type="spellEnd"/>
      <w:r w:rsidRPr="00B14280">
        <w:rPr>
          <w:sz w:val="28"/>
          <w:szCs w:val="28"/>
        </w:rPr>
        <w:t xml:space="preserve"> В.Д. Экономика. – М.: Лаборатория баз</w:t>
      </w:r>
      <w:r w:rsidRPr="00B14280">
        <w:rPr>
          <w:sz w:val="28"/>
          <w:szCs w:val="28"/>
        </w:rPr>
        <w:t>о</w:t>
      </w:r>
      <w:r w:rsidRPr="00B14280">
        <w:rPr>
          <w:sz w:val="28"/>
          <w:szCs w:val="28"/>
        </w:rPr>
        <w:t>вых знаний, 2000.</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 xml:space="preserve">Селищев А.С. Микроэкономика. Учебник. </w:t>
      </w:r>
      <w:r w:rsidR="00B14280">
        <w:rPr>
          <w:rFonts w:ascii="Times New Roman" w:hAnsi="Times New Roman" w:cs="Times New Roman"/>
          <w:sz w:val="28"/>
          <w:szCs w:val="28"/>
        </w:rPr>
        <w:t>–</w:t>
      </w:r>
      <w:r w:rsidRPr="00B14280">
        <w:rPr>
          <w:rFonts w:ascii="Times New Roman" w:hAnsi="Times New Roman" w:cs="Times New Roman"/>
          <w:sz w:val="28"/>
          <w:szCs w:val="28"/>
        </w:rPr>
        <w:t xml:space="preserve"> СПб</w:t>
      </w:r>
      <w:proofErr w:type="gramStart"/>
      <w:r w:rsidRPr="00B14280">
        <w:rPr>
          <w:rFonts w:ascii="Times New Roman" w:hAnsi="Times New Roman" w:cs="Times New Roman"/>
          <w:sz w:val="28"/>
          <w:szCs w:val="28"/>
        </w:rPr>
        <w:t xml:space="preserve">.: </w:t>
      </w:r>
      <w:proofErr w:type="gramEnd"/>
      <w:r w:rsidRPr="00B14280">
        <w:rPr>
          <w:rFonts w:ascii="Times New Roman" w:hAnsi="Times New Roman" w:cs="Times New Roman"/>
          <w:sz w:val="28"/>
          <w:szCs w:val="28"/>
        </w:rPr>
        <w:t>Питер, 2002</w:t>
      </w:r>
    </w:p>
    <w:p w:rsidR="009C569F" w:rsidRPr="00B14280" w:rsidRDefault="009C569F" w:rsidP="003E6FB0">
      <w:pPr>
        <w:numPr>
          <w:ilvl w:val="0"/>
          <w:numId w:val="32"/>
        </w:numPr>
        <w:tabs>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 xml:space="preserve">Сломан </w:t>
      </w:r>
      <w:proofErr w:type="gramStart"/>
      <w:r w:rsidRPr="00B14280">
        <w:rPr>
          <w:rFonts w:ascii="Times New Roman" w:hAnsi="Times New Roman" w:cs="Times New Roman"/>
          <w:sz w:val="28"/>
          <w:szCs w:val="28"/>
        </w:rPr>
        <w:t>Дж</w:t>
      </w:r>
      <w:proofErr w:type="gramEnd"/>
      <w:r w:rsidRPr="00B14280">
        <w:rPr>
          <w:rFonts w:ascii="Times New Roman" w:hAnsi="Times New Roman" w:cs="Times New Roman"/>
          <w:sz w:val="28"/>
          <w:szCs w:val="28"/>
        </w:rPr>
        <w:t xml:space="preserve">. </w:t>
      </w:r>
      <w:proofErr w:type="spellStart"/>
      <w:r w:rsidRPr="00B14280">
        <w:rPr>
          <w:rFonts w:ascii="Times New Roman" w:hAnsi="Times New Roman" w:cs="Times New Roman"/>
          <w:sz w:val="28"/>
          <w:szCs w:val="28"/>
        </w:rPr>
        <w:t>Экономикс</w:t>
      </w:r>
      <w:proofErr w:type="spellEnd"/>
      <w:r w:rsidRPr="00B14280">
        <w:rPr>
          <w:rFonts w:ascii="Times New Roman" w:hAnsi="Times New Roman" w:cs="Times New Roman"/>
          <w:sz w:val="28"/>
          <w:szCs w:val="28"/>
        </w:rPr>
        <w:t xml:space="preserve">. – </w:t>
      </w:r>
      <w:proofErr w:type="spellStart"/>
      <w:r w:rsidRPr="00B14280">
        <w:rPr>
          <w:rFonts w:ascii="Times New Roman" w:hAnsi="Times New Roman" w:cs="Times New Roman"/>
          <w:sz w:val="28"/>
          <w:szCs w:val="28"/>
        </w:rPr>
        <w:t>Спб</w:t>
      </w:r>
      <w:proofErr w:type="spellEnd"/>
      <w:r w:rsidRPr="00B14280">
        <w:rPr>
          <w:rFonts w:ascii="Times New Roman" w:hAnsi="Times New Roman" w:cs="Times New Roman"/>
          <w:sz w:val="28"/>
          <w:szCs w:val="28"/>
        </w:rPr>
        <w:t>.: Питер, 2005</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r w:rsidRPr="00B14280">
        <w:rPr>
          <w:sz w:val="28"/>
          <w:szCs w:val="28"/>
        </w:rPr>
        <w:t>Современная экономика</w:t>
      </w:r>
      <w:proofErr w:type="gramStart"/>
      <w:r w:rsidRPr="00B14280">
        <w:rPr>
          <w:sz w:val="28"/>
          <w:szCs w:val="28"/>
        </w:rPr>
        <w:t>/ П</w:t>
      </w:r>
      <w:proofErr w:type="gramEnd"/>
      <w:r w:rsidRPr="00B14280">
        <w:rPr>
          <w:sz w:val="28"/>
          <w:szCs w:val="28"/>
        </w:rPr>
        <w:t xml:space="preserve">од ред. О.Ю.Мамедова. - </w:t>
      </w:r>
      <w:proofErr w:type="spellStart"/>
      <w:r w:rsidRPr="00B14280">
        <w:rPr>
          <w:sz w:val="28"/>
          <w:szCs w:val="28"/>
        </w:rPr>
        <w:t>Ростов-н</w:t>
      </w:r>
      <w:proofErr w:type="spellEnd"/>
      <w:r w:rsidRPr="00B14280">
        <w:rPr>
          <w:sz w:val="28"/>
          <w:szCs w:val="28"/>
        </w:rPr>
        <w:t xml:space="preserve">/Д.: 1998. </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r w:rsidRPr="00B14280">
        <w:rPr>
          <w:sz w:val="28"/>
          <w:szCs w:val="28"/>
        </w:rPr>
        <w:t>Тамбовцев В.Л. Введение в экономическую теорию контрактов. Уче</w:t>
      </w:r>
      <w:r w:rsidRPr="00B14280">
        <w:rPr>
          <w:sz w:val="28"/>
          <w:szCs w:val="28"/>
        </w:rPr>
        <w:t>б</w:t>
      </w:r>
      <w:r w:rsidRPr="00B14280">
        <w:rPr>
          <w:sz w:val="28"/>
          <w:szCs w:val="28"/>
        </w:rPr>
        <w:t>ное пособие. М.: ИНФРА-М, 2004</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proofErr w:type="spellStart"/>
      <w:r w:rsidRPr="00B14280">
        <w:rPr>
          <w:sz w:val="28"/>
          <w:szCs w:val="28"/>
        </w:rPr>
        <w:t>Тарасевич</w:t>
      </w:r>
      <w:proofErr w:type="spellEnd"/>
      <w:r w:rsidRPr="00B14280">
        <w:rPr>
          <w:sz w:val="28"/>
          <w:szCs w:val="28"/>
        </w:rPr>
        <w:t xml:space="preserve"> Л.С. Микроэкономика. Учебник – 5-е изд. – М.: </w:t>
      </w:r>
      <w:proofErr w:type="spellStart"/>
      <w:r w:rsidRPr="00B14280">
        <w:rPr>
          <w:sz w:val="28"/>
          <w:szCs w:val="28"/>
        </w:rPr>
        <w:t>Юрайт</w:t>
      </w:r>
      <w:proofErr w:type="spellEnd"/>
      <w:r w:rsidRPr="00B14280">
        <w:rPr>
          <w:sz w:val="28"/>
          <w:szCs w:val="28"/>
        </w:rPr>
        <w:t xml:space="preserve"> - </w:t>
      </w:r>
      <w:proofErr w:type="spellStart"/>
      <w:r w:rsidRPr="00B14280">
        <w:rPr>
          <w:sz w:val="28"/>
          <w:szCs w:val="28"/>
        </w:rPr>
        <w:t>Издат</w:t>
      </w:r>
      <w:proofErr w:type="spellEnd"/>
      <w:r w:rsidRPr="00B14280">
        <w:rPr>
          <w:sz w:val="28"/>
          <w:szCs w:val="28"/>
        </w:rPr>
        <w:t>, 2007</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proofErr w:type="spellStart"/>
      <w:r w:rsidRPr="00B14280">
        <w:rPr>
          <w:sz w:val="28"/>
          <w:szCs w:val="28"/>
        </w:rPr>
        <w:t>Тарануха</w:t>
      </w:r>
      <w:proofErr w:type="spellEnd"/>
      <w:r w:rsidRPr="00B14280">
        <w:rPr>
          <w:sz w:val="28"/>
          <w:szCs w:val="28"/>
        </w:rPr>
        <w:t xml:space="preserve"> Ю.В., Земляков Д.Н. Микроэкономика. Учебник. – М.: Дело и сервис, 2004 </w:t>
      </w:r>
    </w:p>
    <w:p w:rsidR="009C569F" w:rsidRPr="00B14280" w:rsidRDefault="009C569F" w:rsidP="003E6FB0">
      <w:pPr>
        <w:pStyle w:val="21"/>
        <w:numPr>
          <w:ilvl w:val="0"/>
          <w:numId w:val="32"/>
        </w:numPr>
        <w:tabs>
          <w:tab w:val="left" w:pos="540"/>
          <w:tab w:val="left" w:pos="1080"/>
        </w:tabs>
        <w:spacing w:after="0" w:line="240" w:lineRule="auto"/>
        <w:ind w:left="0" w:firstLine="567"/>
        <w:jc w:val="both"/>
        <w:rPr>
          <w:sz w:val="28"/>
          <w:szCs w:val="28"/>
        </w:rPr>
      </w:pPr>
      <w:proofErr w:type="spellStart"/>
      <w:r w:rsidRPr="00B14280">
        <w:rPr>
          <w:sz w:val="28"/>
          <w:szCs w:val="28"/>
        </w:rPr>
        <w:lastRenderedPageBreak/>
        <w:t>Хайман</w:t>
      </w:r>
      <w:proofErr w:type="spellEnd"/>
      <w:r w:rsidRPr="00B14280">
        <w:rPr>
          <w:sz w:val="28"/>
          <w:szCs w:val="28"/>
        </w:rPr>
        <w:t xml:space="preserve"> Д.Н. Современная микроэкономика: анализ и применение в 2-х т.-М.: Финансы и статистика, 1994.</w:t>
      </w:r>
    </w:p>
    <w:p w:rsidR="009C569F" w:rsidRPr="00B14280" w:rsidRDefault="009C569F"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proofErr w:type="spellStart"/>
      <w:r w:rsidRPr="00B14280">
        <w:rPr>
          <w:sz w:val="28"/>
          <w:szCs w:val="28"/>
        </w:rPr>
        <w:t>Чеканский</w:t>
      </w:r>
      <w:proofErr w:type="spellEnd"/>
      <w:r w:rsidRPr="00B14280">
        <w:rPr>
          <w:sz w:val="28"/>
          <w:szCs w:val="28"/>
        </w:rPr>
        <w:t xml:space="preserve"> А.Н., Фролова Н.Л. Микроэкономика. Промежуточный уровень. Учебник. – М.: ИНФРА-М, 2005</w:t>
      </w:r>
    </w:p>
    <w:p w:rsidR="009C569F" w:rsidRPr="00B14280" w:rsidRDefault="009C569F"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r w:rsidRPr="00B14280">
        <w:rPr>
          <w:sz w:val="28"/>
          <w:szCs w:val="28"/>
        </w:rPr>
        <w:t>Экономика. Учебник. /Под ред. А.С.Булатова</w:t>
      </w:r>
      <w:proofErr w:type="gramStart"/>
      <w:r w:rsidRPr="00B14280">
        <w:rPr>
          <w:sz w:val="28"/>
          <w:szCs w:val="28"/>
        </w:rPr>
        <w:t xml:space="preserve"> .</w:t>
      </w:r>
      <w:proofErr w:type="gramEnd"/>
      <w:r w:rsidR="008B52C0">
        <w:rPr>
          <w:sz w:val="28"/>
          <w:szCs w:val="28"/>
        </w:rPr>
        <w:t xml:space="preserve">– </w:t>
      </w:r>
      <w:r w:rsidRPr="00B14280">
        <w:rPr>
          <w:sz w:val="28"/>
          <w:szCs w:val="28"/>
        </w:rPr>
        <w:t>М.:1996.</w:t>
      </w:r>
    </w:p>
    <w:p w:rsidR="009C569F" w:rsidRPr="00B14280" w:rsidRDefault="009C569F" w:rsidP="003E6FB0">
      <w:pPr>
        <w:pStyle w:val="21"/>
        <w:numPr>
          <w:ilvl w:val="0"/>
          <w:numId w:val="32"/>
        </w:numPr>
        <w:tabs>
          <w:tab w:val="left" w:pos="540"/>
          <w:tab w:val="left" w:pos="1080"/>
        </w:tabs>
        <w:overflowPunct/>
        <w:autoSpaceDE/>
        <w:autoSpaceDN/>
        <w:adjustRightInd/>
        <w:spacing w:after="0" w:line="240" w:lineRule="auto"/>
        <w:ind w:left="0" w:firstLine="567"/>
        <w:jc w:val="both"/>
        <w:rPr>
          <w:sz w:val="28"/>
          <w:szCs w:val="28"/>
        </w:rPr>
      </w:pPr>
      <w:r w:rsidRPr="00B14280">
        <w:rPr>
          <w:sz w:val="28"/>
          <w:szCs w:val="28"/>
        </w:rPr>
        <w:t xml:space="preserve">Экономическая теория./Под ред. </w:t>
      </w:r>
      <w:proofErr w:type="spellStart"/>
      <w:r w:rsidRPr="00B14280">
        <w:rPr>
          <w:sz w:val="28"/>
          <w:szCs w:val="28"/>
        </w:rPr>
        <w:t>Д.Итуэлла</w:t>
      </w:r>
      <w:proofErr w:type="spellEnd"/>
      <w:r w:rsidRPr="00B14280">
        <w:rPr>
          <w:sz w:val="28"/>
          <w:szCs w:val="28"/>
        </w:rPr>
        <w:t xml:space="preserve">, </w:t>
      </w:r>
      <w:proofErr w:type="spellStart"/>
      <w:r w:rsidRPr="00B14280">
        <w:rPr>
          <w:sz w:val="28"/>
          <w:szCs w:val="28"/>
        </w:rPr>
        <w:t>М.Милгейта</w:t>
      </w:r>
      <w:proofErr w:type="spellEnd"/>
      <w:r w:rsidRPr="00B14280">
        <w:rPr>
          <w:sz w:val="28"/>
          <w:szCs w:val="28"/>
        </w:rPr>
        <w:t xml:space="preserve">, </w:t>
      </w:r>
      <w:proofErr w:type="spellStart"/>
      <w:r w:rsidRPr="00B14280">
        <w:rPr>
          <w:sz w:val="28"/>
          <w:szCs w:val="28"/>
        </w:rPr>
        <w:t>П.Ньюмена</w:t>
      </w:r>
      <w:proofErr w:type="spellEnd"/>
      <w:r w:rsidRPr="00B14280">
        <w:rPr>
          <w:sz w:val="28"/>
          <w:szCs w:val="28"/>
        </w:rPr>
        <w:t>. – М.: ИНФРА-М, 2004</w:t>
      </w:r>
    </w:p>
    <w:p w:rsidR="009C569F" w:rsidRPr="00B14280" w:rsidRDefault="009C569F" w:rsidP="003E6FB0">
      <w:pPr>
        <w:numPr>
          <w:ilvl w:val="0"/>
          <w:numId w:val="32"/>
        </w:numPr>
        <w:tabs>
          <w:tab w:val="num" w:pos="1080"/>
        </w:tabs>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Экономическая теория. Учебник. / Под ред. И.П. Николаева. – М.: Проспект, 1999</w:t>
      </w:r>
    </w:p>
    <w:p w:rsidR="009C569F" w:rsidRDefault="009C569F" w:rsidP="003E6FB0">
      <w:pPr>
        <w:numPr>
          <w:ilvl w:val="0"/>
          <w:numId w:val="32"/>
        </w:numPr>
        <w:tabs>
          <w:tab w:val="left" w:pos="540"/>
          <w:tab w:val="left" w:pos="108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B14280">
        <w:rPr>
          <w:rFonts w:ascii="Times New Roman" w:hAnsi="Times New Roman" w:cs="Times New Roman"/>
          <w:sz w:val="28"/>
          <w:szCs w:val="28"/>
        </w:rPr>
        <w:t>50 лекций по микроэкономике: В 2-х т.- СПб: Экономическая школа, 2000.</w:t>
      </w:r>
    </w:p>
    <w:p w:rsidR="00CA0A20" w:rsidRPr="00B14280" w:rsidRDefault="00CA0A20" w:rsidP="0090369C">
      <w:pPr>
        <w:rPr>
          <w:rFonts w:ascii="Times New Roman" w:hAnsi="Times New Roman" w:cs="Times New Roman"/>
          <w:sz w:val="28"/>
          <w:szCs w:val="28"/>
        </w:rPr>
      </w:pPr>
    </w:p>
    <w:sectPr w:rsidR="00CA0A20" w:rsidRPr="00B14280" w:rsidSect="0048347B">
      <w:pgSz w:w="11906" w:h="16838"/>
      <w:pgMar w:top="1134" w:right="1134" w:bottom="136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40B9" w:rsidRDefault="002F40B9" w:rsidP="000B2055">
      <w:pPr>
        <w:spacing w:after="0" w:line="240" w:lineRule="auto"/>
      </w:pPr>
      <w:r>
        <w:separator/>
      </w:r>
    </w:p>
  </w:endnote>
  <w:endnote w:type="continuationSeparator" w:id="1">
    <w:p w:rsidR="002F40B9" w:rsidRDefault="002F40B9" w:rsidP="000B20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40B9" w:rsidRDefault="002F40B9" w:rsidP="000B7384">
    <w:pPr>
      <w:pStyle w:val="ae"/>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2F40B9" w:rsidRDefault="002F40B9" w:rsidP="000B7384">
    <w:pPr>
      <w:pStyle w:val="ae"/>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40B9" w:rsidRDefault="002F40B9" w:rsidP="000B2055">
      <w:pPr>
        <w:spacing w:after="0" w:line="240" w:lineRule="auto"/>
      </w:pPr>
      <w:r>
        <w:separator/>
      </w:r>
    </w:p>
  </w:footnote>
  <w:footnote w:type="continuationSeparator" w:id="1">
    <w:p w:rsidR="002F40B9" w:rsidRDefault="002F40B9" w:rsidP="000B205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40B9" w:rsidRDefault="002F40B9" w:rsidP="000B7384">
    <w:pPr>
      <w:pStyle w:val="a7"/>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Pr>
        <w:rStyle w:val="af0"/>
        <w:noProof/>
      </w:rPr>
      <w:t>26</w:t>
    </w:r>
    <w:r>
      <w:rPr>
        <w:rStyle w:val="af0"/>
      </w:rPr>
      <w:fldChar w:fldCharType="end"/>
    </w:r>
  </w:p>
  <w:p w:rsidR="002F40B9" w:rsidRDefault="002F40B9">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40B9" w:rsidRDefault="002F40B9" w:rsidP="000B7384">
    <w:pPr>
      <w:pStyle w:val="a7"/>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sidR="000F4A7A">
      <w:rPr>
        <w:rStyle w:val="af0"/>
        <w:noProof/>
      </w:rPr>
      <w:t>131</w:t>
    </w:r>
    <w:r>
      <w:rPr>
        <w:rStyle w:val="af0"/>
      </w:rPr>
      <w:fldChar w:fldCharType="end"/>
    </w:r>
  </w:p>
  <w:p w:rsidR="002F40B9" w:rsidRDefault="002F40B9">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8B7EA7"/>
    <w:multiLevelType w:val="hybridMultilevel"/>
    <w:tmpl w:val="FAA666AE"/>
    <w:lvl w:ilvl="0" w:tplc="AA6C9BA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15656A46"/>
    <w:multiLevelType w:val="hybridMultilevel"/>
    <w:tmpl w:val="387677CA"/>
    <w:lvl w:ilvl="0" w:tplc="24B2342E">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17D91851"/>
    <w:multiLevelType w:val="hybridMultilevel"/>
    <w:tmpl w:val="13585810"/>
    <w:lvl w:ilvl="0" w:tplc="06D0D6C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1A5B39A1"/>
    <w:multiLevelType w:val="hybridMultilevel"/>
    <w:tmpl w:val="2B3AD4E2"/>
    <w:lvl w:ilvl="0" w:tplc="24B2342E">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4">
    <w:nsid w:val="21B37979"/>
    <w:multiLevelType w:val="hybridMultilevel"/>
    <w:tmpl w:val="CF20AEE4"/>
    <w:lvl w:ilvl="0" w:tplc="3D26480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nsid w:val="256018AA"/>
    <w:multiLevelType w:val="hybridMultilevel"/>
    <w:tmpl w:val="8B466A1A"/>
    <w:lvl w:ilvl="0" w:tplc="7B803DA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2671642D"/>
    <w:multiLevelType w:val="hybridMultilevel"/>
    <w:tmpl w:val="AE0A209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
    <w:nsid w:val="27AF1204"/>
    <w:multiLevelType w:val="hybridMultilevel"/>
    <w:tmpl w:val="C954555C"/>
    <w:lvl w:ilvl="0" w:tplc="6D5863E6">
      <w:start w:val="1"/>
      <w:numFmt w:val="decimal"/>
      <w:lvlText w:val="%1)"/>
      <w:lvlJc w:val="left"/>
      <w:pPr>
        <w:tabs>
          <w:tab w:val="num" w:pos="1200"/>
        </w:tabs>
        <w:ind w:left="1200" w:hanging="360"/>
      </w:pPr>
      <w:rPr>
        <w:rFonts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8">
    <w:nsid w:val="29306214"/>
    <w:multiLevelType w:val="hybridMultilevel"/>
    <w:tmpl w:val="06FC624A"/>
    <w:lvl w:ilvl="0" w:tplc="A0E2884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nsid w:val="31721439"/>
    <w:multiLevelType w:val="hybridMultilevel"/>
    <w:tmpl w:val="F92246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2B91EC9"/>
    <w:multiLevelType w:val="hybridMultilevel"/>
    <w:tmpl w:val="1662EC38"/>
    <w:lvl w:ilvl="0" w:tplc="D7BA891A">
      <w:start w:val="1"/>
      <w:numFmt w:val="decimal"/>
      <w:lvlText w:val="%1)"/>
      <w:lvlJc w:val="left"/>
      <w:pPr>
        <w:ind w:left="86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1">
    <w:nsid w:val="35AC401D"/>
    <w:multiLevelType w:val="hybridMultilevel"/>
    <w:tmpl w:val="3EF83B42"/>
    <w:lvl w:ilvl="0" w:tplc="B6C64D6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37462674"/>
    <w:multiLevelType w:val="singleLevel"/>
    <w:tmpl w:val="CEB6C068"/>
    <w:lvl w:ilvl="0">
      <w:start w:val="1"/>
      <w:numFmt w:val="decimal"/>
      <w:lvlText w:val="%1)"/>
      <w:lvlJc w:val="left"/>
      <w:pPr>
        <w:tabs>
          <w:tab w:val="num" w:pos="900"/>
        </w:tabs>
        <w:ind w:left="900" w:hanging="360"/>
      </w:pPr>
      <w:rPr>
        <w:rFonts w:hint="default"/>
      </w:rPr>
    </w:lvl>
  </w:abstractNum>
  <w:abstractNum w:abstractNumId="13">
    <w:nsid w:val="3B672EEA"/>
    <w:multiLevelType w:val="hybridMultilevel"/>
    <w:tmpl w:val="E07CA0A8"/>
    <w:lvl w:ilvl="0" w:tplc="04190011">
      <w:start w:val="1"/>
      <w:numFmt w:val="decimal"/>
      <w:lvlText w:val="%1)"/>
      <w:lvlJc w:val="left"/>
      <w:pPr>
        <w:ind w:left="502" w:hanging="360"/>
      </w:p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14">
    <w:nsid w:val="416907F9"/>
    <w:multiLevelType w:val="hybridMultilevel"/>
    <w:tmpl w:val="03F677BE"/>
    <w:lvl w:ilvl="0" w:tplc="CEB6C068">
      <w:start w:val="1"/>
      <w:numFmt w:val="decimal"/>
      <w:lvlText w:val="%1)"/>
      <w:lvlJc w:val="left"/>
      <w:pPr>
        <w:tabs>
          <w:tab w:val="num" w:pos="900"/>
        </w:tabs>
        <w:ind w:left="90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19D7899"/>
    <w:multiLevelType w:val="hybridMultilevel"/>
    <w:tmpl w:val="44A26108"/>
    <w:lvl w:ilvl="0" w:tplc="E88E1F4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nsid w:val="41CF67B4"/>
    <w:multiLevelType w:val="hybridMultilevel"/>
    <w:tmpl w:val="5DD4F2E6"/>
    <w:lvl w:ilvl="0" w:tplc="04190011">
      <w:start w:val="1"/>
      <w:numFmt w:val="decimal"/>
      <w:lvlText w:val="%1)"/>
      <w:lvlJc w:val="left"/>
      <w:pPr>
        <w:ind w:left="786"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7">
    <w:nsid w:val="431A74AA"/>
    <w:multiLevelType w:val="hybridMultilevel"/>
    <w:tmpl w:val="98EADF8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AED6F524">
      <w:start w:val="1"/>
      <w:numFmt w:val="decimal"/>
      <w:lvlText w:val="%3"/>
      <w:lvlJc w:val="left"/>
      <w:pPr>
        <w:ind w:left="3465" w:hanging="1485"/>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183760"/>
    <w:multiLevelType w:val="hybridMultilevel"/>
    <w:tmpl w:val="2E58672A"/>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9">
    <w:nsid w:val="565A0FDA"/>
    <w:multiLevelType w:val="hybridMultilevel"/>
    <w:tmpl w:val="C3D083B4"/>
    <w:lvl w:ilvl="0" w:tplc="FD44BE1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B853A60"/>
    <w:multiLevelType w:val="hybridMultilevel"/>
    <w:tmpl w:val="8C227066"/>
    <w:lvl w:ilvl="0" w:tplc="CB4262A6">
      <w:start w:val="14"/>
      <w:numFmt w:val="bullet"/>
      <w:lvlText w:val="-"/>
      <w:lvlJc w:val="left"/>
      <w:pPr>
        <w:tabs>
          <w:tab w:val="num" w:pos="1564"/>
        </w:tabs>
        <w:ind w:left="1564" w:hanging="855"/>
      </w:pPr>
      <w:rPr>
        <w:rFonts w:ascii="Times New Roman" w:eastAsia="Times New Roman" w:hAnsi="Times New Roman" w:cs="Times New Roman" w:hint="default"/>
      </w:rPr>
    </w:lvl>
    <w:lvl w:ilvl="1" w:tplc="0419000F">
      <w:start w:val="1"/>
      <w:numFmt w:val="decimal"/>
      <w:lvlText w:val="%2."/>
      <w:lvlJc w:val="left"/>
      <w:pPr>
        <w:tabs>
          <w:tab w:val="num" w:pos="1440"/>
        </w:tabs>
        <w:ind w:left="1440" w:hanging="36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076601F"/>
    <w:multiLevelType w:val="hybridMultilevel"/>
    <w:tmpl w:val="D8D04D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D8560682">
      <w:start w:val="1"/>
      <w:numFmt w:val="decimal"/>
      <w:lvlText w:val="%3"/>
      <w:lvlJc w:val="right"/>
      <w:pPr>
        <w:ind w:left="2160" w:hanging="180"/>
      </w:pPr>
      <w:rPr>
        <w:rFonts w:asciiTheme="minorHAnsi" w:eastAsiaTheme="minorEastAsia" w:hAnsiTheme="minorHAnsi" w:cstheme="minorBidi"/>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9C031E3"/>
    <w:multiLevelType w:val="hybridMultilevel"/>
    <w:tmpl w:val="34CA8CC8"/>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3">
    <w:nsid w:val="6AC83ED9"/>
    <w:multiLevelType w:val="hybridMultilevel"/>
    <w:tmpl w:val="B80AED38"/>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4">
    <w:nsid w:val="6CA000D3"/>
    <w:multiLevelType w:val="hybridMultilevel"/>
    <w:tmpl w:val="8E06F63A"/>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1AE7FB7"/>
    <w:multiLevelType w:val="hybridMultilevel"/>
    <w:tmpl w:val="A386CEF6"/>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6">
    <w:nsid w:val="73E57548"/>
    <w:multiLevelType w:val="hybridMultilevel"/>
    <w:tmpl w:val="AD1C826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47B6AFD"/>
    <w:multiLevelType w:val="hybridMultilevel"/>
    <w:tmpl w:val="D3F84DE8"/>
    <w:lvl w:ilvl="0" w:tplc="17A2F28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nsid w:val="76E44D87"/>
    <w:multiLevelType w:val="hybridMultilevel"/>
    <w:tmpl w:val="007296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A137BFF"/>
    <w:multiLevelType w:val="hybridMultilevel"/>
    <w:tmpl w:val="9564A652"/>
    <w:lvl w:ilvl="0" w:tplc="880A624C">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0">
    <w:nsid w:val="7AA13C7A"/>
    <w:multiLevelType w:val="hybridMultilevel"/>
    <w:tmpl w:val="BEC62CAA"/>
    <w:lvl w:ilvl="0" w:tplc="11E86F2E">
      <w:start w:val="1"/>
      <w:numFmt w:val="decimal"/>
      <w:lvlText w:val="%1."/>
      <w:lvlJc w:val="left"/>
      <w:pPr>
        <w:ind w:left="1134" w:hanging="283"/>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1">
    <w:nsid w:val="7B6D55E9"/>
    <w:multiLevelType w:val="hybridMultilevel"/>
    <w:tmpl w:val="2F2CF354"/>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num w:numId="1">
    <w:abstractNumId w:val="7"/>
  </w:num>
  <w:num w:numId="2">
    <w:abstractNumId w:val="29"/>
  </w:num>
  <w:num w:numId="3">
    <w:abstractNumId w:val="1"/>
  </w:num>
  <w:num w:numId="4">
    <w:abstractNumId w:val="9"/>
  </w:num>
  <w:num w:numId="5">
    <w:abstractNumId w:val="15"/>
  </w:num>
  <w:num w:numId="6">
    <w:abstractNumId w:val="24"/>
  </w:num>
  <w:num w:numId="7">
    <w:abstractNumId w:val="28"/>
  </w:num>
  <w:num w:numId="8">
    <w:abstractNumId w:val="4"/>
  </w:num>
  <w:num w:numId="9">
    <w:abstractNumId w:val="16"/>
  </w:num>
  <w:num w:numId="10">
    <w:abstractNumId w:val="13"/>
  </w:num>
  <w:num w:numId="11">
    <w:abstractNumId w:val="5"/>
  </w:num>
  <w:num w:numId="12">
    <w:abstractNumId w:val="10"/>
  </w:num>
  <w:num w:numId="13">
    <w:abstractNumId w:val="0"/>
  </w:num>
  <w:num w:numId="14">
    <w:abstractNumId w:val="8"/>
  </w:num>
  <w:num w:numId="15">
    <w:abstractNumId w:val="11"/>
  </w:num>
  <w:num w:numId="16">
    <w:abstractNumId w:val="20"/>
  </w:num>
  <w:num w:numId="17">
    <w:abstractNumId w:val="23"/>
  </w:num>
  <w:num w:numId="18">
    <w:abstractNumId w:val="18"/>
  </w:num>
  <w:num w:numId="19">
    <w:abstractNumId w:val="6"/>
  </w:num>
  <w:num w:numId="20">
    <w:abstractNumId w:val="22"/>
  </w:num>
  <w:num w:numId="21">
    <w:abstractNumId w:val="31"/>
  </w:num>
  <w:num w:numId="22">
    <w:abstractNumId w:val="3"/>
  </w:num>
  <w:num w:numId="23">
    <w:abstractNumId w:val="25"/>
  </w:num>
  <w:num w:numId="24">
    <w:abstractNumId w:val="12"/>
  </w:num>
  <w:num w:numId="25">
    <w:abstractNumId w:val="30"/>
  </w:num>
  <w:num w:numId="26">
    <w:abstractNumId w:val="26"/>
  </w:num>
  <w:num w:numId="27">
    <w:abstractNumId w:val="14"/>
  </w:num>
  <w:num w:numId="28">
    <w:abstractNumId w:val="2"/>
  </w:num>
  <w:num w:numId="29">
    <w:abstractNumId w:val="27"/>
  </w:num>
  <w:num w:numId="30">
    <w:abstractNumId w:val="19"/>
  </w:num>
  <w:num w:numId="31">
    <w:abstractNumId w:val="17"/>
  </w:num>
  <w:num w:numId="32">
    <w:abstractNumId w:val="21"/>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autoHyphenation/>
  <w:drawingGridHorizontalSpacing w:val="110"/>
  <w:displayHorizontalDrawingGridEvery w:val="2"/>
  <w:characterSpacingControl w:val="doNotCompress"/>
  <w:footnotePr>
    <w:footnote w:id="0"/>
    <w:footnote w:id="1"/>
  </w:footnotePr>
  <w:endnotePr>
    <w:endnote w:id="0"/>
    <w:endnote w:id="1"/>
  </w:endnotePr>
  <w:compat>
    <w:useFELayout/>
  </w:compat>
  <w:rsids>
    <w:rsidRoot w:val="00AE26C8"/>
    <w:rsid w:val="00030C8D"/>
    <w:rsid w:val="000358D3"/>
    <w:rsid w:val="00055F2F"/>
    <w:rsid w:val="00066C23"/>
    <w:rsid w:val="0007240C"/>
    <w:rsid w:val="000B0B4D"/>
    <w:rsid w:val="000B2055"/>
    <w:rsid w:val="000B5837"/>
    <w:rsid w:val="000B7384"/>
    <w:rsid w:val="000C2F07"/>
    <w:rsid w:val="000D5F11"/>
    <w:rsid w:val="000E062E"/>
    <w:rsid w:val="000E68A6"/>
    <w:rsid w:val="000F028B"/>
    <w:rsid w:val="000F4A7A"/>
    <w:rsid w:val="00105DAD"/>
    <w:rsid w:val="001131E0"/>
    <w:rsid w:val="001170E0"/>
    <w:rsid w:val="00121227"/>
    <w:rsid w:val="00143691"/>
    <w:rsid w:val="001454F0"/>
    <w:rsid w:val="001A726C"/>
    <w:rsid w:val="001B2028"/>
    <w:rsid w:val="001D12C1"/>
    <w:rsid w:val="001D4750"/>
    <w:rsid w:val="00203334"/>
    <w:rsid w:val="002060FB"/>
    <w:rsid w:val="00222846"/>
    <w:rsid w:val="00235D11"/>
    <w:rsid w:val="00243AA3"/>
    <w:rsid w:val="00252882"/>
    <w:rsid w:val="002534AF"/>
    <w:rsid w:val="00256AF4"/>
    <w:rsid w:val="002603F6"/>
    <w:rsid w:val="0026187D"/>
    <w:rsid w:val="002667CF"/>
    <w:rsid w:val="00272020"/>
    <w:rsid w:val="00287763"/>
    <w:rsid w:val="002A434F"/>
    <w:rsid w:val="002B7658"/>
    <w:rsid w:val="002D36A5"/>
    <w:rsid w:val="002E43EC"/>
    <w:rsid w:val="002F40B9"/>
    <w:rsid w:val="002F7F61"/>
    <w:rsid w:val="0032209D"/>
    <w:rsid w:val="003265C5"/>
    <w:rsid w:val="00333578"/>
    <w:rsid w:val="0033734F"/>
    <w:rsid w:val="003C474A"/>
    <w:rsid w:val="003E6A74"/>
    <w:rsid w:val="003E6FB0"/>
    <w:rsid w:val="004120E2"/>
    <w:rsid w:val="00432B36"/>
    <w:rsid w:val="00453FF4"/>
    <w:rsid w:val="00457268"/>
    <w:rsid w:val="004620BF"/>
    <w:rsid w:val="0048347B"/>
    <w:rsid w:val="0049621B"/>
    <w:rsid w:val="004A4856"/>
    <w:rsid w:val="004B3BED"/>
    <w:rsid w:val="004C4937"/>
    <w:rsid w:val="004D55D7"/>
    <w:rsid w:val="004E44D0"/>
    <w:rsid w:val="0051425B"/>
    <w:rsid w:val="00515BFC"/>
    <w:rsid w:val="0053689D"/>
    <w:rsid w:val="005543A5"/>
    <w:rsid w:val="00590C3A"/>
    <w:rsid w:val="00591095"/>
    <w:rsid w:val="0059256B"/>
    <w:rsid w:val="00595F2F"/>
    <w:rsid w:val="005B1F19"/>
    <w:rsid w:val="005B57FA"/>
    <w:rsid w:val="005D47A2"/>
    <w:rsid w:val="005D741E"/>
    <w:rsid w:val="00621716"/>
    <w:rsid w:val="0063742A"/>
    <w:rsid w:val="00650DBB"/>
    <w:rsid w:val="0065741E"/>
    <w:rsid w:val="00664A75"/>
    <w:rsid w:val="006743A9"/>
    <w:rsid w:val="00680FDA"/>
    <w:rsid w:val="0068716C"/>
    <w:rsid w:val="00692AE5"/>
    <w:rsid w:val="00693423"/>
    <w:rsid w:val="006A35A9"/>
    <w:rsid w:val="006A6B85"/>
    <w:rsid w:val="006B0957"/>
    <w:rsid w:val="006B0CE8"/>
    <w:rsid w:val="006B1665"/>
    <w:rsid w:val="006D31C6"/>
    <w:rsid w:val="006E5056"/>
    <w:rsid w:val="006F0575"/>
    <w:rsid w:val="0073567C"/>
    <w:rsid w:val="00743F88"/>
    <w:rsid w:val="00760723"/>
    <w:rsid w:val="00766888"/>
    <w:rsid w:val="007703BA"/>
    <w:rsid w:val="00775FAA"/>
    <w:rsid w:val="007C5281"/>
    <w:rsid w:val="007F68A9"/>
    <w:rsid w:val="00812A65"/>
    <w:rsid w:val="00837D46"/>
    <w:rsid w:val="00841124"/>
    <w:rsid w:val="00842F88"/>
    <w:rsid w:val="008622CE"/>
    <w:rsid w:val="0087641D"/>
    <w:rsid w:val="00887136"/>
    <w:rsid w:val="008B0605"/>
    <w:rsid w:val="008B52C0"/>
    <w:rsid w:val="008C577A"/>
    <w:rsid w:val="008D7F14"/>
    <w:rsid w:val="008E45D7"/>
    <w:rsid w:val="008E67BF"/>
    <w:rsid w:val="0090369C"/>
    <w:rsid w:val="00915D0F"/>
    <w:rsid w:val="009269B0"/>
    <w:rsid w:val="00927B8D"/>
    <w:rsid w:val="00932831"/>
    <w:rsid w:val="009465DA"/>
    <w:rsid w:val="00963C0D"/>
    <w:rsid w:val="0098307C"/>
    <w:rsid w:val="009C569F"/>
    <w:rsid w:val="009D490D"/>
    <w:rsid w:val="009D6734"/>
    <w:rsid w:val="009D7B57"/>
    <w:rsid w:val="009E39F9"/>
    <w:rsid w:val="009E62DC"/>
    <w:rsid w:val="009F54C0"/>
    <w:rsid w:val="009F711E"/>
    <w:rsid w:val="00A102D1"/>
    <w:rsid w:val="00A14AE8"/>
    <w:rsid w:val="00A33FC4"/>
    <w:rsid w:val="00A34ED5"/>
    <w:rsid w:val="00A57256"/>
    <w:rsid w:val="00A7298F"/>
    <w:rsid w:val="00A82070"/>
    <w:rsid w:val="00A96024"/>
    <w:rsid w:val="00AA26CF"/>
    <w:rsid w:val="00AC13A1"/>
    <w:rsid w:val="00AE26C8"/>
    <w:rsid w:val="00AE53E3"/>
    <w:rsid w:val="00AF0A38"/>
    <w:rsid w:val="00B02A4C"/>
    <w:rsid w:val="00B05816"/>
    <w:rsid w:val="00B06696"/>
    <w:rsid w:val="00B14280"/>
    <w:rsid w:val="00B21B93"/>
    <w:rsid w:val="00B36D86"/>
    <w:rsid w:val="00B459A5"/>
    <w:rsid w:val="00B57286"/>
    <w:rsid w:val="00B60D59"/>
    <w:rsid w:val="00B60FD9"/>
    <w:rsid w:val="00B66C1A"/>
    <w:rsid w:val="00B70D48"/>
    <w:rsid w:val="00B72066"/>
    <w:rsid w:val="00B73C35"/>
    <w:rsid w:val="00B85AAB"/>
    <w:rsid w:val="00B9539A"/>
    <w:rsid w:val="00BA3720"/>
    <w:rsid w:val="00BA5D7B"/>
    <w:rsid w:val="00BB2681"/>
    <w:rsid w:val="00BC07E1"/>
    <w:rsid w:val="00BC372D"/>
    <w:rsid w:val="00BD38F7"/>
    <w:rsid w:val="00BD3D1E"/>
    <w:rsid w:val="00BE7E6B"/>
    <w:rsid w:val="00BF569E"/>
    <w:rsid w:val="00C16771"/>
    <w:rsid w:val="00C43872"/>
    <w:rsid w:val="00C55EE0"/>
    <w:rsid w:val="00C60B30"/>
    <w:rsid w:val="00C630C9"/>
    <w:rsid w:val="00C81C31"/>
    <w:rsid w:val="00CA0A20"/>
    <w:rsid w:val="00CA7338"/>
    <w:rsid w:val="00CB23AB"/>
    <w:rsid w:val="00CB2AAD"/>
    <w:rsid w:val="00CC09E7"/>
    <w:rsid w:val="00CD58D7"/>
    <w:rsid w:val="00D01988"/>
    <w:rsid w:val="00D065EA"/>
    <w:rsid w:val="00D25CEA"/>
    <w:rsid w:val="00D4567F"/>
    <w:rsid w:val="00D466B8"/>
    <w:rsid w:val="00D46C3A"/>
    <w:rsid w:val="00D5109D"/>
    <w:rsid w:val="00D53DD4"/>
    <w:rsid w:val="00DA3EFD"/>
    <w:rsid w:val="00DB7882"/>
    <w:rsid w:val="00DC0B71"/>
    <w:rsid w:val="00DE1AAA"/>
    <w:rsid w:val="00DE44F5"/>
    <w:rsid w:val="00DE73C6"/>
    <w:rsid w:val="00E06FCA"/>
    <w:rsid w:val="00E1256F"/>
    <w:rsid w:val="00E20380"/>
    <w:rsid w:val="00E478E5"/>
    <w:rsid w:val="00E87303"/>
    <w:rsid w:val="00E9219F"/>
    <w:rsid w:val="00EA497F"/>
    <w:rsid w:val="00EA798A"/>
    <w:rsid w:val="00ED18BB"/>
    <w:rsid w:val="00ED38E0"/>
    <w:rsid w:val="00EE122E"/>
    <w:rsid w:val="00EE1C5F"/>
    <w:rsid w:val="00EF6863"/>
    <w:rsid w:val="00EF7305"/>
    <w:rsid w:val="00F02B56"/>
    <w:rsid w:val="00F138A0"/>
    <w:rsid w:val="00F276A5"/>
    <w:rsid w:val="00F27F0B"/>
    <w:rsid w:val="00F37FC1"/>
    <w:rsid w:val="00F90C65"/>
    <w:rsid w:val="00FB3549"/>
    <w:rsid w:val="00FD735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380"/>
    <o:shapelayout v:ext="edit">
      <o:idmap v:ext="edit" data="1"/>
      <o:rules v:ext="edit">
        <o:r id="V:Rule11" type="arc" idref="#_x0000_s1061"/>
        <o:r id="V:Rule12" type="arc" idref="#_x0000_s1062"/>
        <o:r id="V:Rule13" type="connector" idref="#_x0000_s1047"/>
        <o:r id="V:Rule14" type="connector" idref="#_x0000_s1048"/>
        <o:r id="V:Rule15" type="connector" idref="#_x0000_s1043"/>
        <o:r id="V:Rule16" type="connector" idref="#_x0000_s1051"/>
        <o:r id="V:Rule17" type="connector" idref="#_x0000_s1046"/>
        <o:r id="V:Rule18" type="connector" idref="#_x0000_s1052"/>
        <o:r id="V:Rule19" type="connector" idref="#_x0000_s1050"/>
        <o:r id="V:Rule20" type="connector" idref="#_x0000_s1049"/>
        <o:r id="V:Rule21" type="connector" idref="#_x0000_s1044"/>
        <o:r id="V:Rule22" type="connector" idref="#_x0000_s10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CB23AB"/>
  </w:style>
  <w:style w:type="paragraph" w:styleId="1">
    <w:name w:val="heading 1"/>
    <w:basedOn w:val="a"/>
    <w:next w:val="a"/>
    <w:link w:val="10"/>
    <w:qFormat/>
    <w:rsid w:val="00841124"/>
    <w:pPr>
      <w:keepNext/>
      <w:overflowPunct w:val="0"/>
      <w:autoSpaceDE w:val="0"/>
      <w:autoSpaceDN w:val="0"/>
      <w:adjustRightInd w:val="0"/>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qFormat/>
    <w:rsid w:val="00841124"/>
    <w:pPr>
      <w:keepNext/>
      <w:overflowPunct w:val="0"/>
      <w:autoSpaceDE w:val="0"/>
      <w:autoSpaceDN w:val="0"/>
      <w:adjustRightInd w:val="0"/>
      <w:spacing w:after="0" w:line="240" w:lineRule="auto"/>
      <w:ind w:left="310"/>
      <w:jc w:val="center"/>
      <w:outlineLvl w:val="1"/>
    </w:pPr>
    <w:rPr>
      <w:rFonts w:ascii="Times New Roman" w:eastAsia="Times New Roman" w:hAnsi="Times New Roman" w:cs="Times New Roman"/>
      <w:b/>
      <w:bCs/>
      <w:sz w:val="24"/>
      <w:szCs w:val="24"/>
    </w:rPr>
  </w:style>
  <w:style w:type="paragraph" w:styleId="3">
    <w:name w:val="heading 3"/>
    <w:basedOn w:val="a"/>
    <w:next w:val="a"/>
    <w:link w:val="30"/>
    <w:qFormat/>
    <w:rsid w:val="00D46C3A"/>
    <w:pPr>
      <w:keepNext/>
      <w:overflowPunct w:val="0"/>
      <w:autoSpaceDE w:val="0"/>
      <w:autoSpaceDN w:val="0"/>
      <w:adjustRightInd w:val="0"/>
      <w:spacing w:before="240" w:after="60" w:line="240" w:lineRule="auto"/>
      <w:outlineLvl w:val="2"/>
    </w:pPr>
    <w:rPr>
      <w:rFonts w:ascii="Cambria" w:eastAsia="Times New Roman" w:hAnsi="Cambria" w:cs="Times New Roman"/>
      <w:b/>
      <w:bCs/>
      <w:sz w:val="26"/>
      <w:szCs w:val="26"/>
    </w:rPr>
  </w:style>
  <w:style w:type="paragraph" w:styleId="4">
    <w:name w:val="heading 4"/>
    <w:basedOn w:val="a"/>
    <w:next w:val="a"/>
    <w:link w:val="40"/>
    <w:qFormat/>
    <w:rsid w:val="00D46C3A"/>
    <w:pPr>
      <w:keepNext/>
      <w:overflowPunct w:val="0"/>
      <w:autoSpaceDE w:val="0"/>
      <w:autoSpaceDN w:val="0"/>
      <w:adjustRightInd w:val="0"/>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D46C3A"/>
    <w:pPr>
      <w:overflowPunct w:val="0"/>
      <w:autoSpaceDE w:val="0"/>
      <w:autoSpaceDN w:val="0"/>
      <w:adjustRightInd w:val="0"/>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D46C3A"/>
    <w:pPr>
      <w:overflowPunct w:val="0"/>
      <w:autoSpaceDE w:val="0"/>
      <w:autoSpaceDN w:val="0"/>
      <w:adjustRightInd w:val="0"/>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qFormat/>
    <w:rsid w:val="00D46C3A"/>
    <w:pPr>
      <w:overflowPunct w:val="0"/>
      <w:autoSpaceDE w:val="0"/>
      <w:autoSpaceDN w:val="0"/>
      <w:adjustRightInd w:val="0"/>
      <w:spacing w:before="240" w:after="60" w:line="240" w:lineRule="auto"/>
      <w:outlineLvl w:val="6"/>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41124"/>
    <w:rPr>
      <w:rFonts w:ascii="Arial" w:eastAsia="Times New Roman" w:hAnsi="Arial" w:cs="Arial"/>
      <w:b/>
      <w:bCs/>
      <w:kern w:val="32"/>
      <w:sz w:val="32"/>
      <w:szCs w:val="32"/>
    </w:rPr>
  </w:style>
  <w:style w:type="character" w:customStyle="1" w:styleId="20">
    <w:name w:val="Заголовок 2 Знак"/>
    <w:basedOn w:val="a0"/>
    <w:link w:val="2"/>
    <w:rsid w:val="00841124"/>
    <w:rPr>
      <w:rFonts w:ascii="Times New Roman" w:eastAsia="Times New Roman" w:hAnsi="Times New Roman" w:cs="Times New Roman"/>
      <w:b/>
      <w:bCs/>
      <w:sz w:val="24"/>
      <w:szCs w:val="24"/>
    </w:rPr>
  </w:style>
  <w:style w:type="character" w:customStyle="1" w:styleId="30">
    <w:name w:val="Заголовок 3 Знак"/>
    <w:basedOn w:val="a0"/>
    <w:link w:val="3"/>
    <w:rsid w:val="00D46C3A"/>
    <w:rPr>
      <w:rFonts w:ascii="Cambria" w:eastAsia="Times New Roman" w:hAnsi="Cambria" w:cs="Times New Roman"/>
      <w:b/>
      <w:bCs/>
      <w:sz w:val="26"/>
      <w:szCs w:val="26"/>
    </w:rPr>
  </w:style>
  <w:style w:type="character" w:customStyle="1" w:styleId="40">
    <w:name w:val="Заголовок 4 Знак"/>
    <w:basedOn w:val="a0"/>
    <w:link w:val="4"/>
    <w:rsid w:val="00D46C3A"/>
    <w:rPr>
      <w:rFonts w:ascii="Times New Roman" w:eastAsia="Times New Roman" w:hAnsi="Times New Roman" w:cs="Times New Roman"/>
      <w:b/>
      <w:bCs/>
      <w:sz w:val="28"/>
      <w:szCs w:val="28"/>
    </w:rPr>
  </w:style>
  <w:style w:type="character" w:customStyle="1" w:styleId="50">
    <w:name w:val="Заголовок 5 Знак"/>
    <w:basedOn w:val="a0"/>
    <w:link w:val="5"/>
    <w:rsid w:val="00D46C3A"/>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D46C3A"/>
    <w:rPr>
      <w:rFonts w:ascii="Times New Roman" w:eastAsia="Times New Roman" w:hAnsi="Times New Roman" w:cs="Times New Roman"/>
      <w:b/>
      <w:bCs/>
    </w:rPr>
  </w:style>
  <w:style w:type="character" w:customStyle="1" w:styleId="70">
    <w:name w:val="Заголовок 7 Знак"/>
    <w:basedOn w:val="a0"/>
    <w:link w:val="7"/>
    <w:rsid w:val="00D46C3A"/>
    <w:rPr>
      <w:rFonts w:ascii="Times New Roman" w:eastAsia="Times New Roman" w:hAnsi="Times New Roman" w:cs="Times New Roman"/>
      <w:sz w:val="24"/>
      <w:szCs w:val="24"/>
    </w:rPr>
  </w:style>
  <w:style w:type="paragraph" w:customStyle="1" w:styleId="9ade">
    <w:name w:val="Ос9adовноeй"/>
    <w:basedOn w:val="a"/>
    <w:rsid w:val="00AE26C8"/>
    <w:pPr>
      <w:widowControl w:val="0"/>
      <w:snapToGrid w:val="0"/>
      <w:spacing w:after="0" w:line="240" w:lineRule="auto"/>
      <w:ind w:firstLine="284"/>
      <w:jc w:val="both"/>
    </w:pPr>
    <w:rPr>
      <w:rFonts w:ascii="Times New Roman" w:eastAsia="Times New Roman" w:hAnsi="Times New Roman" w:cs="Times New Roman"/>
      <w:szCs w:val="20"/>
    </w:rPr>
  </w:style>
  <w:style w:type="paragraph" w:customStyle="1" w:styleId="FR3">
    <w:name w:val="FR3"/>
    <w:rsid w:val="00841124"/>
    <w:pPr>
      <w:widowControl w:val="0"/>
      <w:snapToGrid w:val="0"/>
      <w:spacing w:before="400" w:after="0" w:line="240" w:lineRule="auto"/>
      <w:ind w:left="160" w:right="1400"/>
    </w:pPr>
    <w:rPr>
      <w:rFonts w:ascii="Times New Roman" w:eastAsia="Times New Roman" w:hAnsi="Times New Roman" w:cs="Times New Roman"/>
      <w:b/>
      <w:sz w:val="24"/>
      <w:szCs w:val="20"/>
    </w:rPr>
  </w:style>
  <w:style w:type="paragraph" w:customStyle="1" w:styleId="FR2">
    <w:name w:val="FR2"/>
    <w:rsid w:val="00841124"/>
    <w:pPr>
      <w:widowControl w:val="0"/>
      <w:snapToGrid w:val="0"/>
      <w:spacing w:before="20" w:after="0" w:line="240" w:lineRule="auto"/>
      <w:ind w:left="2960"/>
    </w:pPr>
    <w:rPr>
      <w:rFonts w:ascii="Arial" w:eastAsia="Times New Roman" w:hAnsi="Arial" w:cs="Times New Roman"/>
      <w:sz w:val="28"/>
      <w:szCs w:val="20"/>
      <w:lang w:val="en-US"/>
    </w:rPr>
  </w:style>
  <w:style w:type="paragraph" w:customStyle="1" w:styleId="-">
    <w:name w:val="Шаб-Таб"/>
    <w:basedOn w:val="a"/>
    <w:rsid w:val="00AA26CF"/>
    <w:pPr>
      <w:widowControl w:val="0"/>
      <w:spacing w:after="0" w:line="220" w:lineRule="exact"/>
      <w:jc w:val="center"/>
    </w:pPr>
    <w:rPr>
      <w:rFonts w:ascii="Times New Roman" w:eastAsia="Times New Roman" w:hAnsi="Times New Roman" w:cs="Times New Roman"/>
      <w:b/>
      <w:sz w:val="16"/>
      <w:szCs w:val="20"/>
    </w:rPr>
  </w:style>
  <w:style w:type="paragraph" w:customStyle="1" w:styleId="-9">
    <w:name w:val="Таб-9"/>
    <w:basedOn w:val="a"/>
    <w:rsid w:val="00AA26CF"/>
    <w:pPr>
      <w:widowControl w:val="0"/>
      <w:spacing w:after="0" w:line="220" w:lineRule="exact"/>
      <w:jc w:val="center"/>
    </w:pPr>
    <w:rPr>
      <w:rFonts w:ascii="Times New Roman" w:eastAsia="Times New Roman" w:hAnsi="Times New Roman" w:cs="Times New Roman"/>
      <w:sz w:val="18"/>
      <w:szCs w:val="20"/>
    </w:rPr>
  </w:style>
  <w:style w:type="paragraph" w:customStyle="1" w:styleId="-11">
    <w:name w:val="ст-11"/>
    <w:basedOn w:val="a"/>
    <w:rsid w:val="00AA26CF"/>
    <w:pPr>
      <w:widowControl w:val="0"/>
      <w:spacing w:after="0" w:line="240" w:lineRule="auto"/>
      <w:ind w:firstLine="284"/>
      <w:jc w:val="both"/>
    </w:pPr>
    <w:rPr>
      <w:rFonts w:ascii="Times New Roman" w:eastAsia="Times New Roman" w:hAnsi="Times New Roman" w:cs="Times New Roman"/>
      <w:szCs w:val="20"/>
    </w:rPr>
  </w:style>
  <w:style w:type="paragraph" w:customStyle="1" w:styleId="edee2">
    <w:name w:val="Основ|edЏeeй текст 2"/>
    <w:basedOn w:val="a"/>
    <w:rsid w:val="00AA26CF"/>
    <w:pPr>
      <w:widowControl w:val="0"/>
      <w:spacing w:after="0" w:line="240" w:lineRule="auto"/>
    </w:pPr>
    <w:rPr>
      <w:rFonts w:ascii="Times New Roman" w:eastAsia="Times New Roman" w:hAnsi="Times New Roman" w:cs="Times New Roman"/>
      <w:sz w:val="28"/>
      <w:szCs w:val="20"/>
    </w:rPr>
  </w:style>
  <w:style w:type="paragraph" w:customStyle="1" w:styleId="FR1">
    <w:name w:val="FR1"/>
    <w:rsid w:val="00D46C3A"/>
    <w:pPr>
      <w:widowControl w:val="0"/>
      <w:snapToGrid w:val="0"/>
      <w:spacing w:before="240" w:after="0" w:line="240" w:lineRule="auto"/>
    </w:pPr>
    <w:rPr>
      <w:rFonts w:ascii="Times New Roman" w:eastAsia="Times New Roman" w:hAnsi="Times New Roman" w:cs="Times New Roman"/>
      <w:sz w:val="24"/>
      <w:szCs w:val="20"/>
    </w:rPr>
  </w:style>
  <w:style w:type="paragraph" w:styleId="a3">
    <w:name w:val="caption"/>
    <w:basedOn w:val="a"/>
    <w:next w:val="a"/>
    <w:qFormat/>
    <w:rsid w:val="00D46C3A"/>
    <w:pPr>
      <w:spacing w:after="0" w:line="240" w:lineRule="auto"/>
      <w:ind w:right="-36" w:firstLine="284"/>
    </w:pPr>
    <w:rPr>
      <w:rFonts w:ascii="Times New Roman" w:eastAsia="Times New Roman" w:hAnsi="Times New Roman" w:cs="Times New Roman"/>
      <w:b/>
      <w:sz w:val="24"/>
      <w:szCs w:val="20"/>
      <w:u w:val="single"/>
    </w:rPr>
  </w:style>
  <w:style w:type="paragraph" w:styleId="a4">
    <w:name w:val="Body Text Indent"/>
    <w:basedOn w:val="a"/>
    <w:link w:val="a5"/>
    <w:rsid w:val="00D46C3A"/>
    <w:pPr>
      <w:overflowPunct w:val="0"/>
      <w:autoSpaceDE w:val="0"/>
      <w:autoSpaceDN w:val="0"/>
      <w:adjustRightInd w:val="0"/>
      <w:spacing w:after="120" w:line="240" w:lineRule="auto"/>
      <w:ind w:left="283"/>
    </w:pPr>
    <w:rPr>
      <w:rFonts w:ascii="Times New Roman" w:eastAsia="Times New Roman" w:hAnsi="Times New Roman" w:cs="Times New Roman"/>
      <w:sz w:val="20"/>
      <w:szCs w:val="20"/>
    </w:rPr>
  </w:style>
  <w:style w:type="character" w:customStyle="1" w:styleId="a5">
    <w:name w:val="Основной текст с отступом Знак"/>
    <w:basedOn w:val="a0"/>
    <w:link w:val="a4"/>
    <w:rsid w:val="00D46C3A"/>
    <w:rPr>
      <w:rFonts w:ascii="Times New Roman" w:eastAsia="Times New Roman" w:hAnsi="Times New Roman" w:cs="Times New Roman"/>
      <w:sz w:val="20"/>
      <w:szCs w:val="20"/>
    </w:rPr>
  </w:style>
  <w:style w:type="paragraph" w:styleId="31">
    <w:name w:val="Body Text 3"/>
    <w:aliases w:val=" Знак3,Знак Знак,Основной текст 3 Знак Знак,Знак3,Знак"/>
    <w:basedOn w:val="a"/>
    <w:link w:val="32"/>
    <w:rsid w:val="00D46C3A"/>
    <w:pPr>
      <w:overflowPunct w:val="0"/>
      <w:autoSpaceDE w:val="0"/>
      <w:autoSpaceDN w:val="0"/>
      <w:adjustRightInd w:val="0"/>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aliases w:val=" Знак3 Знак,Знак Знак Знак,Основной текст 3 Знак Знак Знак,Знак3 Знак1,Знак Знак1"/>
    <w:basedOn w:val="a0"/>
    <w:link w:val="31"/>
    <w:rsid w:val="00D46C3A"/>
    <w:rPr>
      <w:rFonts w:ascii="Times New Roman" w:eastAsia="Times New Roman" w:hAnsi="Times New Roman" w:cs="Times New Roman"/>
      <w:sz w:val="16"/>
      <w:szCs w:val="16"/>
    </w:rPr>
  </w:style>
  <w:style w:type="paragraph" w:styleId="21">
    <w:name w:val="Body Text Indent 2"/>
    <w:basedOn w:val="a"/>
    <w:link w:val="22"/>
    <w:rsid w:val="00D46C3A"/>
    <w:pPr>
      <w:overflowPunct w:val="0"/>
      <w:autoSpaceDE w:val="0"/>
      <w:autoSpaceDN w:val="0"/>
      <w:adjustRightInd w:val="0"/>
      <w:spacing w:after="120" w:line="480" w:lineRule="auto"/>
      <w:ind w:left="283"/>
    </w:pPr>
    <w:rPr>
      <w:rFonts w:ascii="Times New Roman" w:eastAsia="Times New Roman" w:hAnsi="Times New Roman" w:cs="Times New Roman"/>
      <w:sz w:val="20"/>
      <w:szCs w:val="20"/>
    </w:rPr>
  </w:style>
  <w:style w:type="character" w:customStyle="1" w:styleId="22">
    <w:name w:val="Основной текст с отступом 2 Знак"/>
    <w:basedOn w:val="a0"/>
    <w:link w:val="21"/>
    <w:rsid w:val="00D46C3A"/>
    <w:rPr>
      <w:rFonts w:ascii="Times New Roman" w:eastAsia="Times New Roman" w:hAnsi="Times New Roman" w:cs="Times New Roman"/>
      <w:sz w:val="20"/>
      <w:szCs w:val="20"/>
    </w:rPr>
  </w:style>
  <w:style w:type="paragraph" w:styleId="a6">
    <w:name w:val="Block Text"/>
    <w:basedOn w:val="a"/>
    <w:rsid w:val="00D46C3A"/>
    <w:pPr>
      <w:spacing w:before="60" w:after="0" w:line="218" w:lineRule="auto"/>
      <w:ind w:left="-142" w:right="-22" w:firstLine="851"/>
      <w:jc w:val="both"/>
    </w:pPr>
    <w:rPr>
      <w:rFonts w:ascii="Arial" w:eastAsia="Times New Roman" w:hAnsi="Arial" w:cs="Times New Roman"/>
      <w:sz w:val="24"/>
      <w:szCs w:val="20"/>
    </w:rPr>
  </w:style>
  <w:style w:type="paragraph" w:styleId="a7">
    <w:name w:val="header"/>
    <w:basedOn w:val="a"/>
    <w:link w:val="a8"/>
    <w:rsid w:val="00D46C3A"/>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8">
    <w:name w:val="Верхний колонтитул Знак"/>
    <w:basedOn w:val="a0"/>
    <w:link w:val="a7"/>
    <w:rsid w:val="00D46C3A"/>
    <w:rPr>
      <w:rFonts w:ascii="Times New Roman" w:eastAsia="Times New Roman" w:hAnsi="Times New Roman" w:cs="Times New Roman"/>
      <w:sz w:val="20"/>
      <w:szCs w:val="20"/>
    </w:rPr>
  </w:style>
  <w:style w:type="paragraph" w:styleId="33">
    <w:name w:val="Body Text Indent 3"/>
    <w:basedOn w:val="a"/>
    <w:link w:val="34"/>
    <w:rsid w:val="00D46C3A"/>
    <w:pPr>
      <w:overflowPunct w:val="0"/>
      <w:autoSpaceDE w:val="0"/>
      <w:autoSpaceDN w:val="0"/>
      <w:adjustRightInd w:val="0"/>
      <w:spacing w:after="120" w:line="240" w:lineRule="auto"/>
      <w:ind w:left="283"/>
    </w:pPr>
    <w:rPr>
      <w:rFonts w:ascii="Times New Roman" w:eastAsia="Times New Roman" w:hAnsi="Times New Roman" w:cs="Times New Roman"/>
      <w:sz w:val="16"/>
      <w:szCs w:val="16"/>
    </w:rPr>
  </w:style>
  <w:style w:type="character" w:customStyle="1" w:styleId="34">
    <w:name w:val="Основной текст с отступом 3 Знак"/>
    <w:basedOn w:val="a0"/>
    <w:link w:val="33"/>
    <w:rsid w:val="00D46C3A"/>
    <w:rPr>
      <w:rFonts w:ascii="Times New Roman" w:eastAsia="Times New Roman" w:hAnsi="Times New Roman" w:cs="Times New Roman"/>
      <w:sz w:val="16"/>
      <w:szCs w:val="16"/>
    </w:rPr>
  </w:style>
  <w:style w:type="paragraph" w:styleId="a9">
    <w:name w:val="Body Text"/>
    <w:basedOn w:val="a"/>
    <w:link w:val="aa"/>
    <w:rsid w:val="00D46C3A"/>
    <w:pPr>
      <w:overflowPunct w:val="0"/>
      <w:autoSpaceDE w:val="0"/>
      <w:autoSpaceDN w:val="0"/>
      <w:adjustRightInd w:val="0"/>
      <w:spacing w:after="120" w:line="240" w:lineRule="auto"/>
    </w:pPr>
    <w:rPr>
      <w:rFonts w:ascii="Times New Roman" w:eastAsia="Times New Roman" w:hAnsi="Times New Roman" w:cs="Times New Roman"/>
      <w:sz w:val="20"/>
      <w:szCs w:val="20"/>
    </w:rPr>
  </w:style>
  <w:style w:type="character" w:customStyle="1" w:styleId="aa">
    <w:name w:val="Основной текст Знак"/>
    <w:basedOn w:val="a0"/>
    <w:link w:val="a9"/>
    <w:rsid w:val="00D46C3A"/>
    <w:rPr>
      <w:rFonts w:ascii="Times New Roman" w:eastAsia="Times New Roman" w:hAnsi="Times New Roman" w:cs="Times New Roman"/>
      <w:sz w:val="20"/>
      <w:szCs w:val="20"/>
    </w:rPr>
  </w:style>
  <w:style w:type="paragraph" w:styleId="23">
    <w:name w:val="Body Text 2"/>
    <w:basedOn w:val="a"/>
    <w:link w:val="24"/>
    <w:rsid w:val="00D46C3A"/>
    <w:pPr>
      <w:overflowPunct w:val="0"/>
      <w:autoSpaceDE w:val="0"/>
      <w:autoSpaceDN w:val="0"/>
      <w:adjustRightInd w:val="0"/>
      <w:spacing w:after="120" w:line="480" w:lineRule="auto"/>
    </w:pPr>
    <w:rPr>
      <w:rFonts w:ascii="Times New Roman" w:eastAsia="Times New Roman" w:hAnsi="Times New Roman" w:cs="Times New Roman"/>
      <w:sz w:val="20"/>
      <w:szCs w:val="20"/>
    </w:rPr>
  </w:style>
  <w:style w:type="character" w:customStyle="1" w:styleId="24">
    <w:name w:val="Основной текст 2 Знак"/>
    <w:basedOn w:val="a0"/>
    <w:link w:val="23"/>
    <w:rsid w:val="00D46C3A"/>
    <w:rPr>
      <w:rFonts w:ascii="Times New Roman" w:eastAsia="Times New Roman" w:hAnsi="Times New Roman" w:cs="Times New Roman"/>
      <w:sz w:val="20"/>
      <w:szCs w:val="20"/>
    </w:rPr>
  </w:style>
  <w:style w:type="paragraph" w:styleId="ab">
    <w:name w:val="List Paragraph"/>
    <w:basedOn w:val="a"/>
    <w:uiPriority w:val="34"/>
    <w:qFormat/>
    <w:rsid w:val="00D46C3A"/>
    <w:pPr>
      <w:spacing w:after="0" w:line="240" w:lineRule="auto"/>
      <w:ind w:left="720"/>
      <w:contextualSpacing/>
    </w:pPr>
    <w:rPr>
      <w:rFonts w:ascii="Times New Roman" w:eastAsia="Times New Roman" w:hAnsi="Times New Roman" w:cs="Times New Roman"/>
      <w:sz w:val="24"/>
      <w:szCs w:val="24"/>
    </w:rPr>
  </w:style>
  <w:style w:type="character" w:customStyle="1" w:styleId="ac">
    <w:name w:val="Текст выноски Знак"/>
    <w:aliases w:val=" Знак Знак Знак1 Знак, Знак Знак Знак Знак Знак Знак Знак Знак,Знак3 Знак Знак,Знак Знак Знак2 Знак"/>
    <w:link w:val="ad"/>
    <w:rsid w:val="00D46C3A"/>
    <w:rPr>
      <w:rFonts w:ascii="Tahoma" w:hAnsi="Tahoma" w:cs="Tahoma"/>
      <w:sz w:val="16"/>
      <w:szCs w:val="16"/>
    </w:rPr>
  </w:style>
  <w:style w:type="paragraph" w:styleId="ad">
    <w:name w:val="Balloon Text"/>
    <w:aliases w:val=" Знак Знак Знак1, Знак Знак Знак Знак Знак Знак Знак,Знак3 Знак,Знак Знак Знак2"/>
    <w:basedOn w:val="a"/>
    <w:link w:val="ac"/>
    <w:rsid w:val="00D46C3A"/>
    <w:pPr>
      <w:spacing w:after="0" w:line="240" w:lineRule="auto"/>
    </w:pPr>
    <w:rPr>
      <w:rFonts w:ascii="Tahoma" w:hAnsi="Tahoma" w:cs="Tahoma"/>
      <w:sz w:val="16"/>
      <w:szCs w:val="16"/>
    </w:rPr>
  </w:style>
  <w:style w:type="character" w:customStyle="1" w:styleId="11">
    <w:name w:val="Текст выноски Знак1"/>
    <w:basedOn w:val="a0"/>
    <w:link w:val="ad"/>
    <w:uiPriority w:val="99"/>
    <w:semiHidden/>
    <w:rsid w:val="00D46C3A"/>
    <w:rPr>
      <w:rFonts w:ascii="Tahoma" w:hAnsi="Tahoma" w:cs="Tahoma"/>
      <w:sz w:val="16"/>
      <w:szCs w:val="16"/>
    </w:rPr>
  </w:style>
  <w:style w:type="paragraph" w:styleId="ae">
    <w:name w:val="footer"/>
    <w:basedOn w:val="a"/>
    <w:link w:val="af"/>
    <w:rsid w:val="00D46C3A"/>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
    <w:name w:val="Нижний колонтитул Знак"/>
    <w:basedOn w:val="a0"/>
    <w:link w:val="ae"/>
    <w:rsid w:val="00D46C3A"/>
    <w:rPr>
      <w:rFonts w:ascii="Times New Roman" w:eastAsia="Times New Roman" w:hAnsi="Times New Roman" w:cs="Times New Roman"/>
      <w:sz w:val="24"/>
      <w:szCs w:val="24"/>
    </w:rPr>
  </w:style>
  <w:style w:type="character" w:styleId="af0">
    <w:name w:val="page number"/>
    <w:basedOn w:val="a0"/>
    <w:rsid w:val="00D46C3A"/>
  </w:style>
  <w:style w:type="paragraph" w:customStyle="1" w:styleId="12">
    <w:name w:val="Обычный1"/>
    <w:rsid w:val="00D46C3A"/>
    <w:pPr>
      <w:snapToGrid w:val="0"/>
      <w:spacing w:after="0" w:line="240" w:lineRule="auto"/>
      <w:ind w:left="560"/>
    </w:pPr>
    <w:rPr>
      <w:rFonts w:ascii="Courier New" w:eastAsia="Times New Roman" w:hAnsi="Courier New" w:cs="Times New Roman"/>
      <w:sz w:val="16"/>
      <w:szCs w:val="20"/>
    </w:rPr>
  </w:style>
  <w:style w:type="paragraph" w:styleId="af1">
    <w:name w:val="Normal (Web)"/>
    <w:basedOn w:val="a"/>
    <w:rsid w:val="00D46C3A"/>
    <w:pPr>
      <w:spacing w:before="100" w:beforeAutospacing="1" w:after="100" w:afterAutospacing="1" w:line="240" w:lineRule="auto"/>
    </w:pPr>
    <w:rPr>
      <w:rFonts w:ascii="Arial" w:eastAsia="Times New Roman" w:hAnsi="Arial" w:cs="Arial"/>
      <w:sz w:val="24"/>
      <w:szCs w:val="24"/>
    </w:rPr>
  </w:style>
  <w:style w:type="character" w:customStyle="1" w:styleId="-0">
    <w:name w:val="опред-е"/>
    <w:basedOn w:val="a0"/>
    <w:rsid w:val="00D46C3A"/>
  </w:style>
  <w:style w:type="character" w:customStyle="1" w:styleId="af2">
    <w:name w:val="выделение"/>
    <w:basedOn w:val="a0"/>
    <w:rsid w:val="00D46C3A"/>
  </w:style>
  <w:style w:type="paragraph" w:customStyle="1" w:styleId="af3">
    <w:name w:val="футер"/>
    <w:basedOn w:val="a"/>
    <w:rsid w:val="00D46C3A"/>
    <w:pPr>
      <w:widowControl w:val="0"/>
      <w:spacing w:after="0" w:line="-240" w:lineRule="auto"/>
      <w:ind w:firstLine="284"/>
      <w:jc w:val="both"/>
    </w:pPr>
    <w:rPr>
      <w:rFonts w:ascii="Times New Roman" w:eastAsia="Times New Roman" w:hAnsi="Times New Roman" w:cs="Times New Roman"/>
      <w:snapToGrid w:val="0"/>
      <w:szCs w:val="20"/>
    </w:rPr>
  </w:style>
  <w:style w:type="paragraph" w:styleId="HTML">
    <w:name w:val="HTML Preformatted"/>
    <w:basedOn w:val="a"/>
    <w:link w:val="HTML0"/>
    <w:rsid w:val="00D46C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D46C3A"/>
    <w:rPr>
      <w:rFonts w:ascii="Courier New" w:eastAsia="Times New Roman" w:hAnsi="Courier New" w:cs="Courier New"/>
      <w:sz w:val="20"/>
      <w:szCs w:val="20"/>
    </w:rPr>
  </w:style>
  <w:style w:type="paragraph" w:styleId="af4">
    <w:name w:val="TOC Heading"/>
    <w:basedOn w:val="1"/>
    <w:next w:val="a"/>
    <w:qFormat/>
    <w:rsid w:val="00D46C3A"/>
    <w:pPr>
      <w:keepLines/>
      <w:overflowPunct/>
      <w:autoSpaceDE/>
      <w:autoSpaceDN/>
      <w:adjustRightInd/>
      <w:spacing w:before="480" w:after="0" w:line="276" w:lineRule="auto"/>
      <w:outlineLvl w:val="9"/>
    </w:pPr>
    <w:rPr>
      <w:rFonts w:ascii="Cambria" w:hAnsi="Cambria" w:cs="Times New Roman"/>
      <w:color w:val="365F91"/>
      <w:kern w:val="0"/>
      <w:sz w:val="28"/>
      <w:szCs w:val="28"/>
      <w:lang w:eastAsia="en-US"/>
    </w:rPr>
  </w:style>
  <w:style w:type="paragraph" w:styleId="13">
    <w:name w:val="toc 1"/>
    <w:basedOn w:val="a"/>
    <w:next w:val="a"/>
    <w:autoRedefine/>
    <w:uiPriority w:val="39"/>
    <w:unhideWhenUsed/>
    <w:rsid w:val="00D46C3A"/>
    <w:pPr>
      <w:tabs>
        <w:tab w:val="right" w:leader="dot" w:pos="9627"/>
      </w:tabs>
      <w:overflowPunct w:val="0"/>
      <w:autoSpaceDE w:val="0"/>
      <w:autoSpaceDN w:val="0"/>
      <w:adjustRightInd w:val="0"/>
      <w:spacing w:after="0" w:line="240" w:lineRule="auto"/>
      <w:ind w:firstLine="426"/>
    </w:pPr>
    <w:rPr>
      <w:rFonts w:ascii="Verdana" w:eastAsia="Times New Roman" w:hAnsi="Verdana" w:cs="Times New Roman"/>
      <w:i/>
      <w:iCs/>
      <w:noProof/>
      <w:sz w:val="20"/>
      <w:szCs w:val="20"/>
    </w:rPr>
  </w:style>
  <w:style w:type="paragraph" w:styleId="25">
    <w:name w:val="toc 2"/>
    <w:basedOn w:val="a"/>
    <w:next w:val="a"/>
    <w:autoRedefine/>
    <w:uiPriority w:val="39"/>
    <w:unhideWhenUsed/>
    <w:rsid w:val="00D46C3A"/>
    <w:pPr>
      <w:tabs>
        <w:tab w:val="right" w:leader="dot" w:pos="9627"/>
      </w:tabs>
      <w:overflowPunct w:val="0"/>
      <w:autoSpaceDE w:val="0"/>
      <w:autoSpaceDN w:val="0"/>
      <w:adjustRightInd w:val="0"/>
      <w:spacing w:after="0" w:line="240" w:lineRule="auto"/>
      <w:ind w:left="200" w:firstLine="226"/>
    </w:pPr>
    <w:rPr>
      <w:rFonts w:ascii="Times New Roman" w:eastAsia="Times New Roman" w:hAnsi="Times New Roman" w:cs="Times New Roman"/>
      <w:sz w:val="20"/>
      <w:szCs w:val="20"/>
    </w:rPr>
  </w:style>
  <w:style w:type="paragraph" w:styleId="35">
    <w:name w:val="toc 3"/>
    <w:basedOn w:val="a"/>
    <w:next w:val="a"/>
    <w:autoRedefine/>
    <w:uiPriority w:val="39"/>
    <w:unhideWhenUsed/>
    <w:rsid w:val="00D46C3A"/>
    <w:pPr>
      <w:tabs>
        <w:tab w:val="right" w:leader="dot" w:pos="9627"/>
      </w:tabs>
      <w:overflowPunct w:val="0"/>
      <w:autoSpaceDE w:val="0"/>
      <w:autoSpaceDN w:val="0"/>
      <w:adjustRightInd w:val="0"/>
      <w:spacing w:after="0" w:line="240" w:lineRule="auto"/>
      <w:ind w:left="400" w:firstLine="26"/>
    </w:pPr>
    <w:rPr>
      <w:rFonts w:ascii="Times New Roman" w:eastAsia="Times New Roman" w:hAnsi="Times New Roman" w:cs="Times New Roman"/>
      <w:sz w:val="20"/>
      <w:szCs w:val="20"/>
    </w:rPr>
  </w:style>
  <w:style w:type="character" w:styleId="af5">
    <w:name w:val="Hyperlink"/>
    <w:uiPriority w:val="99"/>
    <w:unhideWhenUsed/>
    <w:rsid w:val="00D46C3A"/>
    <w:rPr>
      <w:color w:val="0000FF"/>
      <w:u w:val="single"/>
    </w:rPr>
  </w:style>
  <w:style w:type="paragraph" w:customStyle="1" w:styleId="MTDisplayEquation">
    <w:name w:val="MTDisplayEquation"/>
    <w:basedOn w:val="a"/>
    <w:next w:val="a"/>
    <w:link w:val="MTDisplayEquation0"/>
    <w:rsid w:val="00D46C3A"/>
    <w:pPr>
      <w:tabs>
        <w:tab w:val="center" w:pos="4820"/>
        <w:tab w:val="right" w:pos="9640"/>
      </w:tabs>
      <w:overflowPunct w:val="0"/>
      <w:autoSpaceDE w:val="0"/>
      <w:autoSpaceDN w:val="0"/>
      <w:adjustRightInd w:val="0"/>
      <w:spacing w:after="0" w:line="240" w:lineRule="auto"/>
      <w:ind w:firstLine="567"/>
      <w:jc w:val="center"/>
    </w:pPr>
    <w:rPr>
      <w:rFonts w:ascii="Times New Roman" w:eastAsia="Times New Roman" w:hAnsi="Times New Roman" w:cs="Times New Roman"/>
      <w:sz w:val="24"/>
      <w:szCs w:val="24"/>
    </w:rPr>
  </w:style>
  <w:style w:type="character" w:customStyle="1" w:styleId="MTDisplayEquation0">
    <w:name w:val="MTDisplayEquation Знак"/>
    <w:link w:val="MTDisplayEquation"/>
    <w:rsid w:val="00D46C3A"/>
    <w:rPr>
      <w:rFonts w:ascii="Times New Roman" w:eastAsia="Times New Roman" w:hAnsi="Times New Roman" w:cs="Times New Roman"/>
      <w:sz w:val="24"/>
      <w:szCs w:val="24"/>
    </w:rPr>
  </w:style>
  <w:style w:type="paragraph" w:customStyle="1" w:styleId="14">
    <w:name w:val="Стиль1"/>
    <w:basedOn w:val="3"/>
    <w:qFormat/>
    <w:rsid w:val="00D46C3A"/>
    <w:pPr>
      <w:ind w:firstLine="709"/>
    </w:pPr>
  </w:style>
  <w:style w:type="paragraph" w:styleId="41">
    <w:name w:val="toc 4"/>
    <w:basedOn w:val="a"/>
    <w:next w:val="a"/>
    <w:autoRedefine/>
    <w:uiPriority w:val="39"/>
    <w:unhideWhenUsed/>
    <w:rsid w:val="00D46C3A"/>
    <w:pPr>
      <w:spacing w:after="100"/>
      <w:ind w:left="660"/>
    </w:pPr>
    <w:rPr>
      <w:rFonts w:ascii="Calibri" w:eastAsia="Times New Roman" w:hAnsi="Calibri" w:cs="Times New Roman"/>
    </w:rPr>
  </w:style>
  <w:style w:type="paragraph" w:styleId="51">
    <w:name w:val="toc 5"/>
    <w:basedOn w:val="a"/>
    <w:next w:val="a"/>
    <w:autoRedefine/>
    <w:uiPriority w:val="39"/>
    <w:unhideWhenUsed/>
    <w:rsid w:val="00D46C3A"/>
    <w:pPr>
      <w:spacing w:after="100"/>
      <w:ind w:left="880"/>
    </w:pPr>
    <w:rPr>
      <w:rFonts w:ascii="Calibri" w:eastAsia="Times New Roman" w:hAnsi="Calibri" w:cs="Times New Roman"/>
    </w:rPr>
  </w:style>
  <w:style w:type="paragraph" w:styleId="61">
    <w:name w:val="toc 6"/>
    <w:basedOn w:val="a"/>
    <w:next w:val="a"/>
    <w:autoRedefine/>
    <w:uiPriority w:val="39"/>
    <w:unhideWhenUsed/>
    <w:rsid w:val="00D46C3A"/>
    <w:pPr>
      <w:spacing w:after="100"/>
      <w:ind w:left="1100"/>
    </w:pPr>
    <w:rPr>
      <w:rFonts w:ascii="Calibri" w:eastAsia="Times New Roman" w:hAnsi="Calibri" w:cs="Times New Roman"/>
    </w:rPr>
  </w:style>
  <w:style w:type="paragraph" w:styleId="71">
    <w:name w:val="toc 7"/>
    <w:basedOn w:val="a"/>
    <w:next w:val="a"/>
    <w:autoRedefine/>
    <w:uiPriority w:val="39"/>
    <w:unhideWhenUsed/>
    <w:rsid w:val="00D46C3A"/>
    <w:pPr>
      <w:spacing w:after="100"/>
      <w:ind w:left="1320"/>
    </w:pPr>
    <w:rPr>
      <w:rFonts w:ascii="Calibri" w:eastAsia="Times New Roman" w:hAnsi="Calibri" w:cs="Times New Roman"/>
    </w:rPr>
  </w:style>
  <w:style w:type="paragraph" w:styleId="8">
    <w:name w:val="toc 8"/>
    <w:basedOn w:val="a"/>
    <w:next w:val="a"/>
    <w:autoRedefine/>
    <w:uiPriority w:val="39"/>
    <w:unhideWhenUsed/>
    <w:rsid w:val="00D46C3A"/>
    <w:pPr>
      <w:spacing w:after="100"/>
      <w:ind w:left="1540"/>
    </w:pPr>
    <w:rPr>
      <w:rFonts w:ascii="Calibri" w:eastAsia="Times New Roman" w:hAnsi="Calibri" w:cs="Times New Roman"/>
    </w:rPr>
  </w:style>
  <w:style w:type="paragraph" w:styleId="9">
    <w:name w:val="toc 9"/>
    <w:basedOn w:val="a"/>
    <w:next w:val="a"/>
    <w:autoRedefine/>
    <w:uiPriority w:val="39"/>
    <w:unhideWhenUsed/>
    <w:rsid w:val="00D46C3A"/>
    <w:pPr>
      <w:spacing w:after="100"/>
      <w:ind w:left="1760"/>
    </w:pPr>
    <w:rPr>
      <w:rFonts w:ascii="Calibri" w:eastAsia="Times New Roman" w:hAnsi="Calibri" w:cs="Times New Roman"/>
    </w:rPr>
  </w:style>
  <w:style w:type="character" w:customStyle="1" w:styleId="FontStyle43">
    <w:name w:val="Font Style43"/>
    <w:rsid w:val="00D46C3A"/>
    <w:rPr>
      <w:rFonts w:ascii="Times New Roman" w:hAnsi="Times New Roman" w:cs="Times New Roman"/>
      <w:sz w:val="20"/>
      <w:szCs w:val="20"/>
    </w:rPr>
  </w:style>
  <w:style w:type="paragraph" w:customStyle="1" w:styleId="Style9">
    <w:name w:val="Style9"/>
    <w:basedOn w:val="a"/>
    <w:rsid w:val="00D46C3A"/>
    <w:pPr>
      <w:widowControl w:val="0"/>
      <w:autoSpaceDE w:val="0"/>
      <w:autoSpaceDN w:val="0"/>
      <w:adjustRightInd w:val="0"/>
      <w:spacing w:after="0" w:line="245" w:lineRule="exact"/>
      <w:ind w:firstLine="307"/>
      <w:jc w:val="both"/>
    </w:pPr>
    <w:rPr>
      <w:rFonts w:ascii="Times New Roman" w:eastAsia="Times New Roman" w:hAnsi="Times New Roman" w:cs="Times New Roman"/>
      <w:sz w:val="24"/>
      <w:szCs w:val="24"/>
    </w:rPr>
  </w:style>
  <w:style w:type="paragraph" w:customStyle="1" w:styleId="Style18">
    <w:name w:val="Style18"/>
    <w:basedOn w:val="a"/>
    <w:rsid w:val="00D46C3A"/>
    <w:pPr>
      <w:widowControl w:val="0"/>
      <w:autoSpaceDE w:val="0"/>
      <w:autoSpaceDN w:val="0"/>
      <w:adjustRightInd w:val="0"/>
      <w:spacing w:after="0" w:line="245" w:lineRule="exact"/>
      <w:ind w:hanging="274"/>
      <w:jc w:val="both"/>
    </w:pPr>
    <w:rPr>
      <w:rFonts w:ascii="Times New Roman" w:eastAsia="Times New Roman" w:hAnsi="Times New Roman" w:cs="Times New Roman"/>
      <w:sz w:val="24"/>
      <w:szCs w:val="24"/>
    </w:rPr>
  </w:style>
  <w:style w:type="character" w:customStyle="1" w:styleId="FontStyle38">
    <w:name w:val="Font Style38"/>
    <w:rsid w:val="00D46C3A"/>
    <w:rPr>
      <w:rFonts w:ascii="Times New Roman" w:hAnsi="Times New Roman" w:cs="Times New Roman"/>
      <w:b/>
      <w:bCs/>
      <w:sz w:val="20"/>
      <w:szCs w:val="20"/>
    </w:rPr>
  </w:style>
  <w:style w:type="character" w:styleId="af6">
    <w:name w:val="Emphasis"/>
    <w:qFormat/>
    <w:rsid w:val="00D46C3A"/>
    <w:rPr>
      <w:i/>
      <w:iCs/>
    </w:rPr>
  </w:style>
  <w:style w:type="paragraph" w:customStyle="1" w:styleId="Style2">
    <w:name w:val="Style2"/>
    <w:basedOn w:val="a"/>
    <w:rsid w:val="00D46C3A"/>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17">
    <w:name w:val="Font Style17"/>
    <w:rsid w:val="00D46C3A"/>
    <w:rPr>
      <w:rFonts w:ascii="Times New Roman" w:hAnsi="Times New Roman" w:cs="Times New Roman"/>
      <w:sz w:val="20"/>
      <w:szCs w:val="20"/>
    </w:rPr>
  </w:style>
  <w:style w:type="character" w:customStyle="1" w:styleId="FontStyle18">
    <w:name w:val="Font Style18"/>
    <w:rsid w:val="00D46C3A"/>
    <w:rPr>
      <w:rFonts w:ascii="Times New Roman" w:hAnsi="Times New Roman" w:cs="Times New Roman"/>
      <w:b/>
      <w:bCs/>
      <w:i/>
      <w:iCs/>
      <w:sz w:val="20"/>
      <w:szCs w:val="20"/>
    </w:rPr>
  </w:style>
  <w:style w:type="paragraph" w:customStyle="1" w:styleId="Style4">
    <w:name w:val="Style4"/>
    <w:basedOn w:val="a"/>
    <w:rsid w:val="00D46C3A"/>
    <w:pPr>
      <w:widowControl w:val="0"/>
      <w:autoSpaceDE w:val="0"/>
      <w:autoSpaceDN w:val="0"/>
      <w:adjustRightInd w:val="0"/>
      <w:spacing w:after="0" w:line="216" w:lineRule="exact"/>
    </w:pPr>
    <w:rPr>
      <w:rFonts w:ascii="Century Schoolbook" w:eastAsia="Times New Roman" w:hAnsi="Century Schoolbook" w:cs="Times New Roman"/>
      <w:sz w:val="24"/>
      <w:szCs w:val="24"/>
    </w:rPr>
  </w:style>
  <w:style w:type="paragraph" w:customStyle="1" w:styleId="Style17">
    <w:name w:val="Style17"/>
    <w:basedOn w:val="a"/>
    <w:rsid w:val="00D46C3A"/>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74">
    <w:name w:val="Font Style74"/>
    <w:rsid w:val="00D46C3A"/>
    <w:rPr>
      <w:rFonts w:ascii="Times New Roman" w:hAnsi="Times New Roman" w:cs="Times New Roman"/>
      <w:i/>
      <w:iCs/>
      <w:sz w:val="18"/>
      <w:szCs w:val="18"/>
    </w:rPr>
  </w:style>
  <w:style w:type="character" w:customStyle="1" w:styleId="FontStyle80">
    <w:name w:val="Font Style80"/>
    <w:rsid w:val="00D46C3A"/>
    <w:rPr>
      <w:rFonts w:ascii="Times New Roman" w:hAnsi="Times New Roman" w:cs="Times New Roman"/>
      <w:sz w:val="18"/>
      <w:szCs w:val="18"/>
    </w:rPr>
  </w:style>
  <w:style w:type="paragraph" w:customStyle="1" w:styleId="Style5">
    <w:name w:val="Style5"/>
    <w:basedOn w:val="a"/>
    <w:rsid w:val="00D46C3A"/>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24">
    <w:name w:val="Font Style24"/>
    <w:rsid w:val="00D46C3A"/>
    <w:rPr>
      <w:rFonts w:ascii="Times New Roman" w:hAnsi="Times New Roman" w:cs="Times New Roman"/>
      <w:sz w:val="18"/>
      <w:szCs w:val="18"/>
    </w:rPr>
  </w:style>
  <w:style w:type="paragraph" w:customStyle="1" w:styleId="Style3">
    <w:name w:val="Style3"/>
    <w:basedOn w:val="a"/>
    <w:rsid w:val="00D46C3A"/>
    <w:pPr>
      <w:widowControl w:val="0"/>
      <w:autoSpaceDE w:val="0"/>
      <w:autoSpaceDN w:val="0"/>
      <w:adjustRightInd w:val="0"/>
      <w:spacing w:after="0" w:line="240" w:lineRule="auto"/>
    </w:pPr>
    <w:rPr>
      <w:rFonts w:ascii="Verdana" w:eastAsia="Times New Roman" w:hAnsi="Verdana" w:cs="Times New Roman"/>
      <w:sz w:val="24"/>
      <w:szCs w:val="24"/>
    </w:rPr>
  </w:style>
  <w:style w:type="character" w:customStyle="1" w:styleId="FontStyle23">
    <w:name w:val="Font Style23"/>
    <w:rsid w:val="00D46C3A"/>
    <w:rPr>
      <w:rFonts w:ascii="Times New Roman" w:hAnsi="Times New Roman" w:cs="Times New Roman"/>
      <w:i/>
      <w:iCs/>
      <w:spacing w:val="10"/>
      <w:sz w:val="18"/>
      <w:szCs w:val="18"/>
    </w:rPr>
  </w:style>
  <w:style w:type="paragraph" w:customStyle="1" w:styleId="Style13">
    <w:name w:val="Style13"/>
    <w:basedOn w:val="a"/>
    <w:rsid w:val="00D46C3A"/>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6">
    <w:name w:val="Style6"/>
    <w:basedOn w:val="a"/>
    <w:rsid w:val="00D46C3A"/>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4">
    <w:name w:val="Style14"/>
    <w:basedOn w:val="a"/>
    <w:rsid w:val="00D46C3A"/>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5">
    <w:name w:val="Style15"/>
    <w:basedOn w:val="a"/>
    <w:rsid w:val="00D46C3A"/>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21">
    <w:name w:val="Font Style21"/>
    <w:rsid w:val="00D46C3A"/>
    <w:rPr>
      <w:rFonts w:ascii="Times New Roman" w:hAnsi="Times New Roman" w:cs="Times New Roman"/>
      <w:b/>
      <w:bCs/>
      <w:sz w:val="18"/>
      <w:szCs w:val="18"/>
    </w:rPr>
  </w:style>
  <w:style w:type="paragraph" w:customStyle="1" w:styleId="Style7">
    <w:name w:val="Style7"/>
    <w:basedOn w:val="a"/>
    <w:rsid w:val="00D46C3A"/>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
    <w:rsid w:val="00D46C3A"/>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rsid w:val="00D46C3A"/>
    <w:rPr>
      <w:rFonts w:ascii="Times New Roman" w:hAnsi="Times New Roman" w:cs="Times New Roman"/>
      <w:i/>
      <w:iCs/>
      <w:sz w:val="36"/>
      <w:szCs w:val="36"/>
    </w:rPr>
  </w:style>
  <w:style w:type="character" w:customStyle="1" w:styleId="FontStyle14">
    <w:name w:val="Font Style14"/>
    <w:rsid w:val="00D46C3A"/>
    <w:rPr>
      <w:rFonts w:ascii="Tahoma" w:hAnsi="Tahoma" w:cs="Tahoma"/>
      <w:sz w:val="18"/>
      <w:szCs w:val="18"/>
    </w:rPr>
  </w:style>
  <w:style w:type="character" w:customStyle="1" w:styleId="FontStyle16">
    <w:name w:val="Font Style16"/>
    <w:rsid w:val="00D46C3A"/>
    <w:rPr>
      <w:rFonts w:ascii="Times New Roman" w:hAnsi="Times New Roman" w:cs="Times New Roman"/>
      <w:sz w:val="20"/>
      <w:szCs w:val="20"/>
    </w:rPr>
  </w:style>
  <w:style w:type="paragraph" w:customStyle="1" w:styleId="point">
    <w:name w:val="point"/>
    <w:basedOn w:val="a"/>
    <w:rsid w:val="00D46C3A"/>
    <w:pPr>
      <w:spacing w:after="0" w:line="240" w:lineRule="auto"/>
      <w:ind w:firstLine="567"/>
      <w:jc w:val="both"/>
    </w:pPr>
    <w:rPr>
      <w:rFonts w:ascii="Times New Roman" w:eastAsia="Times New Roman" w:hAnsi="Times New Roman" w:cs="Times New Roman"/>
      <w:sz w:val="24"/>
      <w:szCs w:val="24"/>
    </w:rPr>
  </w:style>
  <w:style w:type="paragraph" w:customStyle="1" w:styleId="underpoint">
    <w:name w:val="underpoint"/>
    <w:basedOn w:val="a"/>
    <w:rsid w:val="00D46C3A"/>
    <w:pPr>
      <w:spacing w:after="0" w:line="240" w:lineRule="auto"/>
      <w:ind w:firstLine="567"/>
      <w:jc w:val="both"/>
    </w:pPr>
    <w:rPr>
      <w:rFonts w:ascii="Times New Roman" w:eastAsia="Times New Roman" w:hAnsi="Times New Roman" w:cs="Times New Roman"/>
      <w:sz w:val="24"/>
      <w:szCs w:val="24"/>
    </w:rPr>
  </w:style>
  <w:style w:type="character" w:customStyle="1" w:styleId="FontStyle13">
    <w:name w:val="Font Style13"/>
    <w:rsid w:val="00D46C3A"/>
    <w:rPr>
      <w:rFonts w:ascii="Tahoma" w:hAnsi="Tahoma" w:cs="Tahoma"/>
      <w:sz w:val="20"/>
      <w:szCs w:val="20"/>
    </w:rPr>
  </w:style>
  <w:style w:type="character" w:customStyle="1" w:styleId="articlec">
    <w:name w:val="articlec"/>
    <w:rsid w:val="00D46C3A"/>
    <w:rPr>
      <w:rFonts w:ascii="Times New Roman" w:hAnsi="Times New Roman" w:cs="Times New Roman"/>
      <w:b/>
      <w:bCs/>
    </w:rPr>
  </w:style>
  <w:style w:type="paragraph" w:customStyle="1" w:styleId="articleintext">
    <w:name w:val="articleintext"/>
    <w:basedOn w:val="a"/>
    <w:rsid w:val="00D46C3A"/>
    <w:pPr>
      <w:spacing w:after="0" w:line="240" w:lineRule="auto"/>
      <w:ind w:firstLine="567"/>
      <w:jc w:val="both"/>
    </w:pPr>
    <w:rPr>
      <w:rFonts w:ascii="Times New Roman" w:eastAsia="Times New Roman" w:hAnsi="Times New Roman" w:cs="Times New Roman"/>
      <w:sz w:val="24"/>
      <w:szCs w:val="24"/>
    </w:rPr>
  </w:style>
  <w:style w:type="paragraph" w:styleId="af7">
    <w:name w:val="Plain Text"/>
    <w:basedOn w:val="a"/>
    <w:link w:val="af8"/>
    <w:rsid w:val="00D46C3A"/>
    <w:pPr>
      <w:spacing w:after="0" w:line="240" w:lineRule="auto"/>
    </w:pPr>
    <w:rPr>
      <w:rFonts w:ascii="Courier New" w:eastAsia="Times New Roman" w:hAnsi="Courier New" w:cs="Courier New"/>
      <w:sz w:val="20"/>
      <w:szCs w:val="20"/>
    </w:rPr>
  </w:style>
  <w:style w:type="character" w:customStyle="1" w:styleId="af8">
    <w:name w:val="Текст Знак"/>
    <w:basedOn w:val="a0"/>
    <w:link w:val="af7"/>
    <w:rsid w:val="00D46C3A"/>
    <w:rPr>
      <w:rFonts w:ascii="Courier New" w:eastAsia="Times New Roman" w:hAnsi="Courier New" w:cs="Courier New"/>
      <w:sz w:val="20"/>
      <w:szCs w:val="20"/>
    </w:rPr>
  </w:style>
  <w:style w:type="character" w:styleId="af9">
    <w:name w:val="Strong"/>
    <w:qFormat/>
    <w:rsid w:val="00D46C3A"/>
    <w:rPr>
      <w:rFonts w:cs="Times New Roman"/>
      <w:b/>
      <w:bCs/>
    </w:rPr>
  </w:style>
  <w:style w:type="paragraph" w:styleId="afa">
    <w:name w:val="No Spacing"/>
    <w:qFormat/>
    <w:rsid w:val="00D46C3A"/>
    <w:pPr>
      <w:spacing w:after="0" w:line="240" w:lineRule="auto"/>
    </w:pPr>
    <w:rPr>
      <w:rFonts w:ascii="Calibri" w:eastAsia="Times New Roman" w:hAnsi="Calibri" w:cs="Times New Roman"/>
      <w:lang w:eastAsia="en-US"/>
    </w:rPr>
  </w:style>
  <w:style w:type="paragraph" w:customStyle="1" w:styleId="ConsPlusNormal">
    <w:name w:val="ConsPlusNormal"/>
    <w:rsid w:val="00D46C3A"/>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26">
    <w:name w:val="List 2"/>
    <w:basedOn w:val="a"/>
    <w:rsid w:val="00D46C3A"/>
    <w:pPr>
      <w:spacing w:after="0" w:line="240" w:lineRule="auto"/>
      <w:ind w:left="566" w:hanging="283"/>
    </w:pPr>
    <w:rPr>
      <w:rFonts w:ascii="Times New Roman" w:eastAsia="Times New Roman" w:hAnsi="Times New Roman" w:cs="Times New Roman"/>
      <w:sz w:val="24"/>
      <w:szCs w:val="24"/>
    </w:rPr>
  </w:style>
  <w:style w:type="paragraph" w:customStyle="1" w:styleId="afb">
    <w:name w:val="ОСНОВНОЙ"/>
    <w:basedOn w:val="a"/>
    <w:rsid w:val="00D46C3A"/>
    <w:pPr>
      <w:spacing w:after="0" w:line="240" w:lineRule="auto"/>
      <w:ind w:firstLine="720"/>
      <w:jc w:val="both"/>
    </w:pPr>
    <w:rPr>
      <w:rFonts w:ascii="Times New Roman" w:eastAsia="Times New Roman" w:hAnsi="Times New Roman" w:cs="Times New Roman"/>
      <w:sz w:val="26"/>
      <w:szCs w:val="26"/>
    </w:rPr>
  </w:style>
  <w:style w:type="table" w:styleId="afc">
    <w:name w:val="Table Grid"/>
    <w:basedOn w:val="a1"/>
    <w:rsid w:val="00760723"/>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A14AE8"/>
  </w:style>
  <w:style w:type="character" w:customStyle="1" w:styleId="FontStyle32">
    <w:name w:val="Font Style32"/>
    <w:uiPriority w:val="99"/>
    <w:rsid w:val="00256AF4"/>
    <w:rPr>
      <w:rFonts w:ascii="Times New Roman" w:hAnsi="Times New Roman" w:cs="Times New Roman"/>
      <w:sz w:val="26"/>
      <w:szCs w:val="2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image" Target="media/image6.emf"/><Relationship Id="rId42" Type="http://schemas.openxmlformats.org/officeDocument/2006/relationships/oleObject" Target="embeddings/oleObject16.bin"/><Relationship Id="rId63" Type="http://schemas.openxmlformats.org/officeDocument/2006/relationships/image" Target="media/image27.wmf"/><Relationship Id="rId84" Type="http://schemas.openxmlformats.org/officeDocument/2006/relationships/oleObject" Target="embeddings/oleObject37.bin"/><Relationship Id="rId138" Type="http://schemas.openxmlformats.org/officeDocument/2006/relationships/oleObject" Target="embeddings/oleObject64.bin"/><Relationship Id="rId159" Type="http://schemas.openxmlformats.org/officeDocument/2006/relationships/image" Target="media/image75.emf"/><Relationship Id="rId170" Type="http://schemas.openxmlformats.org/officeDocument/2006/relationships/oleObject" Target="embeddings/oleObject80.bin"/><Relationship Id="rId191" Type="http://schemas.openxmlformats.org/officeDocument/2006/relationships/image" Target="media/image91.wmf"/><Relationship Id="rId205" Type="http://schemas.openxmlformats.org/officeDocument/2006/relationships/image" Target="media/image98.emf"/><Relationship Id="rId226" Type="http://schemas.openxmlformats.org/officeDocument/2006/relationships/oleObject" Target="embeddings/oleObject108.bin"/><Relationship Id="rId107" Type="http://schemas.openxmlformats.org/officeDocument/2006/relationships/image" Target="media/image49.emf"/><Relationship Id="rId11" Type="http://schemas.openxmlformats.org/officeDocument/2006/relationships/image" Target="media/image1.wmf"/><Relationship Id="rId32" Type="http://schemas.openxmlformats.org/officeDocument/2006/relationships/oleObject" Target="embeddings/oleObject11.bin"/><Relationship Id="rId53" Type="http://schemas.openxmlformats.org/officeDocument/2006/relationships/image" Target="media/image22.emf"/><Relationship Id="rId74" Type="http://schemas.openxmlformats.org/officeDocument/2006/relationships/oleObject" Target="embeddings/oleObject32.bin"/><Relationship Id="rId128" Type="http://schemas.openxmlformats.org/officeDocument/2006/relationships/oleObject" Target="embeddings/oleObject59.bin"/><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image" Target="media/image43.emf"/><Relationship Id="rId160" Type="http://schemas.openxmlformats.org/officeDocument/2006/relationships/oleObject" Target="embeddings/oleObject75.bin"/><Relationship Id="rId181" Type="http://schemas.openxmlformats.org/officeDocument/2006/relationships/image" Target="media/image86.wmf"/><Relationship Id="rId216" Type="http://schemas.openxmlformats.org/officeDocument/2006/relationships/oleObject" Target="embeddings/oleObject103.bin"/><Relationship Id="rId237" Type="http://schemas.openxmlformats.org/officeDocument/2006/relationships/fontTable" Target="fontTable.xml"/><Relationship Id="rId22" Type="http://schemas.openxmlformats.org/officeDocument/2006/relationships/oleObject" Target="embeddings/oleObject6.bin"/><Relationship Id="rId43" Type="http://schemas.openxmlformats.org/officeDocument/2006/relationships/image" Target="media/image17.wmf"/><Relationship Id="rId64" Type="http://schemas.openxmlformats.org/officeDocument/2006/relationships/oleObject" Target="embeddings/oleObject27.bin"/><Relationship Id="rId118" Type="http://schemas.openxmlformats.org/officeDocument/2006/relationships/oleObject" Target="embeddings/oleObject54.bin"/><Relationship Id="rId139" Type="http://schemas.openxmlformats.org/officeDocument/2006/relationships/image" Target="media/image65.wmf"/><Relationship Id="rId80" Type="http://schemas.openxmlformats.org/officeDocument/2006/relationships/oleObject" Target="embeddings/oleObject35.bin"/><Relationship Id="rId85" Type="http://schemas.openxmlformats.org/officeDocument/2006/relationships/image" Target="media/image38.wmf"/><Relationship Id="rId150" Type="http://schemas.openxmlformats.org/officeDocument/2006/relationships/oleObject" Target="embeddings/oleObject70.bin"/><Relationship Id="rId155" Type="http://schemas.openxmlformats.org/officeDocument/2006/relationships/image" Target="media/image73.emf"/><Relationship Id="rId171" Type="http://schemas.openxmlformats.org/officeDocument/2006/relationships/image" Target="media/image81.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4.emf"/><Relationship Id="rId206" Type="http://schemas.openxmlformats.org/officeDocument/2006/relationships/oleObject" Target="embeddings/oleObject98.bin"/><Relationship Id="rId227" Type="http://schemas.openxmlformats.org/officeDocument/2006/relationships/image" Target="media/image109.wmf"/><Relationship Id="rId201" Type="http://schemas.openxmlformats.org/officeDocument/2006/relationships/image" Target="media/image96.emf"/><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oleObject" Target="embeddings/oleObject14.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60.wmf"/><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43.bin"/><Relationship Id="rId140" Type="http://schemas.openxmlformats.org/officeDocument/2006/relationships/oleObject" Target="embeddings/oleObject65.bin"/><Relationship Id="rId145" Type="http://schemas.openxmlformats.org/officeDocument/2006/relationships/image" Target="media/image68.wmf"/><Relationship Id="rId161" Type="http://schemas.openxmlformats.org/officeDocument/2006/relationships/image" Target="media/image76.e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89.emf"/><Relationship Id="rId217" Type="http://schemas.openxmlformats.org/officeDocument/2006/relationships/image" Target="media/image104.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1.bin"/><Relationship Id="rId233" Type="http://schemas.openxmlformats.org/officeDocument/2006/relationships/image" Target="media/image112.emf"/><Relationship Id="rId238" Type="http://schemas.openxmlformats.org/officeDocument/2006/relationships/theme" Target="theme/theme1.xml"/><Relationship Id="rId23" Type="http://schemas.openxmlformats.org/officeDocument/2006/relationships/image" Target="media/image7.emf"/><Relationship Id="rId28" Type="http://schemas.openxmlformats.org/officeDocument/2006/relationships/oleObject" Target="embeddings/oleObject9.bin"/><Relationship Id="rId49" Type="http://schemas.openxmlformats.org/officeDocument/2006/relationships/image" Target="media/image20.emf"/><Relationship Id="rId114" Type="http://schemas.openxmlformats.org/officeDocument/2006/relationships/oleObject" Target="embeddings/oleObject52.bin"/><Relationship Id="rId119" Type="http://schemas.openxmlformats.org/officeDocument/2006/relationships/image" Target="media/image55.w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8.wmf"/><Relationship Id="rId81" Type="http://schemas.openxmlformats.org/officeDocument/2006/relationships/image" Target="media/image36.wmf"/><Relationship Id="rId86" Type="http://schemas.openxmlformats.org/officeDocument/2006/relationships/oleObject" Target="embeddings/oleObject38.bin"/><Relationship Id="rId130" Type="http://schemas.openxmlformats.org/officeDocument/2006/relationships/oleObject" Target="embeddings/oleObject60.bin"/><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oleObject73.bin"/><Relationship Id="rId177" Type="http://schemas.openxmlformats.org/officeDocument/2006/relationships/image" Target="media/image84.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2.emf"/><Relationship Id="rId202" Type="http://schemas.openxmlformats.org/officeDocument/2006/relationships/oleObject" Target="embeddings/oleObject96.bin"/><Relationship Id="rId207" Type="http://schemas.openxmlformats.org/officeDocument/2006/relationships/image" Target="media/image99.emf"/><Relationship Id="rId223" Type="http://schemas.openxmlformats.org/officeDocument/2006/relationships/image" Target="media/image107.wmf"/><Relationship Id="rId228" Type="http://schemas.openxmlformats.org/officeDocument/2006/relationships/oleObject" Target="embeddings/oleObject109.bin"/><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5.wmf"/><Relationship Id="rId109" Type="http://schemas.openxmlformats.org/officeDocument/2006/relationships/image" Target="media/image50.e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3.bin"/><Relationship Id="rId97" Type="http://schemas.openxmlformats.org/officeDocument/2006/relationships/image" Target="media/image44.e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58.emf"/><Relationship Id="rId141" Type="http://schemas.openxmlformats.org/officeDocument/2006/relationships/image" Target="media/image66.wmf"/><Relationship Id="rId146" Type="http://schemas.openxmlformats.org/officeDocument/2006/relationships/oleObject" Target="embeddings/oleObject68.bin"/><Relationship Id="rId167" Type="http://schemas.openxmlformats.org/officeDocument/2006/relationships/image" Target="media/image79.wmf"/><Relationship Id="rId188" Type="http://schemas.openxmlformats.org/officeDocument/2006/relationships/oleObject" Target="embeddings/oleObject89.bin"/><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41.bin"/><Relationship Id="rId162" Type="http://schemas.openxmlformats.org/officeDocument/2006/relationships/oleObject" Target="embeddings/oleObject76.bin"/><Relationship Id="rId183" Type="http://schemas.openxmlformats.org/officeDocument/2006/relationships/image" Target="media/image87.wmf"/><Relationship Id="rId213" Type="http://schemas.openxmlformats.org/officeDocument/2006/relationships/image" Target="media/image102.emf"/><Relationship Id="rId218" Type="http://schemas.openxmlformats.org/officeDocument/2006/relationships/oleObject" Target="embeddings/oleObject104.bin"/><Relationship Id="rId234" Type="http://schemas.openxmlformats.org/officeDocument/2006/relationships/oleObject" Target="embeddings/oleObject112.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8.wmf"/><Relationship Id="rId66" Type="http://schemas.openxmlformats.org/officeDocument/2006/relationships/oleObject" Target="embeddings/oleObject28.bin"/><Relationship Id="rId87" Type="http://schemas.openxmlformats.org/officeDocument/2006/relationships/image" Target="media/image39.emf"/><Relationship Id="rId110" Type="http://schemas.openxmlformats.org/officeDocument/2006/relationships/oleObject" Target="embeddings/oleObject50.bin"/><Relationship Id="rId115" Type="http://schemas.openxmlformats.org/officeDocument/2006/relationships/image" Target="media/image53.wmf"/><Relationship Id="rId131" Type="http://schemas.openxmlformats.org/officeDocument/2006/relationships/image" Target="media/image61.wmf"/><Relationship Id="rId136" Type="http://schemas.openxmlformats.org/officeDocument/2006/relationships/oleObject" Target="embeddings/oleObject63.bin"/><Relationship Id="rId157" Type="http://schemas.openxmlformats.org/officeDocument/2006/relationships/image" Target="media/image74.emf"/><Relationship Id="rId178" Type="http://schemas.openxmlformats.org/officeDocument/2006/relationships/oleObject" Target="embeddings/oleObject84.bin"/><Relationship Id="rId61" Type="http://schemas.openxmlformats.org/officeDocument/2006/relationships/image" Target="media/image26.wmf"/><Relationship Id="rId82" Type="http://schemas.openxmlformats.org/officeDocument/2006/relationships/oleObject" Target="embeddings/oleObject36.bin"/><Relationship Id="rId152" Type="http://schemas.openxmlformats.org/officeDocument/2006/relationships/oleObject" Target="embeddings/oleObject71.bin"/><Relationship Id="rId173" Type="http://schemas.openxmlformats.org/officeDocument/2006/relationships/image" Target="media/image82.wmf"/><Relationship Id="rId194" Type="http://schemas.openxmlformats.org/officeDocument/2006/relationships/oleObject" Target="embeddings/oleObject92.bin"/><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oleObject99.bin"/><Relationship Id="rId229" Type="http://schemas.openxmlformats.org/officeDocument/2006/relationships/image" Target="media/image110.wmf"/><Relationship Id="rId19" Type="http://schemas.openxmlformats.org/officeDocument/2006/relationships/image" Target="media/image5.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3.emf"/><Relationship Id="rId56" Type="http://schemas.openxmlformats.org/officeDocument/2006/relationships/oleObject" Target="embeddings/oleObject23.bin"/><Relationship Id="rId77" Type="http://schemas.openxmlformats.org/officeDocument/2006/relationships/image" Target="media/image34.emf"/><Relationship Id="rId100" Type="http://schemas.openxmlformats.org/officeDocument/2006/relationships/oleObject" Target="embeddings/oleObject45.bin"/><Relationship Id="rId105" Type="http://schemas.openxmlformats.org/officeDocument/2006/relationships/image" Target="media/image48.emf"/><Relationship Id="rId126" Type="http://schemas.openxmlformats.org/officeDocument/2006/relationships/oleObject" Target="embeddings/oleObject58.bin"/><Relationship Id="rId147" Type="http://schemas.openxmlformats.org/officeDocument/2006/relationships/image" Target="media/image69.emf"/><Relationship Id="rId168" Type="http://schemas.openxmlformats.org/officeDocument/2006/relationships/oleObject" Target="embeddings/oleObject79.bin"/><Relationship Id="rId8" Type="http://schemas.openxmlformats.org/officeDocument/2006/relationships/header" Target="header1.xml"/><Relationship Id="rId51" Type="http://schemas.openxmlformats.org/officeDocument/2006/relationships/image" Target="media/image21.emf"/><Relationship Id="rId72" Type="http://schemas.openxmlformats.org/officeDocument/2006/relationships/oleObject" Target="embeddings/oleObject31.bin"/><Relationship Id="rId93" Type="http://schemas.openxmlformats.org/officeDocument/2006/relationships/image" Target="media/image42.wmf"/><Relationship Id="rId98" Type="http://schemas.openxmlformats.org/officeDocument/2006/relationships/oleObject" Target="embeddings/oleObject44.bin"/><Relationship Id="rId121" Type="http://schemas.openxmlformats.org/officeDocument/2006/relationships/image" Target="media/image56.wmf"/><Relationship Id="rId142" Type="http://schemas.openxmlformats.org/officeDocument/2006/relationships/oleObject" Target="embeddings/oleObject66.bin"/><Relationship Id="rId163" Type="http://schemas.openxmlformats.org/officeDocument/2006/relationships/image" Target="media/image77.wmf"/><Relationship Id="rId184" Type="http://schemas.openxmlformats.org/officeDocument/2006/relationships/oleObject" Target="embeddings/oleObject87.bin"/><Relationship Id="rId189" Type="http://schemas.openxmlformats.org/officeDocument/2006/relationships/image" Target="media/image90.emf"/><Relationship Id="rId219" Type="http://schemas.openxmlformats.org/officeDocument/2006/relationships/image" Target="media/image105.w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image" Target="media/image113.wmf"/><Relationship Id="rId25" Type="http://schemas.openxmlformats.org/officeDocument/2006/relationships/image" Target="media/image8.emf"/><Relationship Id="rId46" Type="http://schemas.openxmlformats.org/officeDocument/2006/relationships/oleObject" Target="embeddings/oleObject18.bin"/><Relationship Id="rId67" Type="http://schemas.openxmlformats.org/officeDocument/2006/relationships/image" Target="media/image29.wmf"/><Relationship Id="rId116" Type="http://schemas.openxmlformats.org/officeDocument/2006/relationships/oleObject" Target="embeddings/oleObject53.bin"/><Relationship Id="rId137" Type="http://schemas.openxmlformats.org/officeDocument/2006/relationships/image" Target="media/image64.wmf"/><Relationship Id="rId158" Type="http://schemas.openxmlformats.org/officeDocument/2006/relationships/oleObject" Target="embeddings/oleObject74.bin"/><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oleObject" Target="embeddings/oleObject26.bin"/><Relationship Id="rId83" Type="http://schemas.openxmlformats.org/officeDocument/2006/relationships/image" Target="media/image37.emf"/><Relationship Id="rId88" Type="http://schemas.openxmlformats.org/officeDocument/2006/relationships/oleObject" Target="embeddings/oleObject39.bin"/><Relationship Id="rId111" Type="http://schemas.openxmlformats.org/officeDocument/2006/relationships/image" Target="media/image51.emf"/><Relationship Id="rId132" Type="http://schemas.openxmlformats.org/officeDocument/2006/relationships/oleObject" Target="embeddings/oleObject61.bin"/><Relationship Id="rId153" Type="http://schemas.openxmlformats.org/officeDocument/2006/relationships/image" Target="media/image72.emf"/><Relationship Id="rId174" Type="http://schemas.openxmlformats.org/officeDocument/2006/relationships/oleObject" Target="embeddings/oleObject82.bin"/><Relationship Id="rId179" Type="http://schemas.openxmlformats.org/officeDocument/2006/relationships/image" Target="media/image85.emf"/><Relationship Id="rId195" Type="http://schemas.openxmlformats.org/officeDocument/2006/relationships/image" Target="media/image93.wmf"/><Relationship Id="rId209" Type="http://schemas.openxmlformats.org/officeDocument/2006/relationships/image" Target="media/image100.e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08.wmf"/><Relationship Id="rId15" Type="http://schemas.openxmlformats.org/officeDocument/2006/relationships/image" Target="media/image3.emf"/><Relationship Id="rId36" Type="http://schemas.openxmlformats.org/officeDocument/2006/relationships/oleObject" Target="embeddings/oleObject13.bin"/><Relationship Id="rId57" Type="http://schemas.openxmlformats.org/officeDocument/2006/relationships/image" Target="media/image24.emf"/><Relationship Id="rId106" Type="http://schemas.openxmlformats.org/officeDocument/2006/relationships/oleObject" Target="embeddings/oleObject48.bin"/><Relationship Id="rId127" Type="http://schemas.openxmlformats.org/officeDocument/2006/relationships/image" Target="media/image59.emf"/><Relationship Id="rId10" Type="http://schemas.openxmlformats.org/officeDocument/2006/relationships/footer" Target="footer1.xml"/><Relationship Id="rId31" Type="http://schemas.openxmlformats.org/officeDocument/2006/relationships/image" Target="media/image11.wmf"/><Relationship Id="rId52" Type="http://schemas.openxmlformats.org/officeDocument/2006/relationships/oleObject" Target="embeddings/oleObject21.bin"/><Relationship Id="rId73" Type="http://schemas.openxmlformats.org/officeDocument/2006/relationships/image" Target="media/image32.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6.bin"/><Relationship Id="rId143" Type="http://schemas.openxmlformats.org/officeDocument/2006/relationships/image" Target="media/image67.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oleObject" Target="embeddings/oleObject85.bin"/><Relationship Id="rId210" Type="http://schemas.openxmlformats.org/officeDocument/2006/relationships/oleObject" Target="embeddings/oleObject100.bin"/><Relationship Id="rId215" Type="http://schemas.openxmlformats.org/officeDocument/2006/relationships/image" Target="media/image103.wmf"/><Relationship Id="rId236" Type="http://schemas.openxmlformats.org/officeDocument/2006/relationships/oleObject" Target="embeddings/oleObject113.bin"/><Relationship Id="rId26" Type="http://schemas.openxmlformats.org/officeDocument/2006/relationships/oleObject" Target="embeddings/oleObject8.bin"/><Relationship Id="rId231" Type="http://schemas.openxmlformats.org/officeDocument/2006/relationships/image" Target="media/image111.wmf"/><Relationship Id="rId47" Type="http://schemas.openxmlformats.org/officeDocument/2006/relationships/image" Target="media/image19.wmf"/><Relationship Id="rId68" Type="http://schemas.openxmlformats.org/officeDocument/2006/relationships/oleObject" Target="embeddings/oleObject29.bin"/><Relationship Id="rId89" Type="http://schemas.openxmlformats.org/officeDocument/2006/relationships/image" Target="media/image40.emf"/><Relationship Id="rId112" Type="http://schemas.openxmlformats.org/officeDocument/2006/relationships/oleObject" Target="embeddings/oleObject51.bin"/><Relationship Id="rId133" Type="http://schemas.openxmlformats.org/officeDocument/2006/relationships/image" Target="media/image62.wmf"/><Relationship Id="rId154" Type="http://schemas.openxmlformats.org/officeDocument/2006/relationships/oleObject" Target="embeddings/oleObject72.bin"/><Relationship Id="rId175" Type="http://schemas.openxmlformats.org/officeDocument/2006/relationships/image" Target="media/image83.e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oleObject" Target="embeddings/oleObject3.bin"/><Relationship Id="rId221" Type="http://schemas.openxmlformats.org/officeDocument/2006/relationships/image" Target="media/image106.wmf"/><Relationship Id="rId37" Type="http://schemas.openxmlformats.org/officeDocument/2006/relationships/image" Target="media/image14.emf"/><Relationship Id="rId58" Type="http://schemas.openxmlformats.org/officeDocument/2006/relationships/oleObject" Target="embeddings/oleObject24.bin"/><Relationship Id="rId79" Type="http://schemas.openxmlformats.org/officeDocument/2006/relationships/image" Target="media/image35.emf"/><Relationship Id="rId102" Type="http://schemas.openxmlformats.org/officeDocument/2006/relationships/oleObject" Target="embeddings/oleObject46.bin"/><Relationship Id="rId123" Type="http://schemas.openxmlformats.org/officeDocument/2006/relationships/image" Target="media/image57.wmf"/><Relationship Id="rId144" Type="http://schemas.openxmlformats.org/officeDocument/2006/relationships/oleObject" Target="embeddings/oleObject67.bin"/><Relationship Id="rId90" Type="http://schemas.openxmlformats.org/officeDocument/2006/relationships/oleObject" Target="embeddings/oleObject40.bin"/><Relationship Id="rId165" Type="http://schemas.openxmlformats.org/officeDocument/2006/relationships/image" Target="media/image78.wmf"/><Relationship Id="rId186" Type="http://schemas.openxmlformats.org/officeDocument/2006/relationships/oleObject" Target="embeddings/oleObject88.bin"/><Relationship Id="rId211" Type="http://schemas.openxmlformats.org/officeDocument/2006/relationships/image" Target="media/image101.emf"/><Relationship Id="rId232" Type="http://schemas.openxmlformats.org/officeDocument/2006/relationships/oleObject" Target="embeddings/oleObject111.bin"/><Relationship Id="rId27" Type="http://schemas.openxmlformats.org/officeDocument/2006/relationships/image" Target="media/image9.emf"/><Relationship Id="rId48" Type="http://schemas.openxmlformats.org/officeDocument/2006/relationships/oleObject" Target="embeddings/oleObject19.bin"/><Relationship Id="rId69" Type="http://schemas.openxmlformats.org/officeDocument/2006/relationships/image" Target="media/image30.emf"/><Relationship Id="rId113" Type="http://schemas.openxmlformats.org/officeDocument/2006/relationships/image" Target="media/image52.wmf"/><Relationship Id="rId134" Type="http://schemas.openxmlformats.org/officeDocument/2006/relationships/oleObject" Target="embeddings/oleObject6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27736C-6137-43F5-A39E-64A467CC0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1387</TotalTime>
  <Pages>131</Pages>
  <Words>39478</Words>
  <Characters>225028</Characters>
  <Application>Microsoft Office Word</Application>
  <DocSecurity>0</DocSecurity>
  <Lines>1875</Lines>
  <Paragraphs>527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263979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119</cp:revision>
  <dcterms:created xsi:type="dcterms:W3CDTF">2016-01-22T05:01:00Z</dcterms:created>
  <dcterms:modified xsi:type="dcterms:W3CDTF">2016-02-19T09:01:00Z</dcterms:modified>
</cp:coreProperties>
</file>